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50954499"/>
        <w:docPartObj>
          <w:docPartGallery w:val="Cover Pages"/>
          <w:docPartUnique/>
        </w:docPartObj>
      </w:sdtPr>
      <w:sdtEndPr/>
      <w:sdtContent>
        <w:p w:rsidR="00783EA0" w:rsidRDefault="00783EA0" w:rsidP="00783EA0">
          <w:pPr>
            <w:jc w:val="right"/>
          </w:pPr>
          <w:r>
            <w:rPr>
              <w:rFonts w:ascii="Arial Narrow" w:eastAsiaTheme="minorEastAsia" w:hAnsi="Arial Narrow"/>
              <w:b/>
              <w:noProof/>
              <w:color w:val="4A2567"/>
              <w:sz w:val="110"/>
              <w:szCs w:val="110"/>
              <w:lang w:eastAsia="en-CA"/>
            </w:rPr>
            <w:drawing>
              <wp:inline distT="0" distB="0" distL="0" distR="0">
                <wp:extent cx="2818796" cy="2219801"/>
                <wp:effectExtent l="0" t="0" r="0" b="0"/>
                <wp:docPr id="5" name="Picture 5" descr="White Balance B Logo that is shaped like a heart. &#10;" title="BALANCE 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LANCE-heart_whit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40501" cy="2236894"/>
                        </a:xfrm>
                        <a:prstGeom prst="rect">
                          <a:avLst/>
                        </a:prstGeom>
                      </pic:spPr>
                    </pic:pic>
                  </a:graphicData>
                </a:graphic>
              </wp:inline>
            </w:drawing>
          </w:r>
          <w:r w:rsidRPr="00783EA0">
            <w:rPr>
              <w:rFonts w:ascii="Arial Narrow" w:eastAsiaTheme="minorEastAsia" w:hAnsi="Arial Narrow"/>
              <w:b/>
              <w:noProof/>
              <w:color w:val="4A2567"/>
              <w:sz w:val="110"/>
              <w:szCs w:val="110"/>
              <w:lang w:eastAsia="en-CA"/>
            </w:rPr>
            <mc:AlternateContent>
              <mc:Choice Requires="wps">
                <w:drawing>
                  <wp:anchor distT="0" distB="0" distL="114300" distR="114300" simplePos="0" relativeHeight="251665408" behindDoc="1" locked="0" layoutInCell="1" allowOverlap="1" wp14:anchorId="36BD3BAE" wp14:editId="14A75921">
                    <wp:simplePos x="0" y="0"/>
                    <wp:positionH relativeFrom="column">
                      <wp:posOffset>-1352550</wp:posOffset>
                    </wp:positionH>
                    <wp:positionV relativeFrom="paragraph">
                      <wp:posOffset>-1393190</wp:posOffset>
                    </wp:positionV>
                    <wp:extent cx="12435840" cy="10991850"/>
                    <wp:effectExtent l="0" t="0" r="22860" b="19050"/>
                    <wp:wrapNone/>
                    <wp:docPr id="3" name="Rectangle 3"/>
                    <wp:cNvGraphicFramePr/>
                    <a:graphic xmlns:a="http://schemas.openxmlformats.org/drawingml/2006/main">
                      <a:graphicData uri="http://schemas.microsoft.com/office/word/2010/wordprocessingShape">
                        <wps:wsp>
                          <wps:cNvSpPr/>
                          <wps:spPr>
                            <a:xfrm>
                              <a:off x="0" y="0"/>
                              <a:ext cx="12435840" cy="10991850"/>
                            </a:xfrm>
                            <a:prstGeom prst="rect">
                              <a:avLst/>
                            </a:prstGeom>
                            <a:solidFill>
                              <a:srgbClr val="4D387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F57189F" id="Rectangle 3" o:spid="_x0000_s1026" style="position:absolute;margin-left:-106.5pt;margin-top:-109.7pt;width:979.2pt;height:865.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" fillcolor="#4d3874" strokecolor="#1f4d78 [1604]" strokeweight="1pt"/>
                </w:pict>
              </mc:Fallback>
            </mc:AlternateContent>
          </w:r>
        </w:p>
        <w:p w:rsidR="00783EA0" w:rsidRDefault="00783EA0" w:rsidP="00783EA0">
          <w:pPr>
            <w:jc w:val="both"/>
          </w:pPr>
        </w:p>
        <w:p w:rsidR="00783EA0" w:rsidRDefault="00783EA0" w:rsidP="00783EA0">
          <w:pPr>
            <w:jc w:val="both"/>
          </w:pPr>
        </w:p>
        <w:p w:rsidR="00783EA0" w:rsidRDefault="00783EA0" w:rsidP="00783EA0">
          <w:pPr>
            <w:jc w:val="both"/>
          </w:pPr>
        </w:p>
        <w:p w:rsidR="00783EA0" w:rsidRDefault="00783EA0" w:rsidP="00783EA0">
          <w:pPr>
            <w:jc w:val="both"/>
          </w:pPr>
        </w:p>
        <w:p w:rsidR="00783EA0" w:rsidRDefault="00783EA0" w:rsidP="00783EA0">
          <w:pPr>
            <w:jc w:val="both"/>
          </w:pPr>
        </w:p>
        <w:p w:rsidR="00783EA0" w:rsidRDefault="00783EA0" w:rsidP="00783EA0">
          <w:pPr>
            <w:jc w:val="both"/>
          </w:pPr>
        </w:p>
        <w:p w:rsidR="00783EA0" w:rsidRDefault="00783EA0" w:rsidP="00783EA0">
          <w:pPr>
            <w:jc w:val="both"/>
          </w:pPr>
        </w:p>
        <w:p w:rsidR="00783EA0" w:rsidRDefault="00783EA0" w:rsidP="00783EA0">
          <w:pPr>
            <w:jc w:val="both"/>
          </w:pPr>
        </w:p>
        <w:p w:rsidR="00783EA0" w:rsidRDefault="00783EA0" w:rsidP="00783EA0">
          <w:pPr>
            <w:jc w:val="both"/>
          </w:pPr>
        </w:p>
        <w:p w:rsidR="00783EA0" w:rsidRDefault="00783EA0" w:rsidP="00783EA0">
          <w:pPr>
            <w:jc w:val="both"/>
          </w:pPr>
        </w:p>
        <w:p w:rsidR="00783EA0" w:rsidRDefault="00783EA0" w:rsidP="00783EA0">
          <w:pPr>
            <w:jc w:val="both"/>
          </w:pPr>
        </w:p>
        <w:p w:rsidR="00783EA0" w:rsidRPr="00783EA0" w:rsidRDefault="00783EA0" w:rsidP="00783EA0">
          <w:pPr>
            <w:jc w:val="both"/>
            <w:rPr>
              <w:rFonts w:ascii="Arial Narrow" w:hAnsi="Arial Narrow"/>
              <w:b/>
              <w:color w:val="FFFFFF" w:themeColor="background1"/>
              <w:sz w:val="110"/>
              <w:szCs w:val="110"/>
            </w:rPr>
          </w:pPr>
          <w:r w:rsidRPr="00783EA0">
            <w:rPr>
              <w:rFonts w:ascii="Arial Narrow" w:hAnsi="Arial Narrow"/>
              <w:b/>
              <w:color w:val="FFFFFF" w:themeColor="background1"/>
              <w:sz w:val="110"/>
              <w:szCs w:val="110"/>
            </w:rPr>
            <w:t xml:space="preserve">ANNUAL REPORT </w:t>
          </w:r>
        </w:p>
        <w:p w:rsidR="009E6231" w:rsidRDefault="00783EA0" w:rsidP="00783EA0">
          <w:pPr>
            <w:jc w:val="both"/>
          </w:pPr>
          <w:r w:rsidRPr="00783EA0">
            <w:rPr>
              <w:rFonts w:ascii="Arial Narrow" w:hAnsi="Arial Narrow"/>
              <w:b/>
              <w:color w:val="FFFFFF" w:themeColor="background1"/>
              <w:sz w:val="110"/>
              <w:szCs w:val="110"/>
            </w:rPr>
            <w:t>2020 | 2021</w:t>
          </w:r>
          <w:r w:rsidR="009E6231" w:rsidRPr="00783EA0">
            <w:rPr>
              <w:rFonts w:ascii="Arial Narrow" w:hAnsi="Arial Narrow"/>
              <w:b/>
              <w:sz w:val="110"/>
              <w:szCs w:val="110"/>
            </w:rPr>
            <w:br w:type="page"/>
          </w:r>
        </w:p>
      </w:sdtContent>
    </w:sdt>
    <w:p w:rsidR="00970EE6" w:rsidRPr="00286327" w:rsidRDefault="00327D39" w:rsidP="00286327">
      <w:pPr>
        <w:pBdr>
          <w:bottom w:val="single" w:sz="12" w:space="1" w:color="auto"/>
        </w:pBdr>
        <w:jc w:val="center"/>
        <w:rPr>
          <w:color w:val="7030A0"/>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urple Logo. BALANCE for Blind Adults" style="width:377.3pt;height:154.3pt">
            <v:imagedata r:id="rId7" o:title="BALANCE"/>
          </v:shape>
        </w:pict>
      </w:r>
    </w:p>
    <w:p w:rsidR="00286327" w:rsidRDefault="00286327">
      <w:pPr>
        <w:rPr>
          <w:color w:val="7030A0"/>
        </w:rPr>
      </w:pPr>
    </w:p>
    <w:p w:rsidR="00286327" w:rsidRDefault="00286327" w:rsidP="00286327">
      <w:pPr>
        <w:spacing w:before="275" w:line="304" w:lineRule="auto"/>
        <w:ind w:right="144"/>
        <w:rPr>
          <w:w w:val="105"/>
          <w:sz w:val="28"/>
          <w:szCs w:val="44"/>
        </w:rPr>
        <w:sectPr w:rsidR="00286327" w:rsidSect="005E06A7">
          <w:footerReference w:type="default" r:id="rId8"/>
          <w:footerReference w:type="first" r:id="rId9"/>
          <w:pgSz w:w="12240" w:h="15840"/>
          <w:pgMar w:top="1440" w:right="1440" w:bottom="1440" w:left="1440" w:header="708" w:footer="708" w:gutter="0"/>
          <w:pgNumType w:start="0"/>
          <w:cols w:space="708"/>
          <w:docGrid w:linePitch="360"/>
        </w:sectPr>
      </w:pPr>
    </w:p>
    <w:p w:rsidR="00286327" w:rsidRPr="002874A5" w:rsidRDefault="00286327" w:rsidP="00286327">
      <w:pPr>
        <w:spacing w:before="275" w:line="304" w:lineRule="auto"/>
        <w:ind w:right="144"/>
        <w:rPr>
          <w:rFonts w:ascii="Arial" w:hAnsi="Arial" w:cs="Arial"/>
          <w:spacing w:val="1"/>
          <w:w w:val="110"/>
          <w:sz w:val="36"/>
          <w:szCs w:val="44"/>
        </w:rPr>
      </w:pPr>
      <w:r w:rsidRPr="002874A5">
        <w:rPr>
          <w:rFonts w:ascii="Arial" w:hAnsi="Arial" w:cs="Arial"/>
          <w:w w:val="105"/>
          <w:sz w:val="36"/>
          <w:szCs w:val="44"/>
        </w:rPr>
        <w:t>Rehabilitation services fo</w:t>
      </w:r>
      <w:r w:rsidRPr="002874A5">
        <w:rPr>
          <w:rFonts w:ascii="Arial" w:hAnsi="Arial" w:cs="Arial"/>
          <w:w w:val="110"/>
          <w:sz w:val="36"/>
          <w:szCs w:val="44"/>
        </w:rPr>
        <w:t>r people with sight</w:t>
      </w:r>
      <w:r w:rsidRPr="002874A5">
        <w:rPr>
          <w:rFonts w:ascii="Arial" w:hAnsi="Arial" w:cs="Arial"/>
          <w:spacing w:val="1"/>
          <w:w w:val="110"/>
          <w:sz w:val="36"/>
          <w:szCs w:val="44"/>
        </w:rPr>
        <w:t xml:space="preserve"> loss.</w:t>
      </w:r>
    </w:p>
    <w:p w:rsidR="003D3632" w:rsidRPr="002874A5" w:rsidRDefault="003D3632" w:rsidP="00286327">
      <w:pPr>
        <w:spacing w:before="275" w:line="304" w:lineRule="auto"/>
        <w:ind w:right="144"/>
        <w:rPr>
          <w:rFonts w:ascii="Arial" w:eastAsia="Tahoma" w:hAnsi="Arial" w:cs="Arial"/>
          <w:color w:val="620E7D"/>
          <w:sz w:val="36"/>
          <w:szCs w:val="44"/>
        </w:rPr>
      </w:pPr>
    </w:p>
    <w:p w:rsidR="00286327" w:rsidRPr="002874A5" w:rsidRDefault="00286327" w:rsidP="00286327">
      <w:pPr>
        <w:spacing w:line="304" w:lineRule="auto"/>
        <w:rPr>
          <w:rFonts w:ascii="Arial" w:hAnsi="Arial" w:cs="Arial"/>
          <w:sz w:val="36"/>
          <w:szCs w:val="44"/>
        </w:rPr>
      </w:pPr>
      <w:r w:rsidRPr="002874A5">
        <w:rPr>
          <w:rFonts w:ascii="Arial" w:hAnsi="Arial" w:cs="Arial"/>
          <w:w w:val="105"/>
          <w:sz w:val="36"/>
          <w:szCs w:val="44"/>
        </w:rPr>
        <w:t>We listen. We teach.</w:t>
      </w:r>
    </w:p>
    <w:p w:rsidR="00286327" w:rsidRPr="002874A5" w:rsidRDefault="00286327" w:rsidP="00286327">
      <w:pPr>
        <w:spacing w:beforeAutospacing="1" w:line="304" w:lineRule="auto"/>
        <w:rPr>
          <w:rFonts w:ascii="Arial" w:hAnsi="Arial" w:cs="Arial"/>
          <w:sz w:val="36"/>
          <w:szCs w:val="44"/>
        </w:rPr>
      </w:pPr>
      <w:r w:rsidRPr="002874A5">
        <w:rPr>
          <w:rFonts w:ascii="Arial" w:hAnsi="Arial" w:cs="Arial"/>
          <w:spacing w:val="-1"/>
          <w:w w:val="105"/>
          <w:sz w:val="36"/>
          <w:szCs w:val="44"/>
        </w:rPr>
        <w:t>We</w:t>
      </w:r>
      <w:r w:rsidRPr="002874A5">
        <w:rPr>
          <w:rFonts w:ascii="Arial" w:hAnsi="Arial" w:cs="Arial"/>
          <w:spacing w:val="-24"/>
          <w:w w:val="105"/>
          <w:sz w:val="36"/>
          <w:szCs w:val="44"/>
        </w:rPr>
        <w:t xml:space="preserve"> </w:t>
      </w:r>
      <w:r w:rsidRPr="002874A5">
        <w:rPr>
          <w:rFonts w:ascii="Arial" w:hAnsi="Arial" w:cs="Arial"/>
          <w:spacing w:val="-1"/>
          <w:w w:val="105"/>
          <w:sz w:val="36"/>
          <w:szCs w:val="44"/>
        </w:rPr>
        <w:t>support…the</w:t>
      </w:r>
      <w:r w:rsidRPr="002874A5">
        <w:rPr>
          <w:rFonts w:ascii="Arial" w:hAnsi="Arial" w:cs="Arial"/>
          <w:spacing w:val="-24"/>
          <w:w w:val="105"/>
          <w:sz w:val="36"/>
          <w:szCs w:val="44"/>
        </w:rPr>
        <w:t xml:space="preserve"> </w:t>
      </w:r>
      <w:r w:rsidRPr="002874A5">
        <w:rPr>
          <w:rFonts w:ascii="Arial" w:hAnsi="Arial" w:cs="Arial"/>
          <w:spacing w:val="-1"/>
          <w:w w:val="105"/>
          <w:sz w:val="36"/>
          <w:szCs w:val="44"/>
        </w:rPr>
        <w:t>whole</w:t>
      </w:r>
      <w:r w:rsidRPr="002874A5">
        <w:rPr>
          <w:rFonts w:ascii="Arial" w:hAnsi="Arial" w:cs="Arial"/>
          <w:spacing w:val="-102"/>
          <w:w w:val="105"/>
          <w:sz w:val="36"/>
          <w:szCs w:val="44"/>
        </w:rPr>
        <w:t xml:space="preserve"> </w:t>
      </w:r>
      <w:r w:rsidRPr="002874A5">
        <w:rPr>
          <w:rFonts w:ascii="Arial" w:hAnsi="Arial" w:cs="Arial"/>
          <w:w w:val="105"/>
          <w:sz w:val="36"/>
          <w:szCs w:val="44"/>
        </w:rPr>
        <w:t>person.</w:t>
      </w:r>
    </w:p>
    <w:p w:rsidR="003D3632" w:rsidRPr="002874A5" w:rsidRDefault="003D3632" w:rsidP="00286327">
      <w:pPr>
        <w:spacing w:line="304" w:lineRule="auto"/>
        <w:rPr>
          <w:rFonts w:ascii="Arial" w:hAnsi="Arial" w:cs="Arial"/>
          <w:sz w:val="36"/>
          <w:szCs w:val="44"/>
        </w:rPr>
      </w:pPr>
    </w:p>
    <w:p w:rsidR="005E06A7" w:rsidRPr="002874A5" w:rsidRDefault="00286327" w:rsidP="00286327">
      <w:pPr>
        <w:spacing w:line="304" w:lineRule="auto"/>
        <w:rPr>
          <w:rFonts w:ascii="Arial" w:hAnsi="Arial" w:cs="Arial"/>
          <w:w w:val="105"/>
          <w:sz w:val="36"/>
          <w:szCs w:val="44"/>
        </w:rPr>
      </w:pPr>
      <w:r w:rsidRPr="002874A5">
        <w:rPr>
          <w:rFonts w:ascii="Arial" w:hAnsi="Arial" w:cs="Arial"/>
          <w:w w:val="105"/>
          <w:sz w:val="36"/>
          <w:szCs w:val="44"/>
        </w:rPr>
        <w:t>From</w:t>
      </w:r>
      <w:r w:rsidRPr="002874A5">
        <w:rPr>
          <w:rFonts w:ascii="Arial" w:hAnsi="Arial" w:cs="Arial"/>
          <w:spacing w:val="-14"/>
          <w:w w:val="105"/>
          <w:sz w:val="36"/>
          <w:szCs w:val="44"/>
        </w:rPr>
        <w:t xml:space="preserve"> </w:t>
      </w:r>
      <w:r w:rsidRPr="002874A5">
        <w:rPr>
          <w:rFonts w:ascii="Arial" w:hAnsi="Arial" w:cs="Arial"/>
          <w:w w:val="105"/>
          <w:sz w:val="36"/>
          <w:szCs w:val="44"/>
        </w:rPr>
        <w:t>wherever</w:t>
      </w:r>
      <w:r w:rsidRPr="002874A5">
        <w:rPr>
          <w:rFonts w:ascii="Arial" w:hAnsi="Arial" w:cs="Arial"/>
          <w:spacing w:val="-13"/>
          <w:w w:val="105"/>
          <w:sz w:val="36"/>
          <w:szCs w:val="44"/>
        </w:rPr>
        <w:t xml:space="preserve"> </w:t>
      </w:r>
      <w:r w:rsidRPr="002874A5">
        <w:rPr>
          <w:rFonts w:ascii="Arial" w:hAnsi="Arial" w:cs="Arial"/>
          <w:w w:val="105"/>
          <w:sz w:val="36"/>
          <w:szCs w:val="44"/>
        </w:rPr>
        <w:t>you</w:t>
      </w:r>
      <w:r w:rsidRPr="002874A5">
        <w:rPr>
          <w:rFonts w:ascii="Arial" w:hAnsi="Arial" w:cs="Arial"/>
          <w:spacing w:val="-13"/>
          <w:w w:val="105"/>
          <w:sz w:val="36"/>
          <w:szCs w:val="44"/>
        </w:rPr>
        <w:t xml:space="preserve"> </w:t>
      </w:r>
      <w:proofErr w:type="gramStart"/>
      <w:r w:rsidRPr="002874A5">
        <w:rPr>
          <w:rFonts w:ascii="Arial" w:hAnsi="Arial" w:cs="Arial"/>
          <w:w w:val="105"/>
          <w:sz w:val="36"/>
          <w:szCs w:val="44"/>
        </w:rPr>
        <w:t>are</w:t>
      </w:r>
      <w:r w:rsidR="005F2969">
        <w:rPr>
          <w:rFonts w:ascii="Arial" w:hAnsi="Arial" w:cs="Arial"/>
          <w:w w:val="105"/>
          <w:sz w:val="36"/>
          <w:szCs w:val="44"/>
        </w:rPr>
        <w:t xml:space="preserve"> </w:t>
      </w:r>
      <w:r w:rsidRPr="002874A5">
        <w:rPr>
          <w:rFonts w:ascii="Arial" w:hAnsi="Arial" w:cs="Arial"/>
          <w:spacing w:val="-102"/>
          <w:w w:val="105"/>
          <w:sz w:val="36"/>
          <w:szCs w:val="44"/>
        </w:rPr>
        <w:t xml:space="preserve"> </w:t>
      </w:r>
      <w:r w:rsidRPr="002874A5">
        <w:rPr>
          <w:rFonts w:ascii="Arial" w:hAnsi="Arial" w:cs="Arial"/>
          <w:w w:val="105"/>
          <w:sz w:val="36"/>
          <w:szCs w:val="44"/>
        </w:rPr>
        <w:t>in</w:t>
      </w:r>
      <w:proofErr w:type="gramEnd"/>
      <w:r w:rsidRPr="002874A5">
        <w:rPr>
          <w:rFonts w:ascii="Arial" w:hAnsi="Arial" w:cs="Arial"/>
          <w:w w:val="105"/>
          <w:sz w:val="36"/>
          <w:szCs w:val="44"/>
        </w:rPr>
        <w:t xml:space="preserve"> your journey, to</w:t>
      </w:r>
      <w:r w:rsidRPr="002874A5">
        <w:rPr>
          <w:rFonts w:ascii="Arial" w:hAnsi="Arial" w:cs="Arial"/>
          <w:spacing w:val="1"/>
          <w:w w:val="105"/>
          <w:sz w:val="36"/>
          <w:szCs w:val="44"/>
        </w:rPr>
        <w:t xml:space="preserve"> </w:t>
      </w:r>
      <w:r w:rsidRPr="002874A5">
        <w:rPr>
          <w:rFonts w:ascii="Arial" w:hAnsi="Arial" w:cs="Arial"/>
          <w:w w:val="105"/>
          <w:sz w:val="36"/>
          <w:szCs w:val="44"/>
        </w:rPr>
        <w:t>wherever you may be</w:t>
      </w:r>
      <w:r w:rsidRPr="002874A5">
        <w:rPr>
          <w:rFonts w:ascii="Arial" w:hAnsi="Arial" w:cs="Arial"/>
          <w:spacing w:val="1"/>
          <w:w w:val="105"/>
          <w:sz w:val="36"/>
          <w:szCs w:val="44"/>
        </w:rPr>
        <w:t xml:space="preserve"> </w:t>
      </w:r>
      <w:r w:rsidRPr="002874A5">
        <w:rPr>
          <w:rFonts w:ascii="Arial" w:hAnsi="Arial" w:cs="Arial"/>
          <w:w w:val="105"/>
          <w:sz w:val="36"/>
          <w:szCs w:val="44"/>
        </w:rPr>
        <w:t>going,</w:t>
      </w:r>
      <w:r w:rsidRPr="002874A5">
        <w:rPr>
          <w:rFonts w:ascii="Arial" w:hAnsi="Arial" w:cs="Arial"/>
          <w:sz w:val="36"/>
          <w:szCs w:val="44"/>
        </w:rPr>
        <w:t xml:space="preserve"> </w:t>
      </w:r>
      <w:r w:rsidRPr="002874A5">
        <w:rPr>
          <w:rFonts w:ascii="Arial" w:hAnsi="Arial" w:cs="Arial"/>
          <w:w w:val="105"/>
          <w:sz w:val="36"/>
          <w:szCs w:val="44"/>
        </w:rPr>
        <w:t>we</w:t>
      </w:r>
      <w:r w:rsidRPr="002874A5">
        <w:rPr>
          <w:rFonts w:ascii="Arial" w:hAnsi="Arial" w:cs="Arial"/>
          <w:spacing w:val="1"/>
          <w:w w:val="105"/>
          <w:sz w:val="36"/>
          <w:szCs w:val="44"/>
        </w:rPr>
        <w:t xml:space="preserve"> </w:t>
      </w:r>
      <w:r w:rsidRPr="002874A5">
        <w:rPr>
          <w:rFonts w:ascii="Arial" w:hAnsi="Arial" w:cs="Arial"/>
          <w:w w:val="105"/>
          <w:sz w:val="36"/>
          <w:szCs w:val="44"/>
        </w:rPr>
        <w:t>provide</w:t>
      </w:r>
      <w:r w:rsidRPr="002874A5">
        <w:rPr>
          <w:rFonts w:ascii="Arial" w:hAnsi="Arial" w:cs="Arial"/>
          <w:spacing w:val="1"/>
          <w:w w:val="105"/>
          <w:sz w:val="36"/>
          <w:szCs w:val="44"/>
        </w:rPr>
        <w:t xml:space="preserve"> </w:t>
      </w:r>
      <w:r w:rsidRPr="002874A5">
        <w:rPr>
          <w:rFonts w:ascii="Arial" w:hAnsi="Arial" w:cs="Arial"/>
          <w:w w:val="105"/>
          <w:sz w:val="36"/>
          <w:szCs w:val="44"/>
        </w:rPr>
        <w:t>the</w:t>
      </w:r>
      <w:r w:rsidRPr="002874A5">
        <w:rPr>
          <w:rFonts w:ascii="Arial" w:hAnsi="Arial" w:cs="Arial"/>
          <w:spacing w:val="1"/>
          <w:w w:val="105"/>
          <w:sz w:val="36"/>
          <w:szCs w:val="44"/>
        </w:rPr>
        <w:t xml:space="preserve"> </w:t>
      </w:r>
      <w:r w:rsidRPr="002874A5">
        <w:rPr>
          <w:rFonts w:ascii="Arial" w:hAnsi="Arial" w:cs="Arial"/>
          <w:w w:val="105"/>
          <w:sz w:val="36"/>
          <w:szCs w:val="44"/>
        </w:rPr>
        <w:t>services and programs you will need to get there.</w:t>
      </w:r>
    </w:p>
    <w:p w:rsidR="00286327" w:rsidRDefault="00286327" w:rsidP="00286327">
      <w:pPr>
        <w:spacing w:line="304" w:lineRule="auto"/>
        <w:rPr>
          <w:w w:val="105"/>
          <w:sz w:val="28"/>
          <w:szCs w:val="44"/>
        </w:rPr>
      </w:pPr>
    </w:p>
    <w:p w:rsidR="00286327" w:rsidRDefault="00286327" w:rsidP="00286327">
      <w:pPr>
        <w:spacing w:line="304" w:lineRule="auto"/>
        <w:rPr>
          <w:w w:val="105"/>
          <w:sz w:val="28"/>
          <w:szCs w:val="44"/>
        </w:rPr>
      </w:pPr>
    </w:p>
    <w:p w:rsidR="00286327" w:rsidRDefault="00286327" w:rsidP="00286327">
      <w:pPr>
        <w:spacing w:line="304" w:lineRule="auto"/>
        <w:rPr>
          <w:w w:val="105"/>
          <w:sz w:val="28"/>
          <w:szCs w:val="44"/>
        </w:rPr>
      </w:pPr>
    </w:p>
    <w:p w:rsidR="00286327" w:rsidRDefault="00286327" w:rsidP="00286327">
      <w:pPr>
        <w:spacing w:after="0" w:line="240" w:lineRule="auto"/>
        <w:rPr>
          <w:rFonts w:ascii="Tahoma" w:eastAsia="Tahoma" w:hAnsi="Tahoma" w:cs="Tahoma"/>
          <w:b/>
          <w:bCs/>
          <w:color w:val="620E7D"/>
          <w:sz w:val="56"/>
          <w:szCs w:val="63"/>
        </w:rPr>
      </w:pPr>
    </w:p>
    <w:p w:rsidR="00286327" w:rsidRPr="00333602" w:rsidRDefault="00286327" w:rsidP="00286327">
      <w:pPr>
        <w:spacing w:after="0" w:line="240" w:lineRule="auto"/>
        <w:jc w:val="center"/>
        <w:rPr>
          <w:rFonts w:ascii="Arial" w:eastAsia="Tahoma" w:hAnsi="Arial" w:cs="Arial"/>
          <w:b/>
          <w:bCs/>
          <w:color w:val="4D3874"/>
          <w:sz w:val="56"/>
          <w:szCs w:val="63"/>
        </w:rPr>
      </w:pPr>
      <w:r w:rsidRPr="00333602">
        <w:rPr>
          <w:rFonts w:ascii="Arial" w:eastAsia="Tahoma" w:hAnsi="Arial" w:cs="Arial"/>
          <w:b/>
          <w:bCs/>
          <w:color w:val="4D3874"/>
          <w:sz w:val="56"/>
          <w:szCs w:val="63"/>
        </w:rPr>
        <w:t>Inclusion</w:t>
      </w:r>
    </w:p>
    <w:p w:rsidR="00286327" w:rsidRPr="00333602" w:rsidRDefault="00286327" w:rsidP="00286327">
      <w:pPr>
        <w:spacing w:after="0" w:line="240" w:lineRule="auto"/>
        <w:jc w:val="center"/>
        <w:rPr>
          <w:rFonts w:ascii="Arial" w:eastAsia="Tahoma" w:hAnsi="Arial" w:cs="Arial"/>
          <w:b/>
          <w:bCs/>
          <w:color w:val="4D3874"/>
          <w:sz w:val="56"/>
          <w:szCs w:val="63"/>
        </w:rPr>
      </w:pPr>
      <w:r w:rsidRPr="00333602">
        <w:rPr>
          <w:rFonts w:ascii="Arial" w:eastAsia="Tahoma" w:hAnsi="Arial" w:cs="Arial"/>
          <w:b/>
          <w:bCs/>
          <w:color w:val="4D3874"/>
          <w:sz w:val="56"/>
          <w:szCs w:val="63"/>
        </w:rPr>
        <w:t>Respect</w:t>
      </w:r>
    </w:p>
    <w:p w:rsidR="00286327" w:rsidRPr="00333602" w:rsidRDefault="00286327" w:rsidP="00286327">
      <w:pPr>
        <w:spacing w:after="0" w:line="240" w:lineRule="auto"/>
        <w:jc w:val="center"/>
        <w:rPr>
          <w:rFonts w:ascii="Arial" w:hAnsi="Arial" w:cs="Arial"/>
          <w:b/>
          <w:bCs/>
          <w:color w:val="4D3874"/>
          <w:sz w:val="56"/>
          <w:szCs w:val="63"/>
        </w:rPr>
      </w:pPr>
      <w:r w:rsidRPr="00333602">
        <w:rPr>
          <w:rFonts w:ascii="Arial" w:eastAsia="Tahoma" w:hAnsi="Arial" w:cs="Arial"/>
          <w:b/>
          <w:bCs/>
          <w:color w:val="4D3874"/>
          <w:sz w:val="56"/>
          <w:szCs w:val="63"/>
        </w:rPr>
        <w:t>Trust</w:t>
      </w:r>
    </w:p>
    <w:p w:rsidR="00286327" w:rsidRPr="00333602" w:rsidRDefault="00286327" w:rsidP="00286327">
      <w:pPr>
        <w:spacing w:after="0" w:line="240" w:lineRule="auto"/>
        <w:jc w:val="center"/>
        <w:rPr>
          <w:rFonts w:ascii="Arial" w:hAnsi="Arial" w:cs="Arial"/>
          <w:b/>
          <w:bCs/>
          <w:color w:val="4D3874"/>
          <w:sz w:val="56"/>
          <w:szCs w:val="63"/>
        </w:rPr>
      </w:pPr>
      <w:r w:rsidRPr="00333602">
        <w:rPr>
          <w:rFonts w:ascii="Arial" w:hAnsi="Arial" w:cs="Arial"/>
          <w:b/>
          <w:bCs/>
          <w:color w:val="4D3874"/>
          <w:sz w:val="56"/>
          <w:szCs w:val="63"/>
        </w:rPr>
        <w:t>Independence</w:t>
      </w:r>
    </w:p>
    <w:p w:rsidR="005E06A7" w:rsidRDefault="00286327" w:rsidP="00286327">
      <w:pPr>
        <w:spacing w:after="0" w:line="240" w:lineRule="auto"/>
        <w:jc w:val="center"/>
        <w:rPr>
          <w:rFonts w:ascii="Arial" w:eastAsia="Tahoma" w:hAnsi="Arial" w:cs="Arial"/>
          <w:b/>
          <w:bCs/>
          <w:color w:val="4D3874"/>
          <w:sz w:val="56"/>
          <w:szCs w:val="63"/>
        </w:rPr>
      </w:pPr>
      <w:r w:rsidRPr="00333602">
        <w:rPr>
          <w:rFonts w:ascii="Arial" w:eastAsia="Tahoma" w:hAnsi="Arial" w:cs="Arial"/>
          <w:b/>
          <w:bCs/>
          <w:color w:val="4D3874"/>
          <w:sz w:val="56"/>
          <w:szCs w:val="63"/>
        </w:rPr>
        <w:t>Empathy</w:t>
      </w:r>
    </w:p>
    <w:p w:rsidR="005E06A7" w:rsidRDefault="005E06A7" w:rsidP="00286327">
      <w:pPr>
        <w:spacing w:after="0" w:line="240" w:lineRule="auto"/>
        <w:jc w:val="center"/>
        <w:rPr>
          <w:rFonts w:ascii="Arial" w:eastAsia="Tahoma" w:hAnsi="Arial" w:cs="Arial"/>
          <w:b/>
          <w:bCs/>
          <w:color w:val="4D3874"/>
          <w:sz w:val="56"/>
          <w:szCs w:val="63"/>
        </w:rPr>
      </w:pPr>
    </w:p>
    <w:p w:rsidR="005E06A7" w:rsidRDefault="005E06A7" w:rsidP="00286327">
      <w:pPr>
        <w:spacing w:after="0" w:line="240" w:lineRule="auto"/>
        <w:jc w:val="center"/>
        <w:rPr>
          <w:rFonts w:ascii="Arial" w:eastAsia="Tahoma" w:hAnsi="Arial" w:cs="Arial"/>
          <w:b/>
          <w:bCs/>
          <w:color w:val="4D3874"/>
          <w:sz w:val="56"/>
          <w:szCs w:val="63"/>
        </w:rPr>
      </w:pPr>
    </w:p>
    <w:p w:rsidR="005E06A7" w:rsidRDefault="005E06A7" w:rsidP="00286327">
      <w:pPr>
        <w:spacing w:after="0" w:line="240" w:lineRule="auto"/>
        <w:jc w:val="center"/>
        <w:rPr>
          <w:rFonts w:ascii="Arial" w:eastAsia="Tahoma" w:hAnsi="Arial" w:cs="Arial"/>
          <w:b/>
          <w:bCs/>
          <w:color w:val="4D3874"/>
          <w:sz w:val="56"/>
          <w:szCs w:val="63"/>
        </w:rPr>
      </w:pPr>
    </w:p>
    <w:p w:rsidR="005E06A7" w:rsidRDefault="005E06A7">
      <w:pPr>
        <w:rPr>
          <w:rFonts w:ascii="Arial" w:eastAsia="Tahoma" w:hAnsi="Arial" w:cs="Arial"/>
          <w:b/>
          <w:bCs/>
          <w:color w:val="4D3874"/>
          <w:sz w:val="56"/>
          <w:szCs w:val="63"/>
        </w:rPr>
      </w:pPr>
      <w:r>
        <w:rPr>
          <w:rFonts w:ascii="Arial" w:eastAsia="Tahoma" w:hAnsi="Arial" w:cs="Arial"/>
          <w:b/>
          <w:bCs/>
          <w:color w:val="4D3874"/>
          <w:sz w:val="56"/>
          <w:szCs w:val="63"/>
        </w:rPr>
        <w:br w:type="page"/>
      </w:r>
    </w:p>
    <w:p w:rsidR="005E06A7" w:rsidRDefault="005E06A7" w:rsidP="00286327">
      <w:pPr>
        <w:spacing w:after="0" w:line="240" w:lineRule="auto"/>
        <w:jc w:val="center"/>
        <w:rPr>
          <w:rFonts w:ascii="Arial" w:eastAsia="Tahoma" w:hAnsi="Arial" w:cs="Arial"/>
          <w:b/>
          <w:bCs/>
          <w:color w:val="4D3874"/>
          <w:sz w:val="56"/>
          <w:szCs w:val="63"/>
        </w:rPr>
        <w:sectPr w:rsidR="005E06A7" w:rsidSect="00286327">
          <w:type w:val="continuous"/>
          <w:pgSz w:w="12240" w:h="15840"/>
          <w:pgMar w:top="1440" w:right="1440" w:bottom="1440" w:left="1440" w:header="708" w:footer="708" w:gutter="0"/>
          <w:pgNumType w:start="0"/>
          <w:cols w:num="2" w:space="708"/>
          <w:titlePg/>
          <w:docGrid w:linePitch="360"/>
        </w:sectPr>
      </w:pPr>
    </w:p>
    <w:p w:rsidR="005E06A7" w:rsidRDefault="005E06A7" w:rsidP="00286327">
      <w:pPr>
        <w:spacing w:after="0" w:line="240" w:lineRule="auto"/>
        <w:jc w:val="center"/>
        <w:rPr>
          <w:color w:val="7030A0"/>
          <w:sz w:val="20"/>
        </w:rPr>
      </w:pPr>
      <w:r>
        <w:rPr>
          <w:noProof/>
          <w:color w:val="7030A0"/>
          <w:lang w:eastAsia="en-CA"/>
        </w:rPr>
        <w:lastRenderedPageBreak/>
        <w:drawing>
          <wp:inline distT="0" distB="0" distL="0" distR="0" wp14:anchorId="2A0D9081" wp14:editId="656D7C4D">
            <wp:extent cx="2747010" cy="2163290"/>
            <wp:effectExtent l="0" t="0" r="0" b="0"/>
            <wp:docPr id="10" name="Picture 10" descr="Purple Balance B logo that is shaped like a heart. " title="BALANCE 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LANCE-hear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7010" cy="2163290"/>
                    </a:xfrm>
                    <a:prstGeom prst="rect">
                      <a:avLst/>
                    </a:prstGeom>
                  </pic:spPr>
                </pic:pic>
              </a:graphicData>
            </a:graphic>
          </wp:inline>
        </w:drawing>
      </w:r>
    </w:p>
    <w:p w:rsidR="005E06A7" w:rsidRDefault="005E06A7" w:rsidP="00286327">
      <w:pPr>
        <w:spacing w:after="0" w:line="240" w:lineRule="auto"/>
        <w:jc w:val="center"/>
        <w:rPr>
          <w:color w:val="7030A0"/>
          <w:sz w:val="20"/>
        </w:rPr>
      </w:pPr>
    </w:p>
    <w:p w:rsidR="005E06A7" w:rsidRDefault="005E06A7" w:rsidP="00286327">
      <w:pPr>
        <w:spacing w:after="0" w:line="240" w:lineRule="auto"/>
        <w:jc w:val="center"/>
        <w:rPr>
          <w:color w:val="7030A0"/>
          <w:sz w:val="20"/>
        </w:rPr>
      </w:pPr>
    </w:p>
    <w:p w:rsidR="005E06A7" w:rsidRDefault="005E06A7" w:rsidP="00286327">
      <w:pPr>
        <w:spacing w:after="0" w:line="240" w:lineRule="auto"/>
        <w:jc w:val="center"/>
        <w:rPr>
          <w:color w:val="7030A0"/>
          <w:sz w:val="20"/>
        </w:rPr>
      </w:pPr>
    </w:p>
    <w:p w:rsidR="005E06A7" w:rsidRDefault="005E06A7" w:rsidP="00286327">
      <w:pPr>
        <w:spacing w:after="0" w:line="240" w:lineRule="auto"/>
        <w:jc w:val="center"/>
        <w:rPr>
          <w:color w:val="7030A0"/>
          <w:sz w:val="20"/>
        </w:rPr>
      </w:pPr>
    </w:p>
    <w:p w:rsidR="005E06A7" w:rsidRPr="00286327" w:rsidRDefault="00B426F8" w:rsidP="005E06A7">
      <w:pPr>
        <w:rPr>
          <w:rStyle w:val="jsgrdq"/>
          <w:rFonts w:ascii="Arial" w:hAnsi="Arial" w:cs="Arial"/>
          <w:i/>
          <w:iCs/>
          <w:color w:val="000000"/>
          <w:sz w:val="72"/>
          <w:szCs w:val="32"/>
        </w:rPr>
      </w:pPr>
      <w:r>
        <w:rPr>
          <w:rStyle w:val="jsgrdq"/>
          <w:rFonts w:ascii="Arial" w:hAnsi="Arial" w:cs="Arial"/>
          <w:i/>
          <w:iCs/>
          <w:color w:val="000000"/>
          <w:sz w:val="72"/>
          <w:szCs w:val="32"/>
        </w:rPr>
        <w:t>“</w:t>
      </w:r>
      <w:r w:rsidR="005E06A7" w:rsidRPr="00286327">
        <w:rPr>
          <w:rStyle w:val="jsgrdq"/>
          <w:rFonts w:ascii="Arial" w:hAnsi="Arial" w:cs="Arial"/>
          <w:i/>
          <w:iCs/>
          <w:color w:val="000000"/>
          <w:sz w:val="72"/>
          <w:szCs w:val="32"/>
        </w:rPr>
        <w:t>Anything that BALANCE has done, they have done with the utmost consideration for the blind community."</w:t>
      </w:r>
    </w:p>
    <w:p w:rsidR="005E06A7" w:rsidRDefault="005E06A7" w:rsidP="00286327">
      <w:pPr>
        <w:spacing w:after="0" w:line="240" w:lineRule="auto"/>
        <w:jc w:val="center"/>
        <w:rPr>
          <w:color w:val="7030A0"/>
          <w:sz w:val="20"/>
        </w:rPr>
      </w:pPr>
    </w:p>
    <w:p w:rsidR="005E06A7" w:rsidRDefault="005E06A7" w:rsidP="00286327">
      <w:pPr>
        <w:spacing w:after="0" w:line="240" w:lineRule="auto"/>
        <w:jc w:val="center"/>
        <w:rPr>
          <w:color w:val="7030A0"/>
          <w:sz w:val="20"/>
        </w:rPr>
      </w:pPr>
    </w:p>
    <w:p w:rsidR="005E06A7" w:rsidRDefault="005E06A7" w:rsidP="00286327">
      <w:pPr>
        <w:spacing w:after="0" w:line="240" w:lineRule="auto"/>
        <w:jc w:val="center"/>
        <w:rPr>
          <w:color w:val="7030A0"/>
          <w:sz w:val="20"/>
        </w:rPr>
      </w:pPr>
    </w:p>
    <w:p w:rsidR="005E06A7" w:rsidRPr="00286327" w:rsidRDefault="005E06A7" w:rsidP="005E06A7">
      <w:pPr>
        <w:pStyle w:val="04xlpa"/>
        <w:spacing w:before="0" w:beforeAutospacing="0" w:after="0" w:afterAutospacing="0"/>
        <w:rPr>
          <w:rFonts w:ascii="Arial" w:hAnsi="Arial" w:cs="Arial"/>
          <w:color w:val="000000"/>
          <w:sz w:val="40"/>
          <w:szCs w:val="32"/>
        </w:rPr>
      </w:pPr>
      <w:r w:rsidRPr="00286327">
        <w:rPr>
          <w:rStyle w:val="jsgrdq"/>
          <w:rFonts w:ascii="Arial" w:eastAsiaTheme="minorEastAsia" w:hAnsi="Arial" w:cs="Arial"/>
          <w:color w:val="000000"/>
          <w:sz w:val="40"/>
          <w:szCs w:val="32"/>
        </w:rPr>
        <w:t xml:space="preserve">Client response </w:t>
      </w:r>
    </w:p>
    <w:p w:rsidR="005E06A7" w:rsidRDefault="005E06A7" w:rsidP="005E06A7">
      <w:pPr>
        <w:pStyle w:val="04xlpa"/>
        <w:spacing w:before="0" w:beforeAutospacing="0" w:after="0" w:afterAutospacing="0"/>
        <w:rPr>
          <w:rStyle w:val="jsgrdq"/>
          <w:rFonts w:ascii="Arial" w:eastAsiaTheme="minorEastAsia" w:hAnsi="Arial" w:cs="Arial"/>
          <w:color w:val="000000"/>
          <w:sz w:val="40"/>
          <w:szCs w:val="32"/>
        </w:rPr>
      </w:pPr>
      <w:r w:rsidRPr="00286327">
        <w:rPr>
          <w:rStyle w:val="jsgrdq"/>
          <w:rFonts w:ascii="Arial" w:eastAsiaTheme="minorEastAsia" w:hAnsi="Arial" w:cs="Arial"/>
          <w:color w:val="000000"/>
          <w:sz w:val="40"/>
          <w:szCs w:val="32"/>
        </w:rPr>
        <w:t>2020 Client Feedback Survey</w:t>
      </w:r>
    </w:p>
    <w:p w:rsidR="005E06A7" w:rsidRDefault="005E06A7">
      <w:pPr>
        <w:rPr>
          <w:rStyle w:val="jsgrdq"/>
          <w:rFonts w:ascii="Arial" w:eastAsiaTheme="minorEastAsia" w:hAnsi="Arial" w:cs="Arial"/>
          <w:color w:val="000000"/>
          <w:sz w:val="40"/>
          <w:szCs w:val="32"/>
          <w:lang w:eastAsia="en-CA"/>
        </w:rPr>
      </w:pPr>
      <w:r>
        <w:rPr>
          <w:rStyle w:val="jsgrdq"/>
          <w:rFonts w:ascii="Arial" w:eastAsiaTheme="minorEastAsia" w:hAnsi="Arial" w:cs="Arial"/>
          <w:color w:val="000000"/>
          <w:sz w:val="40"/>
          <w:szCs w:val="32"/>
        </w:rPr>
        <w:br w:type="page"/>
      </w:r>
    </w:p>
    <w:p w:rsidR="00286327" w:rsidRPr="00333602" w:rsidRDefault="00286327" w:rsidP="00286327">
      <w:pPr>
        <w:pStyle w:val="04xlpa"/>
        <w:pBdr>
          <w:bottom w:val="single" w:sz="12" w:space="1" w:color="auto"/>
        </w:pBdr>
        <w:rPr>
          <w:rStyle w:val="jsgrdq"/>
          <w:rFonts w:ascii="Arial Narrow" w:hAnsi="Arial Narrow"/>
          <w:b/>
          <w:color w:val="4D3874"/>
          <w:sz w:val="52"/>
          <w:szCs w:val="52"/>
        </w:rPr>
      </w:pPr>
      <w:r w:rsidRPr="00333602">
        <w:rPr>
          <w:rStyle w:val="jsgrdq"/>
          <w:rFonts w:ascii="Arial Narrow" w:hAnsi="Arial Narrow"/>
          <w:b/>
          <w:color w:val="4D3874"/>
          <w:sz w:val="52"/>
          <w:szCs w:val="52"/>
        </w:rPr>
        <w:lastRenderedPageBreak/>
        <w:t>Land Acknowledgement</w:t>
      </w:r>
    </w:p>
    <w:p w:rsidR="002874A5" w:rsidRDefault="002874A5" w:rsidP="00286327">
      <w:pPr>
        <w:pStyle w:val="04xlpa"/>
        <w:rPr>
          <w:rStyle w:val="jsgrdq"/>
          <w:rFonts w:ascii="Arial" w:eastAsiaTheme="minorEastAsia" w:hAnsi="Arial" w:cs="Arial"/>
          <w:color w:val="000000"/>
          <w:sz w:val="36"/>
          <w:szCs w:val="35"/>
        </w:rPr>
      </w:pPr>
    </w:p>
    <w:p w:rsidR="002874A5" w:rsidRDefault="002874A5" w:rsidP="00286327">
      <w:pPr>
        <w:pStyle w:val="04xlpa"/>
        <w:rPr>
          <w:rStyle w:val="jsgrdq"/>
          <w:rFonts w:ascii="Arial" w:eastAsiaTheme="minorEastAsia" w:hAnsi="Arial" w:cs="Arial"/>
          <w:color w:val="000000"/>
          <w:sz w:val="36"/>
          <w:szCs w:val="35"/>
        </w:rPr>
      </w:pPr>
    </w:p>
    <w:p w:rsidR="002874A5" w:rsidRDefault="002874A5" w:rsidP="00286327">
      <w:pPr>
        <w:pStyle w:val="04xlpa"/>
        <w:rPr>
          <w:rStyle w:val="jsgrdq"/>
          <w:rFonts w:ascii="Arial" w:eastAsiaTheme="minorEastAsia" w:hAnsi="Arial" w:cs="Arial"/>
          <w:color w:val="000000"/>
          <w:sz w:val="36"/>
          <w:szCs w:val="35"/>
        </w:rPr>
      </w:pPr>
    </w:p>
    <w:p w:rsidR="00286327" w:rsidRPr="00286327" w:rsidRDefault="00286327" w:rsidP="00286327">
      <w:pPr>
        <w:pStyle w:val="04xlpa"/>
        <w:rPr>
          <w:rFonts w:ascii="Arial" w:hAnsi="Arial" w:cs="Arial"/>
          <w:color w:val="000000"/>
          <w:sz w:val="36"/>
          <w:szCs w:val="35"/>
        </w:rPr>
      </w:pPr>
      <w:r w:rsidRPr="00286327">
        <w:rPr>
          <w:rStyle w:val="jsgrdq"/>
          <w:rFonts w:ascii="Arial" w:eastAsiaTheme="minorEastAsia" w:hAnsi="Arial" w:cs="Arial"/>
          <w:color w:val="000000"/>
          <w:sz w:val="36"/>
          <w:szCs w:val="35"/>
        </w:rPr>
        <w:t xml:space="preserve">We at BALANCE for Blind Adults respectfully acknowledge that we operate, and are currently meeting on, the traditional territory of many nations including the </w:t>
      </w:r>
      <w:proofErr w:type="spellStart"/>
      <w:r w:rsidRPr="00286327">
        <w:rPr>
          <w:rStyle w:val="jsgrdq"/>
          <w:rFonts w:ascii="Arial" w:eastAsiaTheme="minorEastAsia" w:hAnsi="Arial" w:cs="Arial"/>
          <w:color w:val="000000"/>
          <w:sz w:val="36"/>
          <w:szCs w:val="35"/>
        </w:rPr>
        <w:t>Mississaugas</w:t>
      </w:r>
      <w:proofErr w:type="spellEnd"/>
      <w:r w:rsidRPr="00286327">
        <w:rPr>
          <w:rStyle w:val="jsgrdq"/>
          <w:rFonts w:ascii="Arial" w:eastAsiaTheme="minorEastAsia" w:hAnsi="Arial" w:cs="Arial"/>
          <w:color w:val="000000"/>
          <w:sz w:val="36"/>
          <w:szCs w:val="35"/>
        </w:rPr>
        <w:t xml:space="preserve"> of the Credit, the </w:t>
      </w:r>
      <w:proofErr w:type="spellStart"/>
      <w:r w:rsidRPr="00286327">
        <w:rPr>
          <w:rStyle w:val="jsgrdq"/>
          <w:rFonts w:ascii="Arial" w:eastAsiaTheme="minorEastAsia" w:hAnsi="Arial" w:cs="Arial"/>
          <w:color w:val="000000"/>
          <w:sz w:val="36"/>
          <w:szCs w:val="35"/>
        </w:rPr>
        <w:t>Anishnabeg</w:t>
      </w:r>
      <w:proofErr w:type="spellEnd"/>
      <w:r w:rsidRPr="00286327">
        <w:rPr>
          <w:rStyle w:val="jsgrdq"/>
          <w:rFonts w:ascii="Arial" w:eastAsiaTheme="minorEastAsia" w:hAnsi="Arial" w:cs="Arial"/>
          <w:color w:val="000000"/>
          <w:sz w:val="36"/>
          <w:szCs w:val="35"/>
        </w:rPr>
        <w:t xml:space="preserve">, the Chippewa, the Haudenosaunee and the </w:t>
      </w:r>
      <w:proofErr w:type="spellStart"/>
      <w:r w:rsidRPr="00286327">
        <w:rPr>
          <w:rStyle w:val="jsgrdq"/>
          <w:rFonts w:ascii="Arial" w:eastAsiaTheme="minorEastAsia" w:hAnsi="Arial" w:cs="Arial"/>
          <w:color w:val="000000"/>
          <w:sz w:val="36"/>
          <w:szCs w:val="35"/>
        </w:rPr>
        <w:t>Wendat</w:t>
      </w:r>
      <w:proofErr w:type="spellEnd"/>
      <w:r w:rsidRPr="00286327">
        <w:rPr>
          <w:rStyle w:val="jsgrdq"/>
          <w:rFonts w:ascii="Arial" w:eastAsiaTheme="minorEastAsia" w:hAnsi="Arial" w:cs="Arial"/>
          <w:color w:val="000000"/>
          <w:sz w:val="36"/>
          <w:szCs w:val="35"/>
        </w:rPr>
        <w:t xml:space="preserve"> peoples. This land remains a home, gathering place and travel route for many diverse First Nations, Inuit, and Métis Peoples. </w:t>
      </w:r>
    </w:p>
    <w:p w:rsidR="00286327" w:rsidRPr="00286327" w:rsidRDefault="00286327" w:rsidP="00286327">
      <w:pPr>
        <w:pStyle w:val="04xlpa"/>
        <w:rPr>
          <w:rFonts w:ascii="Arial" w:hAnsi="Arial" w:cs="Arial"/>
          <w:color w:val="000000"/>
          <w:sz w:val="36"/>
          <w:szCs w:val="35"/>
        </w:rPr>
      </w:pPr>
      <w:r w:rsidRPr="00286327">
        <w:rPr>
          <w:rStyle w:val="jsgrdq"/>
          <w:rFonts w:ascii="Arial" w:eastAsiaTheme="minorEastAsia" w:hAnsi="Arial" w:cs="Arial"/>
          <w:color w:val="000000"/>
          <w:sz w:val="36"/>
          <w:szCs w:val="35"/>
        </w:rPr>
        <w:t xml:space="preserve">We also acknowledge that Toronto is covered by Treaty 13 signed with the </w:t>
      </w:r>
      <w:proofErr w:type="spellStart"/>
      <w:r w:rsidRPr="00286327">
        <w:rPr>
          <w:rStyle w:val="jsgrdq"/>
          <w:rFonts w:ascii="Arial" w:eastAsiaTheme="minorEastAsia" w:hAnsi="Arial" w:cs="Arial"/>
          <w:color w:val="000000"/>
          <w:sz w:val="36"/>
          <w:szCs w:val="35"/>
        </w:rPr>
        <w:t>Mississaugas</w:t>
      </w:r>
      <w:proofErr w:type="spellEnd"/>
      <w:r w:rsidRPr="00286327">
        <w:rPr>
          <w:rStyle w:val="jsgrdq"/>
          <w:rFonts w:ascii="Arial" w:eastAsiaTheme="minorEastAsia" w:hAnsi="Arial" w:cs="Arial"/>
          <w:color w:val="000000"/>
          <w:sz w:val="36"/>
          <w:szCs w:val="35"/>
        </w:rPr>
        <w:t xml:space="preserve"> of the Credit, and the Williams Treaties signed with multiple </w:t>
      </w:r>
      <w:proofErr w:type="spellStart"/>
      <w:r w:rsidRPr="00286327">
        <w:rPr>
          <w:rStyle w:val="jsgrdq"/>
          <w:rFonts w:ascii="Arial" w:eastAsiaTheme="minorEastAsia" w:hAnsi="Arial" w:cs="Arial"/>
          <w:color w:val="000000"/>
          <w:sz w:val="36"/>
          <w:szCs w:val="35"/>
        </w:rPr>
        <w:t>Mississaugas</w:t>
      </w:r>
      <w:proofErr w:type="spellEnd"/>
      <w:r w:rsidRPr="00286327">
        <w:rPr>
          <w:rStyle w:val="jsgrdq"/>
          <w:rFonts w:ascii="Arial" w:eastAsiaTheme="minorEastAsia" w:hAnsi="Arial" w:cs="Arial"/>
          <w:color w:val="000000"/>
          <w:sz w:val="36"/>
          <w:szCs w:val="35"/>
        </w:rPr>
        <w:t xml:space="preserve"> and Chippewa bands. In a spirit of reconciliation and gratitude for those who first occupied these lands, we offer thanks for the histories, languages and traditions that influence us to this day. </w:t>
      </w:r>
    </w:p>
    <w:p w:rsidR="00286327" w:rsidRDefault="00286327" w:rsidP="00286327">
      <w:pPr>
        <w:pStyle w:val="04xlpa"/>
        <w:rPr>
          <w:rStyle w:val="jsgrdq"/>
          <w:rFonts w:ascii="Arial" w:eastAsiaTheme="minorEastAsia" w:hAnsi="Arial" w:cs="Arial"/>
          <w:color w:val="000000"/>
          <w:sz w:val="36"/>
          <w:szCs w:val="35"/>
        </w:rPr>
      </w:pPr>
      <w:r w:rsidRPr="00286327">
        <w:rPr>
          <w:rStyle w:val="jsgrdq"/>
          <w:rFonts w:ascii="Arial" w:eastAsiaTheme="minorEastAsia" w:hAnsi="Arial" w:cs="Arial"/>
          <w:color w:val="000000"/>
          <w:sz w:val="36"/>
          <w:szCs w:val="35"/>
        </w:rPr>
        <w:t>BALANCE’s work with blind Canadians stems from a long history of marginalization and inequity and now hinges on core values of inclusion, respect, empathy, trust and independence. We share some of this history with, and extend all our values to, members of Canada's Indigenous communities. By living and practicing these values each day, we hope to both honour and forge new connections with all residents and creatures of Turtle Island and beyond.</w:t>
      </w:r>
      <w:r>
        <w:rPr>
          <w:rStyle w:val="jsgrdq"/>
          <w:rFonts w:ascii="Arial" w:eastAsiaTheme="minorEastAsia" w:hAnsi="Arial" w:cs="Arial"/>
          <w:color w:val="000000"/>
          <w:sz w:val="36"/>
          <w:szCs w:val="35"/>
        </w:rPr>
        <w:br w:type="page"/>
      </w:r>
    </w:p>
    <w:p w:rsidR="003D3632" w:rsidRPr="00333602" w:rsidRDefault="003D3632" w:rsidP="003D3632">
      <w:pPr>
        <w:pStyle w:val="04xlpa"/>
        <w:pBdr>
          <w:bottom w:val="single" w:sz="12" w:space="1" w:color="auto"/>
        </w:pBdr>
        <w:rPr>
          <w:rStyle w:val="jsgrdq"/>
          <w:rFonts w:ascii="Arial Narrow" w:hAnsi="Arial Narrow"/>
          <w:b/>
          <w:color w:val="4D3874"/>
          <w:sz w:val="52"/>
          <w:szCs w:val="52"/>
        </w:rPr>
      </w:pPr>
      <w:r w:rsidRPr="00333602">
        <w:rPr>
          <w:rStyle w:val="jsgrdq"/>
          <w:rFonts w:ascii="Arial Narrow" w:hAnsi="Arial Narrow"/>
          <w:b/>
          <w:color w:val="4D3874"/>
          <w:sz w:val="52"/>
          <w:szCs w:val="52"/>
        </w:rPr>
        <w:lastRenderedPageBreak/>
        <w:t>BALANCE Board of Directors 2020-21</w:t>
      </w:r>
    </w:p>
    <w:p w:rsidR="003D3632" w:rsidRPr="003D3632" w:rsidRDefault="003D3632" w:rsidP="003D3632">
      <w:pPr>
        <w:pStyle w:val="04xlpa"/>
        <w:spacing w:before="0" w:beforeAutospacing="0" w:after="0" w:afterAutospacing="0"/>
        <w:rPr>
          <w:rFonts w:ascii="Arial" w:hAnsi="Arial" w:cs="Arial"/>
          <w:color w:val="000000"/>
          <w:sz w:val="28"/>
          <w:szCs w:val="28"/>
        </w:rPr>
      </w:pPr>
      <w:r w:rsidRPr="003D3632">
        <w:rPr>
          <w:rStyle w:val="jsgrdq"/>
          <w:rFonts w:ascii="Arial" w:eastAsiaTheme="minorEastAsia" w:hAnsi="Arial" w:cs="Arial"/>
          <w:color w:val="000000"/>
          <w:sz w:val="28"/>
          <w:szCs w:val="28"/>
        </w:rPr>
        <w:t xml:space="preserve">Michelle </w:t>
      </w:r>
      <w:proofErr w:type="spellStart"/>
      <w:r w:rsidRPr="003D3632">
        <w:rPr>
          <w:rStyle w:val="jsgrdq"/>
          <w:rFonts w:ascii="Arial" w:eastAsiaTheme="minorEastAsia" w:hAnsi="Arial" w:cs="Arial"/>
          <w:color w:val="000000"/>
          <w:sz w:val="28"/>
          <w:szCs w:val="28"/>
        </w:rPr>
        <w:t>McQuigge</w:t>
      </w:r>
      <w:proofErr w:type="spellEnd"/>
      <w:r w:rsidRPr="003D3632">
        <w:rPr>
          <w:rStyle w:val="jsgrdq"/>
          <w:rFonts w:ascii="Arial" w:eastAsiaTheme="minorEastAsia" w:hAnsi="Arial" w:cs="Arial"/>
          <w:color w:val="000000"/>
          <w:sz w:val="28"/>
          <w:szCs w:val="28"/>
        </w:rPr>
        <w:t xml:space="preserve"> </w:t>
      </w:r>
      <w:r>
        <w:rPr>
          <w:rStyle w:val="jsgrdq"/>
          <w:rFonts w:ascii="Arial" w:eastAsiaTheme="minorEastAsia" w:hAnsi="Arial" w:cs="Arial"/>
          <w:color w:val="000000"/>
          <w:sz w:val="28"/>
          <w:szCs w:val="28"/>
        </w:rPr>
        <w:tab/>
      </w:r>
      <w:r>
        <w:rPr>
          <w:rStyle w:val="jsgrdq"/>
          <w:rFonts w:ascii="Arial" w:eastAsiaTheme="minorEastAsia" w:hAnsi="Arial" w:cs="Arial"/>
          <w:color w:val="000000"/>
          <w:sz w:val="28"/>
          <w:szCs w:val="28"/>
        </w:rPr>
        <w:tab/>
        <w:t>Board Chair</w:t>
      </w:r>
    </w:p>
    <w:p w:rsidR="003D3632" w:rsidRPr="003D3632" w:rsidRDefault="003D3632" w:rsidP="003D3632">
      <w:pPr>
        <w:pStyle w:val="04xlpa"/>
        <w:spacing w:before="0" w:beforeAutospacing="0" w:after="0" w:afterAutospacing="0"/>
        <w:rPr>
          <w:rFonts w:ascii="Arial" w:hAnsi="Arial" w:cs="Arial"/>
          <w:color w:val="000000"/>
          <w:sz w:val="28"/>
          <w:szCs w:val="28"/>
        </w:rPr>
      </w:pPr>
      <w:r w:rsidRPr="003D3632">
        <w:rPr>
          <w:rStyle w:val="jsgrdq"/>
          <w:rFonts w:ascii="Arial" w:eastAsiaTheme="minorEastAsia" w:hAnsi="Arial" w:cs="Arial"/>
          <w:color w:val="000000"/>
          <w:sz w:val="28"/>
          <w:szCs w:val="28"/>
        </w:rPr>
        <w:t xml:space="preserve">Bob Stark </w:t>
      </w:r>
      <w:r>
        <w:rPr>
          <w:rStyle w:val="jsgrdq"/>
          <w:rFonts w:ascii="Arial" w:eastAsiaTheme="minorEastAsia" w:hAnsi="Arial" w:cs="Arial"/>
          <w:color w:val="000000"/>
          <w:sz w:val="28"/>
          <w:szCs w:val="28"/>
        </w:rPr>
        <w:tab/>
      </w:r>
      <w:r>
        <w:rPr>
          <w:rStyle w:val="jsgrdq"/>
          <w:rFonts w:ascii="Arial" w:eastAsiaTheme="minorEastAsia" w:hAnsi="Arial" w:cs="Arial"/>
          <w:color w:val="000000"/>
          <w:sz w:val="28"/>
          <w:szCs w:val="28"/>
        </w:rPr>
        <w:tab/>
      </w:r>
      <w:r>
        <w:rPr>
          <w:rStyle w:val="jsgrdq"/>
          <w:rFonts w:ascii="Arial" w:eastAsiaTheme="minorEastAsia" w:hAnsi="Arial" w:cs="Arial"/>
          <w:color w:val="000000"/>
          <w:sz w:val="28"/>
          <w:szCs w:val="28"/>
        </w:rPr>
        <w:tab/>
      </w:r>
      <w:r>
        <w:rPr>
          <w:rStyle w:val="jsgrdq"/>
          <w:rFonts w:ascii="Arial" w:eastAsiaTheme="minorEastAsia" w:hAnsi="Arial" w:cs="Arial"/>
          <w:color w:val="000000"/>
          <w:sz w:val="28"/>
          <w:szCs w:val="28"/>
        </w:rPr>
        <w:tab/>
        <w:t>Past Chair</w:t>
      </w:r>
    </w:p>
    <w:p w:rsidR="003D3632" w:rsidRPr="003D3632" w:rsidRDefault="003D3632" w:rsidP="003D3632">
      <w:pPr>
        <w:pStyle w:val="04xlpa"/>
        <w:spacing w:before="0" w:beforeAutospacing="0" w:after="0" w:afterAutospacing="0"/>
        <w:rPr>
          <w:rFonts w:ascii="Arial" w:hAnsi="Arial" w:cs="Arial"/>
          <w:color w:val="000000"/>
          <w:sz w:val="28"/>
          <w:szCs w:val="28"/>
        </w:rPr>
      </w:pPr>
      <w:r w:rsidRPr="003D3632">
        <w:rPr>
          <w:rStyle w:val="jsgrdq"/>
          <w:rFonts w:ascii="Arial" w:eastAsiaTheme="minorEastAsia" w:hAnsi="Arial" w:cs="Arial"/>
          <w:color w:val="000000"/>
          <w:sz w:val="28"/>
          <w:szCs w:val="28"/>
        </w:rPr>
        <w:t>Dr. Keith Gordon</w:t>
      </w:r>
      <w:r>
        <w:rPr>
          <w:rStyle w:val="jsgrdq"/>
          <w:rFonts w:ascii="Arial" w:eastAsiaTheme="minorEastAsia" w:hAnsi="Arial" w:cs="Arial"/>
          <w:color w:val="000000"/>
          <w:sz w:val="28"/>
          <w:szCs w:val="28"/>
        </w:rPr>
        <w:tab/>
      </w:r>
      <w:r>
        <w:rPr>
          <w:rStyle w:val="jsgrdq"/>
          <w:rFonts w:ascii="Arial" w:eastAsiaTheme="minorEastAsia" w:hAnsi="Arial" w:cs="Arial"/>
          <w:color w:val="000000"/>
          <w:sz w:val="28"/>
          <w:szCs w:val="28"/>
        </w:rPr>
        <w:tab/>
      </w:r>
      <w:r>
        <w:rPr>
          <w:rStyle w:val="jsgrdq"/>
          <w:rFonts w:ascii="Arial" w:eastAsiaTheme="minorEastAsia" w:hAnsi="Arial" w:cs="Arial"/>
          <w:color w:val="000000"/>
          <w:sz w:val="28"/>
          <w:szCs w:val="28"/>
        </w:rPr>
        <w:tab/>
      </w:r>
      <w:proofErr w:type="gramStart"/>
      <w:r>
        <w:rPr>
          <w:rStyle w:val="jsgrdq"/>
          <w:rFonts w:ascii="Arial" w:eastAsiaTheme="minorEastAsia" w:hAnsi="Arial" w:cs="Arial"/>
          <w:color w:val="000000"/>
          <w:sz w:val="28"/>
          <w:szCs w:val="28"/>
        </w:rPr>
        <w:t>Vice</w:t>
      </w:r>
      <w:proofErr w:type="gramEnd"/>
      <w:r>
        <w:rPr>
          <w:rStyle w:val="jsgrdq"/>
          <w:rFonts w:ascii="Arial" w:eastAsiaTheme="minorEastAsia" w:hAnsi="Arial" w:cs="Arial"/>
          <w:color w:val="000000"/>
          <w:sz w:val="28"/>
          <w:szCs w:val="28"/>
        </w:rPr>
        <w:t xml:space="preserve"> Chair</w:t>
      </w:r>
    </w:p>
    <w:p w:rsidR="003D3632" w:rsidRPr="003D3632" w:rsidRDefault="003D3632" w:rsidP="003D3632">
      <w:pPr>
        <w:pStyle w:val="04xlpa"/>
        <w:spacing w:before="0" w:beforeAutospacing="0" w:after="0" w:afterAutospacing="0"/>
        <w:rPr>
          <w:rFonts w:ascii="Arial" w:hAnsi="Arial" w:cs="Arial"/>
          <w:color w:val="000000"/>
          <w:sz w:val="28"/>
          <w:szCs w:val="28"/>
        </w:rPr>
      </w:pPr>
      <w:r w:rsidRPr="003D3632">
        <w:rPr>
          <w:rStyle w:val="jsgrdq"/>
          <w:rFonts w:ascii="Arial" w:eastAsiaTheme="minorEastAsia" w:hAnsi="Arial" w:cs="Arial"/>
          <w:color w:val="000000"/>
          <w:sz w:val="28"/>
          <w:szCs w:val="28"/>
        </w:rPr>
        <w:t>Robin Dafoe</w:t>
      </w:r>
      <w:r>
        <w:rPr>
          <w:rStyle w:val="jsgrdq"/>
          <w:rFonts w:ascii="Arial" w:eastAsiaTheme="minorEastAsia" w:hAnsi="Arial" w:cs="Arial"/>
          <w:color w:val="000000"/>
          <w:sz w:val="28"/>
          <w:szCs w:val="28"/>
        </w:rPr>
        <w:tab/>
      </w:r>
      <w:r>
        <w:rPr>
          <w:rStyle w:val="jsgrdq"/>
          <w:rFonts w:ascii="Arial" w:eastAsiaTheme="minorEastAsia" w:hAnsi="Arial" w:cs="Arial"/>
          <w:color w:val="000000"/>
          <w:sz w:val="28"/>
          <w:szCs w:val="28"/>
        </w:rPr>
        <w:tab/>
      </w:r>
      <w:r>
        <w:rPr>
          <w:rStyle w:val="jsgrdq"/>
          <w:rFonts w:ascii="Arial" w:eastAsiaTheme="minorEastAsia" w:hAnsi="Arial" w:cs="Arial"/>
          <w:color w:val="000000"/>
          <w:sz w:val="28"/>
          <w:szCs w:val="28"/>
        </w:rPr>
        <w:tab/>
        <w:t xml:space="preserve">Secretary </w:t>
      </w:r>
    </w:p>
    <w:p w:rsidR="003D3632" w:rsidRPr="003D3632" w:rsidRDefault="003D3632" w:rsidP="003D3632">
      <w:pPr>
        <w:pStyle w:val="04xlpa"/>
        <w:spacing w:before="0" w:beforeAutospacing="0" w:after="0" w:afterAutospacing="0"/>
        <w:rPr>
          <w:rFonts w:ascii="Arial" w:hAnsi="Arial" w:cs="Arial"/>
          <w:color w:val="000000"/>
          <w:sz w:val="28"/>
          <w:szCs w:val="28"/>
        </w:rPr>
      </w:pPr>
      <w:r w:rsidRPr="003D3632">
        <w:rPr>
          <w:rStyle w:val="jsgrdq"/>
          <w:rFonts w:ascii="Arial" w:eastAsiaTheme="minorEastAsia" w:hAnsi="Arial" w:cs="Arial"/>
          <w:color w:val="000000"/>
          <w:sz w:val="28"/>
          <w:szCs w:val="28"/>
        </w:rPr>
        <w:t>Anne (</w:t>
      </w:r>
      <w:proofErr w:type="spellStart"/>
      <w:r w:rsidRPr="003D3632">
        <w:rPr>
          <w:rStyle w:val="jsgrdq"/>
          <w:rFonts w:ascii="Arial" w:eastAsiaTheme="minorEastAsia" w:hAnsi="Arial" w:cs="Arial"/>
          <w:color w:val="000000"/>
          <w:sz w:val="28"/>
          <w:szCs w:val="28"/>
        </w:rPr>
        <w:t>Hurka</w:t>
      </w:r>
      <w:proofErr w:type="spellEnd"/>
      <w:r w:rsidRPr="003D3632">
        <w:rPr>
          <w:rStyle w:val="jsgrdq"/>
          <w:rFonts w:ascii="Arial" w:eastAsiaTheme="minorEastAsia" w:hAnsi="Arial" w:cs="Arial"/>
          <w:color w:val="000000"/>
          <w:sz w:val="28"/>
          <w:szCs w:val="28"/>
        </w:rPr>
        <w:t xml:space="preserve">) </w:t>
      </w:r>
      <w:proofErr w:type="spellStart"/>
      <w:r w:rsidRPr="003D3632">
        <w:rPr>
          <w:rStyle w:val="jsgrdq"/>
          <w:rFonts w:ascii="Arial" w:eastAsiaTheme="minorEastAsia" w:hAnsi="Arial" w:cs="Arial"/>
          <w:color w:val="000000"/>
          <w:sz w:val="28"/>
          <w:szCs w:val="28"/>
        </w:rPr>
        <w:t>MacPhee</w:t>
      </w:r>
      <w:proofErr w:type="spellEnd"/>
      <w:r>
        <w:rPr>
          <w:rStyle w:val="jsgrdq"/>
          <w:rFonts w:ascii="Arial" w:eastAsiaTheme="minorEastAsia" w:hAnsi="Arial" w:cs="Arial"/>
          <w:color w:val="000000"/>
          <w:sz w:val="28"/>
          <w:szCs w:val="28"/>
        </w:rPr>
        <w:tab/>
        <w:t xml:space="preserve">Treasurer </w:t>
      </w:r>
    </w:p>
    <w:p w:rsidR="003D3632" w:rsidRPr="003D3632" w:rsidRDefault="003D3632" w:rsidP="003D3632">
      <w:pPr>
        <w:pStyle w:val="04xlpa"/>
        <w:spacing w:before="0" w:beforeAutospacing="0" w:after="0" w:afterAutospacing="0"/>
        <w:rPr>
          <w:rFonts w:ascii="Arial" w:hAnsi="Arial" w:cs="Arial"/>
          <w:color w:val="000000"/>
          <w:sz w:val="28"/>
          <w:szCs w:val="28"/>
        </w:rPr>
      </w:pPr>
      <w:r w:rsidRPr="003D3632">
        <w:rPr>
          <w:rStyle w:val="jsgrdq"/>
          <w:rFonts w:ascii="Arial" w:eastAsiaTheme="minorEastAsia" w:hAnsi="Arial" w:cs="Arial"/>
          <w:color w:val="000000"/>
          <w:sz w:val="28"/>
          <w:szCs w:val="28"/>
        </w:rPr>
        <w:t>Dr. Virginia Duff</w:t>
      </w:r>
      <w:r>
        <w:rPr>
          <w:rStyle w:val="jsgrdq"/>
          <w:rFonts w:ascii="Arial" w:eastAsiaTheme="minorEastAsia" w:hAnsi="Arial" w:cs="Arial"/>
          <w:color w:val="000000"/>
          <w:sz w:val="28"/>
          <w:szCs w:val="28"/>
        </w:rPr>
        <w:tab/>
      </w:r>
      <w:r>
        <w:rPr>
          <w:rStyle w:val="jsgrdq"/>
          <w:rFonts w:ascii="Arial" w:eastAsiaTheme="minorEastAsia" w:hAnsi="Arial" w:cs="Arial"/>
          <w:color w:val="000000"/>
          <w:sz w:val="28"/>
          <w:szCs w:val="28"/>
        </w:rPr>
        <w:tab/>
      </w:r>
      <w:r>
        <w:rPr>
          <w:rStyle w:val="jsgrdq"/>
          <w:rFonts w:ascii="Arial" w:eastAsiaTheme="minorEastAsia" w:hAnsi="Arial" w:cs="Arial"/>
          <w:color w:val="000000"/>
          <w:sz w:val="28"/>
          <w:szCs w:val="28"/>
        </w:rPr>
        <w:tab/>
        <w:t xml:space="preserve">Board Member </w:t>
      </w:r>
    </w:p>
    <w:p w:rsidR="003D3632" w:rsidRPr="003D3632" w:rsidRDefault="003D3632" w:rsidP="003D3632">
      <w:pPr>
        <w:pStyle w:val="04xlpa"/>
        <w:spacing w:before="0" w:beforeAutospacing="0" w:after="0" w:afterAutospacing="0"/>
        <w:rPr>
          <w:rFonts w:ascii="Arial" w:hAnsi="Arial" w:cs="Arial"/>
          <w:color w:val="000000"/>
          <w:sz w:val="28"/>
          <w:szCs w:val="28"/>
        </w:rPr>
      </w:pPr>
      <w:proofErr w:type="spellStart"/>
      <w:r w:rsidRPr="003D3632">
        <w:rPr>
          <w:rStyle w:val="jsgrdq"/>
          <w:rFonts w:ascii="Arial" w:eastAsiaTheme="minorEastAsia" w:hAnsi="Arial" w:cs="Arial"/>
          <w:color w:val="000000"/>
          <w:sz w:val="28"/>
          <w:szCs w:val="28"/>
        </w:rPr>
        <w:t>Joeita</w:t>
      </w:r>
      <w:proofErr w:type="spellEnd"/>
      <w:r w:rsidRPr="003D3632">
        <w:rPr>
          <w:rStyle w:val="jsgrdq"/>
          <w:rFonts w:ascii="Arial" w:eastAsiaTheme="minorEastAsia" w:hAnsi="Arial" w:cs="Arial"/>
          <w:color w:val="000000"/>
          <w:sz w:val="28"/>
          <w:szCs w:val="28"/>
        </w:rPr>
        <w:t xml:space="preserve"> Gupta</w:t>
      </w:r>
      <w:r>
        <w:rPr>
          <w:rStyle w:val="jsgrdq"/>
          <w:rFonts w:ascii="Arial" w:eastAsiaTheme="minorEastAsia" w:hAnsi="Arial" w:cs="Arial"/>
          <w:color w:val="000000"/>
          <w:sz w:val="28"/>
          <w:szCs w:val="28"/>
        </w:rPr>
        <w:tab/>
      </w:r>
      <w:r>
        <w:rPr>
          <w:rStyle w:val="jsgrdq"/>
          <w:rFonts w:ascii="Arial" w:eastAsiaTheme="minorEastAsia" w:hAnsi="Arial" w:cs="Arial"/>
          <w:color w:val="000000"/>
          <w:sz w:val="28"/>
          <w:szCs w:val="28"/>
        </w:rPr>
        <w:tab/>
      </w:r>
      <w:r>
        <w:rPr>
          <w:rStyle w:val="jsgrdq"/>
          <w:rFonts w:ascii="Arial" w:eastAsiaTheme="minorEastAsia" w:hAnsi="Arial" w:cs="Arial"/>
          <w:color w:val="000000"/>
          <w:sz w:val="28"/>
          <w:szCs w:val="28"/>
        </w:rPr>
        <w:tab/>
        <w:t>Board Member</w:t>
      </w:r>
    </w:p>
    <w:p w:rsidR="003D3632" w:rsidRPr="003D3632" w:rsidRDefault="003D3632" w:rsidP="003D3632">
      <w:pPr>
        <w:pStyle w:val="04xlpa"/>
        <w:spacing w:before="0" w:beforeAutospacing="0" w:after="0" w:afterAutospacing="0"/>
        <w:rPr>
          <w:rFonts w:ascii="Arial" w:hAnsi="Arial" w:cs="Arial"/>
          <w:color w:val="000000"/>
          <w:sz w:val="28"/>
          <w:szCs w:val="28"/>
        </w:rPr>
      </w:pPr>
      <w:r w:rsidRPr="003D3632">
        <w:rPr>
          <w:rStyle w:val="jsgrdq"/>
          <w:rFonts w:ascii="Arial" w:eastAsiaTheme="minorEastAsia" w:hAnsi="Arial" w:cs="Arial"/>
          <w:color w:val="000000"/>
          <w:sz w:val="28"/>
          <w:szCs w:val="28"/>
        </w:rPr>
        <w:t>Darren R. Harper</w:t>
      </w:r>
      <w:r>
        <w:rPr>
          <w:rStyle w:val="jsgrdq"/>
          <w:rFonts w:ascii="Arial" w:eastAsiaTheme="minorEastAsia" w:hAnsi="Arial" w:cs="Arial"/>
          <w:color w:val="000000"/>
          <w:sz w:val="28"/>
          <w:szCs w:val="28"/>
        </w:rPr>
        <w:tab/>
      </w:r>
      <w:r>
        <w:rPr>
          <w:rStyle w:val="jsgrdq"/>
          <w:rFonts w:ascii="Arial" w:eastAsiaTheme="minorEastAsia" w:hAnsi="Arial" w:cs="Arial"/>
          <w:color w:val="000000"/>
          <w:sz w:val="28"/>
          <w:szCs w:val="28"/>
        </w:rPr>
        <w:tab/>
      </w:r>
      <w:r>
        <w:rPr>
          <w:rStyle w:val="jsgrdq"/>
          <w:rFonts w:ascii="Arial" w:eastAsiaTheme="minorEastAsia" w:hAnsi="Arial" w:cs="Arial"/>
          <w:color w:val="000000"/>
          <w:sz w:val="28"/>
          <w:szCs w:val="28"/>
        </w:rPr>
        <w:tab/>
        <w:t>Board Member</w:t>
      </w:r>
    </w:p>
    <w:p w:rsidR="003D3632" w:rsidRPr="003D3632" w:rsidRDefault="003D3632" w:rsidP="003D3632">
      <w:pPr>
        <w:pStyle w:val="04xlpa"/>
        <w:spacing w:before="0" w:beforeAutospacing="0" w:after="0" w:afterAutospacing="0"/>
        <w:rPr>
          <w:rFonts w:ascii="Arial" w:hAnsi="Arial" w:cs="Arial"/>
          <w:color w:val="000000"/>
          <w:sz w:val="28"/>
          <w:szCs w:val="28"/>
        </w:rPr>
      </w:pPr>
      <w:r w:rsidRPr="003D3632">
        <w:rPr>
          <w:rStyle w:val="jsgrdq"/>
          <w:rFonts w:ascii="Arial" w:eastAsiaTheme="minorEastAsia" w:hAnsi="Arial" w:cs="Arial"/>
          <w:color w:val="000000"/>
          <w:sz w:val="28"/>
          <w:szCs w:val="28"/>
        </w:rPr>
        <w:t>Stephen Ricci</w:t>
      </w:r>
      <w:r>
        <w:rPr>
          <w:rStyle w:val="jsgrdq"/>
          <w:rFonts w:ascii="Arial" w:eastAsiaTheme="minorEastAsia" w:hAnsi="Arial" w:cs="Arial"/>
          <w:color w:val="000000"/>
          <w:sz w:val="28"/>
          <w:szCs w:val="28"/>
        </w:rPr>
        <w:tab/>
      </w:r>
      <w:r>
        <w:rPr>
          <w:rStyle w:val="jsgrdq"/>
          <w:rFonts w:ascii="Arial" w:eastAsiaTheme="minorEastAsia" w:hAnsi="Arial" w:cs="Arial"/>
          <w:color w:val="000000"/>
          <w:sz w:val="28"/>
          <w:szCs w:val="28"/>
        </w:rPr>
        <w:tab/>
      </w:r>
      <w:r>
        <w:rPr>
          <w:rStyle w:val="jsgrdq"/>
          <w:rFonts w:ascii="Arial" w:eastAsiaTheme="minorEastAsia" w:hAnsi="Arial" w:cs="Arial"/>
          <w:color w:val="000000"/>
          <w:sz w:val="28"/>
          <w:szCs w:val="28"/>
        </w:rPr>
        <w:tab/>
        <w:t>Board Member</w:t>
      </w:r>
    </w:p>
    <w:p w:rsidR="003D3632" w:rsidRPr="003D3632" w:rsidRDefault="003D3632" w:rsidP="003D3632">
      <w:pPr>
        <w:pStyle w:val="04xlpa"/>
        <w:spacing w:before="0" w:beforeAutospacing="0" w:after="0" w:afterAutospacing="0"/>
        <w:rPr>
          <w:rFonts w:ascii="Arial" w:hAnsi="Arial" w:cs="Arial"/>
          <w:color w:val="000000"/>
          <w:sz w:val="28"/>
          <w:szCs w:val="28"/>
        </w:rPr>
      </w:pPr>
      <w:r w:rsidRPr="003D3632">
        <w:rPr>
          <w:rStyle w:val="jsgrdq"/>
          <w:rFonts w:ascii="Arial" w:eastAsiaTheme="minorEastAsia" w:hAnsi="Arial" w:cs="Arial"/>
          <w:color w:val="000000"/>
          <w:sz w:val="28"/>
          <w:szCs w:val="28"/>
        </w:rPr>
        <w:t>Marcus M. Song</w:t>
      </w:r>
      <w:r>
        <w:rPr>
          <w:rStyle w:val="jsgrdq"/>
          <w:rFonts w:ascii="Arial" w:eastAsiaTheme="minorEastAsia" w:hAnsi="Arial" w:cs="Arial"/>
          <w:color w:val="000000"/>
          <w:sz w:val="28"/>
          <w:szCs w:val="28"/>
        </w:rPr>
        <w:tab/>
      </w:r>
      <w:r>
        <w:rPr>
          <w:rStyle w:val="jsgrdq"/>
          <w:rFonts w:ascii="Arial" w:eastAsiaTheme="minorEastAsia" w:hAnsi="Arial" w:cs="Arial"/>
          <w:color w:val="000000"/>
          <w:sz w:val="28"/>
          <w:szCs w:val="28"/>
        </w:rPr>
        <w:tab/>
      </w:r>
      <w:r>
        <w:rPr>
          <w:rStyle w:val="jsgrdq"/>
          <w:rFonts w:ascii="Arial" w:eastAsiaTheme="minorEastAsia" w:hAnsi="Arial" w:cs="Arial"/>
          <w:color w:val="000000"/>
          <w:sz w:val="28"/>
          <w:szCs w:val="28"/>
        </w:rPr>
        <w:tab/>
        <w:t>Board Member</w:t>
      </w:r>
    </w:p>
    <w:p w:rsidR="003D3632" w:rsidRPr="003D3632" w:rsidRDefault="003D3632" w:rsidP="003D3632">
      <w:pPr>
        <w:pStyle w:val="04xlpa"/>
        <w:spacing w:before="0" w:beforeAutospacing="0" w:after="0" w:afterAutospacing="0"/>
        <w:rPr>
          <w:rFonts w:ascii="Arial" w:hAnsi="Arial" w:cs="Arial"/>
          <w:color w:val="000000"/>
          <w:sz w:val="28"/>
          <w:szCs w:val="28"/>
        </w:rPr>
      </w:pPr>
      <w:proofErr w:type="spellStart"/>
      <w:r w:rsidRPr="003D3632">
        <w:rPr>
          <w:rStyle w:val="jsgrdq"/>
          <w:rFonts w:ascii="Arial" w:eastAsiaTheme="minorEastAsia" w:hAnsi="Arial" w:cs="Arial"/>
          <w:color w:val="000000"/>
          <w:sz w:val="28"/>
          <w:szCs w:val="28"/>
        </w:rPr>
        <w:t>Meenakshi</w:t>
      </w:r>
      <w:proofErr w:type="spellEnd"/>
      <w:r w:rsidRPr="003D3632">
        <w:rPr>
          <w:rStyle w:val="jsgrdq"/>
          <w:rFonts w:ascii="Arial" w:eastAsiaTheme="minorEastAsia" w:hAnsi="Arial" w:cs="Arial"/>
          <w:color w:val="000000"/>
          <w:sz w:val="28"/>
          <w:szCs w:val="28"/>
        </w:rPr>
        <w:t xml:space="preserve"> </w:t>
      </w:r>
      <w:proofErr w:type="spellStart"/>
      <w:r w:rsidRPr="003D3632">
        <w:rPr>
          <w:rStyle w:val="jsgrdq"/>
          <w:rFonts w:ascii="Arial" w:eastAsiaTheme="minorEastAsia" w:hAnsi="Arial" w:cs="Arial"/>
          <w:color w:val="000000"/>
          <w:sz w:val="28"/>
          <w:szCs w:val="28"/>
        </w:rPr>
        <w:t>Venkatesan</w:t>
      </w:r>
      <w:proofErr w:type="spellEnd"/>
      <w:r>
        <w:rPr>
          <w:rStyle w:val="jsgrdq"/>
          <w:rFonts w:ascii="Arial" w:eastAsiaTheme="minorEastAsia" w:hAnsi="Arial" w:cs="Arial"/>
          <w:color w:val="000000"/>
          <w:sz w:val="28"/>
          <w:szCs w:val="28"/>
        </w:rPr>
        <w:tab/>
        <w:t>Board Member</w:t>
      </w:r>
    </w:p>
    <w:p w:rsidR="003D3632" w:rsidRPr="003D3632" w:rsidRDefault="003D3632" w:rsidP="003D3632">
      <w:pPr>
        <w:pStyle w:val="04xlpa"/>
        <w:spacing w:before="0" w:beforeAutospacing="0" w:after="0" w:afterAutospacing="0"/>
        <w:rPr>
          <w:rFonts w:ascii="Arial" w:hAnsi="Arial" w:cs="Arial"/>
          <w:color w:val="000000"/>
          <w:sz w:val="28"/>
          <w:szCs w:val="28"/>
        </w:rPr>
      </w:pPr>
      <w:proofErr w:type="spellStart"/>
      <w:r w:rsidRPr="003D3632">
        <w:rPr>
          <w:rStyle w:val="jsgrdq"/>
          <w:rFonts w:ascii="Arial" w:eastAsiaTheme="minorEastAsia" w:hAnsi="Arial" w:cs="Arial"/>
          <w:color w:val="000000"/>
          <w:sz w:val="28"/>
          <w:szCs w:val="28"/>
        </w:rPr>
        <w:t>Celena</w:t>
      </w:r>
      <w:proofErr w:type="spellEnd"/>
      <w:r w:rsidRPr="003D3632">
        <w:rPr>
          <w:rStyle w:val="jsgrdq"/>
          <w:rFonts w:ascii="Arial" w:eastAsiaTheme="minorEastAsia" w:hAnsi="Arial" w:cs="Arial"/>
          <w:color w:val="000000"/>
          <w:sz w:val="28"/>
          <w:szCs w:val="28"/>
        </w:rPr>
        <w:t xml:space="preserve"> Lee</w:t>
      </w:r>
      <w:r>
        <w:rPr>
          <w:rStyle w:val="jsgrdq"/>
          <w:rFonts w:ascii="Arial" w:eastAsiaTheme="minorEastAsia" w:hAnsi="Arial" w:cs="Arial"/>
          <w:color w:val="000000"/>
          <w:sz w:val="28"/>
          <w:szCs w:val="28"/>
        </w:rPr>
        <w:tab/>
      </w:r>
      <w:r>
        <w:rPr>
          <w:rStyle w:val="jsgrdq"/>
          <w:rFonts w:ascii="Arial" w:eastAsiaTheme="minorEastAsia" w:hAnsi="Arial" w:cs="Arial"/>
          <w:color w:val="000000"/>
          <w:sz w:val="28"/>
          <w:szCs w:val="28"/>
        </w:rPr>
        <w:tab/>
      </w:r>
      <w:r>
        <w:rPr>
          <w:rStyle w:val="jsgrdq"/>
          <w:rFonts w:ascii="Arial" w:eastAsiaTheme="minorEastAsia" w:hAnsi="Arial" w:cs="Arial"/>
          <w:color w:val="000000"/>
          <w:sz w:val="28"/>
          <w:szCs w:val="28"/>
        </w:rPr>
        <w:tab/>
      </w:r>
      <w:r>
        <w:rPr>
          <w:rStyle w:val="jsgrdq"/>
          <w:rFonts w:ascii="Arial" w:eastAsiaTheme="minorEastAsia" w:hAnsi="Arial" w:cs="Arial"/>
          <w:color w:val="000000"/>
          <w:sz w:val="28"/>
          <w:szCs w:val="28"/>
        </w:rPr>
        <w:tab/>
        <w:t xml:space="preserve">Board </w:t>
      </w:r>
      <w:r w:rsidR="00327D39">
        <w:rPr>
          <w:rStyle w:val="jsgrdq"/>
          <w:rFonts w:ascii="Arial" w:eastAsiaTheme="minorEastAsia" w:hAnsi="Arial" w:cs="Arial"/>
          <w:color w:val="000000"/>
          <w:sz w:val="28"/>
          <w:szCs w:val="28"/>
        </w:rPr>
        <w:t>Support</w:t>
      </w:r>
    </w:p>
    <w:p w:rsidR="003D3632" w:rsidRDefault="003D3632" w:rsidP="003D3632">
      <w:pPr>
        <w:pStyle w:val="04xlpa"/>
        <w:spacing w:before="0" w:beforeAutospacing="0" w:after="0" w:afterAutospacing="0"/>
        <w:rPr>
          <w:rStyle w:val="jsgrdq"/>
          <w:rFonts w:ascii="Arial" w:eastAsiaTheme="minorEastAsia" w:hAnsi="Arial" w:cs="Arial"/>
          <w:color w:val="000000"/>
          <w:sz w:val="28"/>
          <w:szCs w:val="28"/>
        </w:rPr>
      </w:pPr>
      <w:r w:rsidRPr="003D3632">
        <w:rPr>
          <w:rStyle w:val="jsgrdq"/>
          <w:rFonts w:ascii="Arial" w:eastAsiaTheme="minorEastAsia" w:hAnsi="Arial" w:cs="Arial"/>
          <w:color w:val="000000"/>
          <w:sz w:val="28"/>
          <w:szCs w:val="28"/>
        </w:rPr>
        <w:t xml:space="preserve">Emily </w:t>
      </w:r>
      <w:proofErr w:type="spellStart"/>
      <w:r w:rsidRPr="003D3632">
        <w:rPr>
          <w:rStyle w:val="jsgrdq"/>
          <w:rFonts w:ascii="Arial" w:eastAsiaTheme="minorEastAsia" w:hAnsi="Arial" w:cs="Arial"/>
          <w:color w:val="000000"/>
          <w:sz w:val="28"/>
          <w:szCs w:val="28"/>
        </w:rPr>
        <w:t>Laevens</w:t>
      </w:r>
      <w:proofErr w:type="spellEnd"/>
      <w:r w:rsidR="00327D39">
        <w:rPr>
          <w:rStyle w:val="jsgrdq"/>
          <w:rFonts w:ascii="Arial" w:eastAsiaTheme="minorEastAsia" w:hAnsi="Arial" w:cs="Arial"/>
          <w:color w:val="000000"/>
          <w:sz w:val="28"/>
          <w:szCs w:val="28"/>
        </w:rPr>
        <w:tab/>
      </w:r>
      <w:r w:rsidR="00327D39">
        <w:rPr>
          <w:rStyle w:val="jsgrdq"/>
          <w:rFonts w:ascii="Arial" w:eastAsiaTheme="minorEastAsia" w:hAnsi="Arial" w:cs="Arial"/>
          <w:color w:val="000000"/>
          <w:sz w:val="28"/>
          <w:szCs w:val="28"/>
        </w:rPr>
        <w:tab/>
      </w:r>
      <w:r w:rsidR="00327D39">
        <w:rPr>
          <w:rStyle w:val="jsgrdq"/>
          <w:rFonts w:ascii="Arial" w:eastAsiaTheme="minorEastAsia" w:hAnsi="Arial" w:cs="Arial"/>
          <w:color w:val="000000"/>
          <w:sz w:val="28"/>
          <w:szCs w:val="28"/>
        </w:rPr>
        <w:tab/>
        <w:t>Board Support</w:t>
      </w:r>
      <w:bookmarkStart w:id="0" w:name="_GoBack"/>
      <w:bookmarkEnd w:id="0"/>
    </w:p>
    <w:p w:rsidR="00703958" w:rsidRDefault="00703958" w:rsidP="003D3632">
      <w:pPr>
        <w:pStyle w:val="04xlpa"/>
        <w:spacing w:before="0" w:beforeAutospacing="0" w:after="0" w:afterAutospacing="0"/>
        <w:rPr>
          <w:rStyle w:val="jsgrdq"/>
          <w:rFonts w:ascii="Arial" w:eastAsiaTheme="minorEastAsia" w:hAnsi="Arial" w:cs="Arial"/>
          <w:color w:val="000000"/>
          <w:sz w:val="28"/>
          <w:szCs w:val="28"/>
        </w:rPr>
      </w:pPr>
    </w:p>
    <w:p w:rsidR="00703958" w:rsidRDefault="00703958" w:rsidP="003D3632">
      <w:pPr>
        <w:pStyle w:val="04xlpa"/>
        <w:spacing w:before="0" w:beforeAutospacing="0" w:after="0" w:afterAutospacing="0"/>
        <w:rPr>
          <w:rStyle w:val="jsgrdq"/>
          <w:rFonts w:ascii="Arial" w:eastAsiaTheme="minorEastAsia" w:hAnsi="Arial" w:cs="Arial"/>
          <w:color w:val="000000"/>
          <w:sz w:val="28"/>
          <w:szCs w:val="28"/>
        </w:rPr>
      </w:pPr>
    </w:p>
    <w:p w:rsidR="00703958" w:rsidRPr="003D3632" w:rsidRDefault="00703958" w:rsidP="003D3632">
      <w:pPr>
        <w:pStyle w:val="04xlpa"/>
        <w:spacing w:before="0" w:beforeAutospacing="0" w:after="0" w:afterAutospacing="0"/>
        <w:rPr>
          <w:rFonts w:ascii="Arial" w:hAnsi="Arial" w:cs="Arial"/>
          <w:color w:val="000000"/>
          <w:sz w:val="28"/>
          <w:szCs w:val="28"/>
        </w:rPr>
      </w:pPr>
    </w:p>
    <w:p w:rsidR="003D3632" w:rsidRPr="00333602" w:rsidRDefault="003D3632" w:rsidP="003D3632">
      <w:pPr>
        <w:pStyle w:val="04xlpa"/>
        <w:pBdr>
          <w:bottom w:val="single" w:sz="12" w:space="1" w:color="auto"/>
        </w:pBdr>
        <w:rPr>
          <w:rStyle w:val="jsgrdq"/>
          <w:rFonts w:ascii="Arial Narrow" w:hAnsi="Arial Narrow"/>
          <w:b/>
          <w:color w:val="4D3874"/>
          <w:sz w:val="52"/>
          <w:szCs w:val="52"/>
        </w:rPr>
      </w:pPr>
      <w:r w:rsidRPr="00333602">
        <w:rPr>
          <w:rStyle w:val="jsgrdq"/>
          <w:rFonts w:ascii="Arial Narrow" w:hAnsi="Arial Narrow"/>
          <w:b/>
          <w:color w:val="4D3874"/>
          <w:sz w:val="52"/>
          <w:szCs w:val="52"/>
        </w:rPr>
        <w:t>BALANCE Staff &amp; Contractors 2020/ 2021</w:t>
      </w:r>
    </w:p>
    <w:p w:rsidR="003D3632" w:rsidRPr="003D3632" w:rsidRDefault="003D3632" w:rsidP="003D3632">
      <w:pPr>
        <w:pStyle w:val="04xlpa"/>
        <w:spacing w:before="0" w:beforeAutospacing="0" w:after="0" w:afterAutospacing="0"/>
        <w:rPr>
          <w:rFonts w:ascii="Arial" w:hAnsi="Arial" w:cs="Arial"/>
          <w:color w:val="000000"/>
          <w:sz w:val="28"/>
          <w:szCs w:val="28"/>
        </w:rPr>
      </w:pPr>
      <w:r w:rsidRPr="003D3632">
        <w:rPr>
          <w:rStyle w:val="jsgrdq"/>
          <w:rFonts w:ascii="Arial" w:eastAsiaTheme="minorEastAsia" w:hAnsi="Arial" w:cs="Arial"/>
          <w:color w:val="000000"/>
          <w:sz w:val="28"/>
          <w:szCs w:val="28"/>
        </w:rPr>
        <w:t>Dr. Deborah Gold</w:t>
      </w:r>
      <w:r>
        <w:rPr>
          <w:rStyle w:val="jsgrdq"/>
          <w:rFonts w:ascii="Arial" w:eastAsiaTheme="minorEastAsia" w:hAnsi="Arial" w:cs="Arial"/>
          <w:color w:val="000000"/>
          <w:sz w:val="28"/>
          <w:szCs w:val="28"/>
        </w:rPr>
        <w:tab/>
      </w:r>
      <w:r>
        <w:rPr>
          <w:rStyle w:val="jsgrdq"/>
          <w:rFonts w:ascii="Arial" w:eastAsiaTheme="minorEastAsia" w:hAnsi="Arial" w:cs="Arial"/>
          <w:color w:val="000000"/>
          <w:sz w:val="28"/>
          <w:szCs w:val="28"/>
        </w:rPr>
        <w:tab/>
        <w:t>Executive Director</w:t>
      </w:r>
    </w:p>
    <w:p w:rsidR="003D3632" w:rsidRPr="003D3632" w:rsidRDefault="003D3632" w:rsidP="003D3632">
      <w:pPr>
        <w:pStyle w:val="04xlpa"/>
        <w:spacing w:before="0" w:beforeAutospacing="0" w:after="0" w:afterAutospacing="0"/>
        <w:rPr>
          <w:rFonts w:ascii="Arial" w:hAnsi="Arial" w:cs="Arial"/>
          <w:color w:val="000000"/>
          <w:sz w:val="28"/>
          <w:szCs w:val="28"/>
        </w:rPr>
      </w:pPr>
      <w:r w:rsidRPr="003D3632">
        <w:rPr>
          <w:rStyle w:val="jsgrdq"/>
          <w:rFonts w:ascii="Arial" w:eastAsiaTheme="minorEastAsia" w:hAnsi="Arial" w:cs="Arial"/>
          <w:color w:val="000000"/>
          <w:sz w:val="28"/>
          <w:szCs w:val="28"/>
        </w:rPr>
        <w:t>Doug Poirier</w:t>
      </w:r>
      <w:r>
        <w:rPr>
          <w:rStyle w:val="jsgrdq"/>
          <w:rFonts w:ascii="Arial" w:eastAsiaTheme="minorEastAsia" w:hAnsi="Arial" w:cs="Arial"/>
          <w:color w:val="000000"/>
          <w:sz w:val="28"/>
          <w:szCs w:val="28"/>
        </w:rPr>
        <w:tab/>
      </w:r>
      <w:r>
        <w:rPr>
          <w:rStyle w:val="jsgrdq"/>
          <w:rFonts w:ascii="Arial" w:eastAsiaTheme="minorEastAsia" w:hAnsi="Arial" w:cs="Arial"/>
          <w:color w:val="000000"/>
          <w:sz w:val="28"/>
          <w:szCs w:val="28"/>
        </w:rPr>
        <w:tab/>
      </w:r>
      <w:r>
        <w:rPr>
          <w:rStyle w:val="jsgrdq"/>
          <w:rFonts w:ascii="Arial" w:eastAsiaTheme="minorEastAsia" w:hAnsi="Arial" w:cs="Arial"/>
          <w:color w:val="000000"/>
          <w:sz w:val="28"/>
          <w:szCs w:val="28"/>
        </w:rPr>
        <w:tab/>
        <w:t>Assistive Technology Instructor</w:t>
      </w:r>
    </w:p>
    <w:p w:rsidR="003D3632" w:rsidRPr="003D3632" w:rsidRDefault="003D3632" w:rsidP="003D3632">
      <w:pPr>
        <w:pStyle w:val="04xlpa"/>
        <w:spacing w:before="0" w:beforeAutospacing="0" w:after="0" w:afterAutospacing="0"/>
        <w:rPr>
          <w:rFonts w:ascii="Arial" w:hAnsi="Arial" w:cs="Arial"/>
          <w:color w:val="000000"/>
          <w:sz w:val="28"/>
          <w:szCs w:val="28"/>
        </w:rPr>
      </w:pPr>
      <w:r w:rsidRPr="003D3632">
        <w:rPr>
          <w:rStyle w:val="jsgrdq"/>
          <w:rFonts w:ascii="Arial" w:eastAsiaTheme="minorEastAsia" w:hAnsi="Arial" w:cs="Arial"/>
          <w:color w:val="000000"/>
          <w:sz w:val="28"/>
          <w:szCs w:val="28"/>
        </w:rPr>
        <w:t xml:space="preserve">George </w:t>
      </w:r>
      <w:proofErr w:type="spellStart"/>
      <w:r w:rsidRPr="003D3632">
        <w:rPr>
          <w:rStyle w:val="jsgrdq"/>
          <w:rFonts w:ascii="Arial" w:eastAsiaTheme="minorEastAsia" w:hAnsi="Arial" w:cs="Arial"/>
          <w:color w:val="000000"/>
          <w:sz w:val="28"/>
          <w:szCs w:val="28"/>
        </w:rPr>
        <w:t>Quarcoo</w:t>
      </w:r>
      <w:proofErr w:type="spellEnd"/>
      <w:r>
        <w:rPr>
          <w:rStyle w:val="jsgrdq"/>
          <w:rFonts w:ascii="Arial" w:eastAsiaTheme="minorEastAsia" w:hAnsi="Arial" w:cs="Arial"/>
          <w:color w:val="000000"/>
          <w:sz w:val="28"/>
          <w:szCs w:val="28"/>
        </w:rPr>
        <w:tab/>
      </w:r>
      <w:r>
        <w:rPr>
          <w:rStyle w:val="jsgrdq"/>
          <w:rFonts w:ascii="Arial" w:eastAsiaTheme="minorEastAsia" w:hAnsi="Arial" w:cs="Arial"/>
          <w:color w:val="000000"/>
          <w:sz w:val="28"/>
          <w:szCs w:val="28"/>
        </w:rPr>
        <w:tab/>
      </w:r>
      <w:r>
        <w:rPr>
          <w:rStyle w:val="jsgrdq"/>
          <w:rFonts w:ascii="Arial" w:eastAsiaTheme="minorEastAsia" w:hAnsi="Arial" w:cs="Arial"/>
          <w:color w:val="000000"/>
          <w:sz w:val="28"/>
          <w:szCs w:val="28"/>
        </w:rPr>
        <w:tab/>
        <w:t>Assistive Technology Instructor</w:t>
      </w:r>
    </w:p>
    <w:p w:rsidR="003D3632" w:rsidRPr="003D3632" w:rsidRDefault="003D3632" w:rsidP="003D3632">
      <w:pPr>
        <w:pStyle w:val="04xlpa"/>
        <w:spacing w:before="0" w:beforeAutospacing="0" w:after="0" w:afterAutospacing="0"/>
        <w:rPr>
          <w:rFonts w:ascii="Arial" w:hAnsi="Arial" w:cs="Arial"/>
          <w:color w:val="000000"/>
          <w:sz w:val="28"/>
          <w:szCs w:val="28"/>
        </w:rPr>
      </w:pPr>
      <w:r w:rsidRPr="003D3632">
        <w:rPr>
          <w:rStyle w:val="jsgrdq"/>
          <w:rFonts w:ascii="Arial" w:eastAsiaTheme="minorEastAsia" w:hAnsi="Arial" w:cs="Arial"/>
          <w:color w:val="000000"/>
          <w:sz w:val="28"/>
          <w:szCs w:val="28"/>
        </w:rPr>
        <w:t xml:space="preserve">Chloe Thibault </w:t>
      </w:r>
      <w:r>
        <w:rPr>
          <w:rStyle w:val="jsgrdq"/>
          <w:rFonts w:ascii="Arial" w:eastAsiaTheme="minorEastAsia" w:hAnsi="Arial" w:cs="Arial"/>
          <w:color w:val="000000"/>
          <w:sz w:val="28"/>
          <w:szCs w:val="28"/>
        </w:rPr>
        <w:tab/>
      </w:r>
      <w:r>
        <w:rPr>
          <w:rStyle w:val="jsgrdq"/>
          <w:rFonts w:ascii="Arial" w:eastAsiaTheme="minorEastAsia" w:hAnsi="Arial" w:cs="Arial"/>
          <w:color w:val="000000"/>
          <w:sz w:val="28"/>
          <w:szCs w:val="28"/>
        </w:rPr>
        <w:tab/>
      </w:r>
      <w:r>
        <w:rPr>
          <w:rStyle w:val="jsgrdq"/>
          <w:rFonts w:ascii="Arial" w:eastAsiaTheme="minorEastAsia" w:hAnsi="Arial" w:cs="Arial"/>
          <w:color w:val="000000"/>
          <w:sz w:val="28"/>
          <w:szCs w:val="28"/>
        </w:rPr>
        <w:tab/>
        <w:t>Reception/ Groups Coordinator</w:t>
      </w:r>
    </w:p>
    <w:p w:rsidR="003D3632" w:rsidRPr="003D3632" w:rsidRDefault="003D3632" w:rsidP="003D3632">
      <w:pPr>
        <w:pStyle w:val="04xlpa"/>
        <w:spacing w:before="0" w:beforeAutospacing="0" w:after="0" w:afterAutospacing="0"/>
        <w:rPr>
          <w:rFonts w:ascii="Arial" w:hAnsi="Arial" w:cs="Arial"/>
          <w:color w:val="000000"/>
          <w:sz w:val="28"/>
          <w:szCs w:val="28"/>
        </w:rPr>
      </w:pPr>
      <w:r w:rsidRPr="003D3632">
        <w:rPr>
          <w:rStyle w:val="jsgrdq"/>
          <w:rFonts w:ascii="Arial" w:eastAsiaTheme="minorEastAsia" w:hAnsi="Arial" w:cs="Arial"/>
          <w:color w:val="000000"/>
          <w:sz w:val="28"/>
          <w:szCs w:val="28"/>
        </w:rPr>
        <w:t xml:space="preserve">Bill </w:t>
      </w:r>
      <w:proofErr w:type="spellStart"/>
      <w:r w:rsidRPr="003D3632">
        <w:rPr>
          <w:rStyle w:val="jsgrdq"/>
          <w:rFonts w:ascii="Arial" w:eastAsiaTheme="minorEastAsia" w:hAnsi="Arial" w:cs="Arial"/>
          <w:color w:val="000000"/>
          <w:sz w:val="28"/>
          <w:szCs w:val="28"/>
        </w:rPr>
        <w:t>Phung</w:t>
      </w:r>
      <w:proofErr w:type="spellEnd"/>
      <w:r w:rsidRPr="003D3632">
        <w:rPr>
          <w:rStyle w:val="jsgrdq"/>
          <w:rFonts w:ascii="Arial" w:eastAsiaTheme="minorEastAsia" w:hAnsi="Arial" w:cs="Arial"/>
          <w:color w:val="000000"/>
          <w:sz w:val="28"/>
          <w:szCs w:val="28"/>
        </w:rPr>
        <w:t xml:space="preserve"> </w:t>
      </w:r>
      <w:r>
        <w:rPr>
          <w:rStyle w:val="jsgrdq"/>
          <w:rFonts w:ascii="Arial" w:eastAsiaTheme="minorEastAsia" w:hAnsi="Arial" w:cs="Arial"/>
          <w:color w:val="000000"/>
          <w:sz w:val="28"/>
          <w:szCs w:val="28"/>
        </w:rPr>
        <w:tab/>
      </w:r>
      <w:r>
        <w:rPr>
          <w:rStyle w:val="jsgrdq"/>
          <w:rFonts w:ascii="Arial" w:eastAsiaTheme="minorEastAsia" w:hAnsi="Arial" w:cs="Arial"/>
          <w:color w:val="000000"/>
          <w:sz w:val="28"/>
          <w:szCs w:val="28"/>
        </w:rPr>
        <w:tab/>
      </w:r>
      <w:r>
        <w:rPr>
          <w:rStyle w:val="jsgrdq"/>
          <w:rFonts w:ascii="Arial" w:eastAsiaTheme="minorEastAsia" w:hAnsi="Arial" w:cs="Arial"/>
          <w:color w:val="000000"/>
          <w:sz w:val="28"/>
          <w:szCs w:val="28"/>
        </w:rPr>
        <w:tab/>
      </w:r>
      <w:r>
        <w:rPr>
          <w:rStyle w:val="jsgrdq"/>
          <w:rFonts w:ascii="Arial" w:eastAsiaTheme="minorEastAsia" w:hAnsi="Arial" w:cs="Arial"/>
          <w:color w:val="000000"/>
          <w:sz w:val="28"/>
          <w:szCs w:val="28"/>
        </w:rPr>
        <w:tab/>
      </w:r>
      <w:r w:rsidRPr="003D3632">
        <w:rPr>
          <w:rStyle w:val="jsgrdq"/>
          <w:rFonts w:ascii="Arial" w:eastAsiaTheme="minorEastAsia" w:hAnsi="Arial" w:cs="Arial"/>
          <w:color w:val="000000"/>
          <w:sz w:val="28"/>
          <w:szCs w:val="28"/>
        </w:rPr>
        <w:t>Ori</w:t>
      </w:r>
      <w:r>
        <w:rPr>
          <w:rStyle w:val="jsgrdq"/>
          <w:rFonts w:ascii="Arial" w:eastAsiaTheme="minorEastAsia" w:hAnsi="Arial" w:cs="Arial"/>
          <w:color w:val="000000"/>
          <w:sz w:val="28"/>
          <w:szCs w:val="28"/>
        </w:rPr>
        <w:t>entation and Mobility Instructor</w:t>
      </w:r>
      <w:r w:rsidRPr="003D3632">
        <w:rPr>
          <w:rStyle w:val="jsgrdq"/>
          <w:rFonts w:ascii="Arial" w:eastAsiaTheme="minorEastAsia" w:hAnsi="Arial" w:cs="Arial"/>
          <w:color w:val="000000"/>
          <w:sz w:val="28"/>
          <w:szCs w:val="28"/>
        </w:rPr>
        <w:t xml:space="preserve">/ Data Specialist </w:t>
      </w:r>
    </w:p>
    <w:p w:rsidR="003D3632" w:rsidRPr="003D3632" w:rsidRDefault="003D3632" w:rsidP="003D3632">
      <w:pPr>
        <w:pStyle w:val="04xlpa"/>
        <w:spacing w:before="0" w:beforeAutospacing="0" w:after="0" w:afterAutospacing="0"/>
        <w:rPr>
          <w:rFonts w:ascii="Arial" w:hAnsi="Arial" w:cs="Arial"/>
          <w:color w:val="000000"/>
          <w:sz w:val="28"/>
          <w:szCs w:val="28"/>
        </w:rPr>
      </w:pPr>
      <w:r w:rsidRPr="003D3632">
        <w:rPr>
          <w:rStyle w:val="jsgrdq"/>
          <w:rFonts w:ascii="Arial" w:eastAsiaTheme="minorEastAsia" w:hAnsi="Arial" w:cs="Arial"/>
          <w:color w:val="000000"/>
          <w:sz w:val="28"/>
          <w:szCs w:val="28"/>
        </w:rPr>
        <w:t xml:space="preserve">Anita </w:t>
      </w:r>
      <w:proofErr w:type="spellStart"/>
      <w:r w:rsidRPr="003D3632">
        <w:rPr>
          <w:rStyle w:val="jsgrdq"/>
          <w:rFonts w:ascii="Arial" w:eastAsiaTheme="minorEastAsia" w:hAnsi="Arial" w:cs="Arial"/>
          <w:color w:val="000000"/>
          <w:sz w:val="28"/>
          <w:szCs w:val="28"/>
        </w:rPr>
        <w:t>Laurnitus</w:t>
      </w:r>
      <w:proofErr w:type="spellEnd"/>
      <w:r w:rsidRPr="003D3632">
        <w:rPr>
          <w:rStyle w:val="jsgrdq"/>
          <w:rFonts w:ascii="Arial" w:eastAsiaTheme="minorEastAsia" w:hAnsi="Arial" w:cs="Arial"/>
          <w:color w:val="000000"/>
          <w:sz w:val="28"/>
          <w:szCs w:val="28"/>
        </w:rPr>
        <w:tab/>
      </w:r>
      <w:r w:rsidRPr="003D3632">
        <w:rPr>
          <w:rStyle w:val="jsgrdq"/>
          <w:rFonts w:ascii="Arial" w:eastAsiaTheme="minorEastAsia" w:hAnsi="Arial" w:cs="Arial"/>
          <w:color w:val="000000"/>
          <w:sz w:val="28"/>
          <w:szCs w:val="28"/>
        </w:rPr>
        <w:tab/>
      </w:r>
      <w:r w:rsidRPr="003D3632">
        <w:rPr>
          <w:rStyle w:val="jsgrdq"/>
          <w:rFonts w:ascii="Arial" w:eastAsiaTheme="minorEastAsia" w:hAnsi="Arial" w:cs="Arial"/>
          <w:color w:val="000000"/>
          <w:sz w:val="28"/>
          <w:szCs w:val="28"/>
        </w:rPr>
        <w:tab/>
        <w:t>Orientation and Mobility Instructor/ Volunteer Coordinator</w:t>
      </w:r>
    </w:p>
    <w:p w:rsidR="003D3632" w:rsidRPr="003D3632" w:rsidRDefault="003D3632" w:rsidP="003D3632">
      <w:pPr>
        <w:pStyle w:val="04xlpa"/>
        <w:spacing w:before="0" w:beforeAutospacing="0" w:after="0" w:afterAutospacing="0"/>
        <w:rPr>
          <w:rFonts w:ascii="Arial" w:hAnsi="Arial" w:cs="Arial"/>
          <w:color w:val="000000"/>
          <w:sz w:val="28"/>
          <w:szCs w:val="28"/>
        </w:rPr>
      </w:pPr>
      <w:r w:rsidRPr="003D3632">
        <w:rPr>
          <w:rStyle w:val="jsgrdq"/>
          <w:rFonts w:ascii="Arial" w:eastAsiaTheme="minorEastAsia" w:hAnsi="Arial" w:cs="Arial"/>
          <w:color w:val="000000"/>
          <w:sz w:val="28"/>
          <w:szCs w:val="28"/>
        </w:rPr>
        <w:t xml:space="preserve">Cristina Lopes </w:t>
      </w:r>
      <w:r>
        <w:rPr>
          <w:rStyle w:val="jsgrdq"/>
          <w:rFonts w:ascii="Arial" w:eastAsiaTheme="minorEastAsia" w:hAnsi="Arial" w:cs="Arial"/>
          <w:color w:val="000000"/>
          <w:sz w:val="28"/>
          <w:szCs w:val="28"/>
        </w:rPr>
        <w:tab/>
      </w:r>
      <w:r>
        <w:rPr>
          <w:rStyle w:val="jsgrdq"/>
          <w:rFonts w:ascii="Arial" w:eastAsiaTheme="minorEastAsia" w:hAnsi="Arial" w:cs="Arial"/>
          <w:color w:val="000000"/>
          <w:sz w:val="28"/>
          <w:szCs w:val="28"/>
        </w:rPr>
        <w:tab/>
      </w:r>
      <w:r>
        <w:rPr>
          <w:rStyle w:val="jsgrdq"/>
          <w:rFonts w:ascii="Arial" w:eastAsiaTheme="minorEastAsia" w:hAnsi="Arial" w:cs="Arial"/>
          <w:color w:val="000000"/>
          <w:sz w:val="28"/>
          <w:szCs w:val="28"/>
        </w:rPr>
        <w:tab/>
        <w:t>C</w:t>
      </w:r>
      <w:r w:rsidR="00703958">
        <w:rPr>
          <w:rStyle w:val="jsgrdq"/>
          <w:rFonts w:ascii="Arial" w:eastAsiaTheme="minorEastAsia" w:hAnsi="Arial" w:cs="Arial"/>
          <w:color w:val="000000"/>
          <w:sz w:val="28"/>
          <w:szCs w:val="28"/>
        </w:rPr>
        <w:t xml:space="preserve">ommunity Engagement Services </w:t>
      </w:r>
    </w:p>
    <w:p w:rsidR="003D3632" w:rsidRPr="003D3632" w:rsidRDefault="003D3632" w:rsidP="003D3632">
      <w:pPr>
        <w:pStyle w:val="04xlpa"/>
        <w:spacing w:before="0" w:beforeAutospacing="0" w:after="0" w:afterAutospacing="0"/>
        <w:rPr>
          <w:rFonts w:ascii="Arial" w:hAnsi="Arial" w:cs="Arial"/>
          <w:color w:val="000000"/>
          <w:sz w:val="28"/>
          <w:szCs w:val="28"/>
        </w:rPr>
      </w:pPr>
      <w:r w:rsidRPr="003D3632">
        <w:rPr>
          <w:rStyle w:val="jsgrdq"/>
          <w:rFonts w:ascii="Arial" w:eastAsiaTheme="minorEastAsia" w:hAnsi="Arial" w:cs="Arial"/>
          <w:color w:val="000000"/>
          <w:sz w:val="28"/>
          <w:szCs w:val="28"/>
        </w:rPr>
        <w:t xml:space="preserve">Ann Park </w:t>
      </w:r>
      <w:r w:rsidR="00703958">
        <w:rPr>
          <w:rStyle w:val="jsgrdq"/>
          <w:rFonts w:ascii="Arial" w:eastAsiaTheme="minorEastAsia" w:hAnsi="Arial" w:cs="Arial"/>
          <w:color w:val="000000"/>
          <w:sz w:val="28"/>
          <w:szCs w:val="28"/>
        </w:rPr>
        <w:tab/>
      </w:r>
      <w:r w:rsidR="00703958">
        <w:rPr>
          <w:rStyle w:val="jsgrdq"/>
          <w:rFonts w:ascii="Arial" w:eastAsiaTheme="minorEastAsia" w:hAnsi="Arial" w:cs="Arial"/>
          <w:color w:val="000000"/>
          <w:sz w:val="28"/>
          <w:szCs w:val="28"/>
        </w:rPr>
        <w:tab/>
      </w:r>
      <w:r w:rsidR="00703958">
        <w:rPr>
          <w:rStyle w:val="jsgrdq"/>
          <w:rFonts w:ascii="Arial" w:eastAsiaTheme="minorEastAsia" w:hAnsi="Arial" w:cs="Arial"/>
          <w:color w:val="000000"/>
          <w:sz w:val="28"/>
          <w:szCs w:val="28"/>
        </w:rPr>
        <w:tab/>
      </w:r>
      <w:r w:rsidR="00703958">
        <w:rPr>
          <w:rStyle w:val="jsgrdq"/>
          <w:rFonts w:ascii="Arial" w:eastAsiaTheme="minorEastAsia" w:hAnsi="Arial" w:cs="Arial"/>
          <w:color w:val="000000"/>
          <w:sz w:val="28"/>
          <w:szCs w:val="28"/>
        </w:rPr>
        <w:tab/>
        <w:t>Wellness Team Member</w:t>
      </w:r>
    </w:p>
    <w:p w:rsidR="003D3632" w:rsidRPr="003D3632" w:rsidRDefault="003D3632" w:rsidP="003D3632">
      <w:pPr>
        <w:pStyle w:val="04xlpa"/>
        <w:spacing w:before="0" w:beforeAutospacing="0" w:after="0" w:afterAutospacing="0"/>
        <w:rPr>
          <w:rFonts w:ascii="Arial" w:hAnsi="Arial" w:cs="Arial"/>
          <w:color w:val="000000"/>
          <w:sz w:val="28"/>
          <w:szCs w:val="28"/>
        </w:rPr>
      </w:pPr>
      <w:proofErr w:type="spellStart"/>
      <w:r w:rsidRPr="003D3632">
        <w:rPr>
          <w:rStyle w:val="jsgrdq"/>
          <w:rFonts w:ascii="Arial" w:eastAsiaTheme="minorEastAsia" w:hAnsi="Arial" w:cs="Arial"/>
          <w:color w:val="000000"/>
          <w:sz w:val="28"/>
          <w:szCs w:val="28"/>
        </w:rPr>
        <w:t>Shaunelle</w:t>
      </w:r>
      <w:proofErr w:type="spellEnd"/>
      <w:r w:rsidRPr="003D3632">
        <w:rPr>
          <w:rStyle w:val="jsgrdq"/>
          <w:rFonts w:ascii="Arial" w:eastAsiaTheme="minorEastAsia" w:hAnsi="Arial" w:cs="Arial"/>
          <w:color w:val="000000"/>
          <w:sz w:val="28"/>
          <w:szCs w:val="28"/>
        </w:rPr>
        <w:t xml:space="preserve"> Gregory</w:t>
      </w:r>
      <w:r w:rsidR="00703958">
        <w:rPr>
          <w:rStyle w:val="jsgrdq"/>
          <w:rFonts w:ascii="Arial" w:eastAsiaTheme="minorEastAsia" w:hAnsi="Arial" w:cs="Arial"/>
          <w:color w:val="000000"/>
          <w:sz w:val="28"/>
          <w:szCs w:val="28"/>
        </w:rPr>
        <w:tab/>
      </w:r>
      <w:r w:rsidR="00703958">
        <w:rPr>
          <w:rStyle w:val="jsgrdq"/>
          <w:rFonts w:ascii="Arial" w:eastAsiaTheme="minorEastAsia" w:hAnsi="Arial" w:cs="Arial"/>
          <w:color w:val="000000"/>
          <w:sz w:val="28"/>
          <w:szCs w:val="28"/>
        </w:rPr>
        <w:tab/>
        <w:t>Wellness Team Member</w:t>
      </w:r>
    </w:p>
    <w:p w:rsidR="003D3632" w:rsidRPr="003D3632" w:rsidRDefault="003D3632" w:rsidP="003D3632">
      <w:pPr>
        <w:pStyle w:val="04xlpa"/>
        <w:spacing w:before="0" w:beforeAutospacing="0" w:after="0" w:afterAutospacing="0"/>
        <w:rPr>
          <w:rFonts w:ascii="Arial" w:hAnsi="Arial" w:cs="Arial"/>
          <w:color w:val="000000"/>
          <w:sz w:val="28"/>
          <w:szCs w:val="28"/>
        </w:rPr>
      </w:pPr>
      <w:r w:rsidRPr="003D3632">
        <w:rPr>
          <w:rStyle w:val="jsgrdq"/>
          <w:rFonts w:ascii="Arial" w:eastAsiaTheme="minorEastAsia" w:hAnsi="Arial" w:cs="Arial"/>
          <w:color w:val="000000"/>
          <w:sz w:val="28"/>
          <w:szCs w:val="28"/>
        </w:rPr>
        <w:t xml:space="preserve">Troy Taylor </w:t>
      </w:r>
      <w:r w:rsidR="00703958">
        <w:rPr>
          <w:rStyle w:val="jsgrdq"/>
          <w:rFonts w:ascii="Arial" w:eastAsiaTheme="minorEastAsia" w:hAnsi="Arial" w:cs="Arial"/>
          <w:color w:val="000000"/>
          <w:sz w:val="28"/>
          <w:szCs w:val="28"/>
        </w:rPr>
        <w:tab/>
      </w:r>
      <w:r w:rsidR="00703958">
        <w:rPr>
          <w:rStyle w:val="jsgrdq"/>
          <w:rFonts w:ascii="Arial" w:eastAsiaTheme="minorEastAsia" w:hAnsi="Arial" w:cs="Arial"/>
          <w:color w:val="000000"/>
          <w:sz w:val="28"/>
          <w:szCs w:val="28"/>
        </w:rPr>
        <w:tab/>
      </w:r>
      <w:r w:rsidR="00703958">
        <w:rPr>
          <w:rStyle w:val="jsgrdq"/>
          <w:rFonts w:ascii="Arial" w:eastAsiaTheme="minorEastAsia" w:hAnsi="Arial" w:cs="Arial"/>
          <w:color w:val="000000"/>
          <w:sz w:val="28"/>
          <w:szCs w:val="28"/>
        </w:rPr>
        <w:tab/>
        <w:t xml:space="preserve">Office Assistant </w:t>
      </w:r>
    </w:p>
    <w:p w:rsidR="003D3632" w:rsidRPr="003D3632" w:rsidRDefault="003D3632" w:rsidP="003D3632">
      <w:pPr>
        <w:pStyle w:val="04xlpa"/>
        <w:spacing w:before="0" w:beforeAutospacing="0" w:after="0" w:afterAutospacing="0"/>
        <w:rPr>
          <w:rFonts w:ascii="Arial" w:hAnsi="Arial" w:cs="Arial"/>
          <w:color w:val="000000"/>
          <w:sz w:val="28"/>
          <w:szCs w:val="28"/>
        </w:rPr>
      </w:pPr>
      <w:r w:rsidRPr="003D3632">
        <w:rPr>
          <w:rStyle w:val="jsgrdq"/>
          <w:rFonts w:ascii="Arial" w:eastAsiaTheme="minorEastAsia" w:hAnsi="Arial" w:cs="Arial"/>
          <w:color w:val="000000"/>
          <w:sz w:val="28"/>
          <w:szCs w:val="28"/>
        </w:rPr>
        <w:t>Naomi Hazlett</w:t>
      </w:r>
      <w:r w:rsidR="00703958">
        <w:rPr>
          <w:rStyle w:val="jsgrdq"/>
          <w:rFonts w:ascii="Arial" w:eastAsiaTheme="minorEastAsia" w:hAnsi="Arial" w:cs="Arial"/>
          <w:color w:val="000000"/>
          <w:sz w:val="28"/>
          <w:szCs w:val="28"/>
        </w:rPr>
        <w:tab/>
      </w:r>
      <w:r w:rsidR="00703958">
        <w:rPr>
          <w:rStyle w:val="jsgrdq"/>
          <w:rFonts w:ascii="Arial" w:eastAsiaTheme="minorEastAsia" w:hAnsi="Arial" w:cs="Arial"/>
          <w:color w:val="000000"/>
          <w:sz w:val="28"/>
          <w:szCs w:val="28"/>
        </w:rPr>
        <w:tab/>
      </w:r>
      <w:r w:rsidR="00703958">
        <w:rPr>
          <w:rStyle w:val="jsgrdq"/>
          <w:rFonts w:ascii="Arial" w:eastAsiaTheme="minorEastAsia" w:hAnsi="Arial" w:cs="Arial"/>
          <w:color w:val="000000"/>
          <w:sz w:val="28"/>
          <w:szCs w:val="28"/>
        </w:rPr>
        <w:tab/>
        <w:t>Occupational Therapist</w:t>
      </w:r>
    </w:p>
    <w:p w:rsidR="003D3632" w:rsidRPr="003D3632" w:rsidRDefault="003D3632" w:rsidP="003D3632">
      <w:pPr>
        <w:pStyle w:val="04xlpa"/>
        <w:spacing w:before="0" w:beforeAutospacing="0" w:after="0" w:afterAutospacing="0"/>
        <w:rPr>
          <w:rFonts w:ascii="Arial" w:hAnsi="Arial" w:cs="Arial"/>
          <w:color w:val="000000"/>
          <w:sz w:val="28"/>
          <w:szCs w:val="28"/>
        </w:rPr>
      </w:pPr>
      <w:r w:rsidRPr="003D3632">
        <w:rPr>
          <w:rStyle w:val="jsgrdq"/>
          <w:rFonts w:ascii="Arial" w:eastAsiaTheme="minorEastAsia" w:hAnsi="Arial" w:cs="Arial"/>
          <w:color w:val="000000"/>
          <w:sz w:val="28"/>
          <w:szCs w:val="28"/>
        </w:rPr>
        <w:t xml:space="preserve">Lisa </w:t>
      </w:r>
      <w:proofErr w:type="spellStart"/>
      <w:r w:rsidRPr="003D3632">
        <w:rPr>
          <w:rStyle w:val="jsgrdq"/>
          <w:rFonts w:ascii="Arial" w:eastAsiaTheme="minorEastAsia" w:hAnsi="Arial" w:cs="Arial"/>
          <w:color w:val="000000"/>
          <w:sz w:val="28"/>
          <w:szCs w:val="28"/>
        </w:rPr>
        <w:t>Derencinovic</w:t>
      </w:r>
      <w:proofErr w:type="spellEnd"/>
      <w:r w:rsidR="00703958">
        <w:rPr>
          <w:rStyle w:val="jsgrdq"/>
          <w:rFonts w:ascii="Arial" w:eastAsiaTheme="minorEastAsia" w:hAnsi="Arial" w:cs="Arial"/>
          <w:color w:val="000000"/>
          <w:sz w:val="28"/>
          <w:szCs w:val="28"/>
        </w:rPr>
        <w:tab/>
      </w:r>
      <w:r w:rsidR="00703958">
        <w:rPr>
          <w:rStyle w:val="jsgrdq"/>
          <w:rFonts w:ascii="Arial" w:eastAsiaTheme="minorEastAsia" w:hAnsi="Arial" w:cs="Arial"/>
          <w:color w:val="000000"/>
          <w:sz w:val="28"/>
          <w:szCs w:val="28"/>
        </w:rPr>
        <w:tab/>
        <w:t>Counsellor/ MSW RSW</w:t>
      </w:r>
    </w:p>
    <w:p w:rsidR="003D3632" w:rsidRPr="003D3632" w:rsidRDefault="003D3632" w:rsidP="003D3632">
      <w:pPr>
        <w:pStyle w:val="04xlpa"/>
        <w:spacing w:before="0" w:beforeAutospacing="0" w:after="0" w:afterAutospacing="0"/>
        <w:rPr>
          <w:rFonts w:ascii="Arial" w:hAnsi="Arial" w:cs="Arial"/>
          <w:color w:val="000000"/>
          <w:sz w:val="28"/>
          <w:szCs w:val="28"/>
        </w:rPr>
      </w:pPr>
      <w:r w:rsidRPr="003D3632">
        <w:rPr>
          <w:rStyle w:val="jsgrdq"/>
          <w:rFonts w:ascii="Arial" w:eastAsiaTheme="minorEastAsia" w:hAnsi="Arial" w:cs="Arial"/>
          <w:color w:val="000000"/>
          <w:sz w:val="28"/>
          <w:szCs w:val="28"/>
        </w:rPr>
        <w:t>Kristyn Lee</w:t>
      </w:r>
      <w:r w:rsidR="00703958">
        <w:rPr>
          <w:rStyle w:val="jsgrdq"/>
          <w:rFonts w:ascii="Arial" w:eastAsiaTheme="minorEastAsia" w:hAnsi="Arial" w:cs="Arial"/>
          <w:color w:val="000000"/>
          <w:sz w:val="28"/>
          <w:szCs w:val="28"/>
        </w:rPr>
        <w:tab/>
      </w:r>
      <w:r w:rsidR="00703958">
        <w:rPr>
          <w:rStyle w:val="jsgrdq"/>
          <w:rFonts w:ascii="Arial" w:eastAsiaTheme="minorEastAsia" w:hAnsi="Arial" w:cs="Arial"/>
          <w:color w:val="000000"/>
          <w:sz w:val="28"/>
          <w:szCs w:val="28"/>
        </w:rPr>
        <w:tab/>
      </w:r>
      <w:r w:rsidR="00703958">
        <w:rPr>
          <w:rStyle w:val="jsgrdq"/>
          <w:rFonts w:ascii="Arial" w:eastAsiaTheme="minorEastAsia" w:hAnsi="Arial" w:cs="Arial"/>
          <w:color w:val="000000"/>
          <w:sz w:val="28"/>
          <w:szCs w:val="28"/>
        </w:rPr>
        <w:tab/>
      </w:r>
      <w:r w:rsidR="00703958">
        <w:rPr>
          <w:rStyle w:val="jsgrdq"/>
          <w:rFonts w:ascii="Arial" w:eastAsiaTheme="minorEastAsia" w:hAnsi="Arial" w:cs="Arial"/>
          <w:color w:val="000000"/>
          <w:sz w:val="28"/>
          <w:szCs w:val="28"/>
        </w:rPr>
        <w:tab/>
        <w:t xml:space="preserve">Occupational Therapy Assistant </w:t>
      </w:r>
    </w:p>
    <w:p w:rsidR="003D3632" w:rsidRPr="003D3632" w:rsidRDefault="003D3632" w:rsidP="003D3632">
      <w:pPr>
        <w:pStyle w:val="04xlpa"/>
        <w:spacing w:before="0" w:beforeAutospacing="0" w:after="0" w:afterAutospacing="0"/>
        <w:rPr>
          <w:rFonts w:ascii="Arial" w:hAnsi="Arial" w:cs="Arial"/>
          <w:color w:val="000000"/>
          <w:sz w:val="28"/>
          <w:szCs w:val="28"/>
        </w:rPr>
      </w:pPr>
      <w:r w:rsidRPr="003D3632">
        <w:rPr>
          <w:rStyle w:val="jsgrdq"/>
          <w:rFonts w:ascii="Arial" w:eastAsiaTheme="minorEastAsia" w:hAnsi="Arial" w:cs="Arial"/>
          <w:color w:val="000000"/>
          <w:sz w:val="28"/>
          <w:szCs w:val="28"/>
        </w:rPr>
        <w:t xml:space="preserve">Beverley Murray </w:t>
      </w:r>
      <w:r w:rsidR="00703958">
        <w:rPr>
          <w:rStyle w:val="jsgrdq"/>
          <w:rFonts w:ascii="Arial" w:eastAsiaTheme="minorEastAsia" w:hAnsi="Arial" w:cs="Arial"/>
          <w:color w:val="000000"/>
          <w:sz w:val="28"/>
          <w:szCs w:val="28"/>
        </w:rPr>
        <w:tab/>
      </w:r>
      <w:r w:rsidR="00703958">
        <w:rPr>
          <w:rStyle w:val="jsgrdq"/>
          <w:rFonts w:ascii="Arial" w:eastAsiaTheme="minorEastAsia" w:hAnsi="Arial" w:cs="Arial"/>
          <w:color w:val="000000"/>
          <w:sz w:val="28"/>
          <w:szCs w:val="28"/>
        </w:rPr>
        <w:tab/>
      </w:r>
      <w:r w:rsidR="00703958">
        <w:rPr>
          <w:rStyle w:val="jsgrdq"/>
          <w:rFonts w:ascii="Arial" w:eastAsiaTheme="minorEastAsia" w:hAnsi="Arial" w:cs="Arial"/>
          <w:color w:val="000000"/>
          <w:sz w:val="28"/>
          <w:szCs w:val="28"/>
        </w:rPr>
        <w:tab/>
        <w:t>Grant Writer</w:t>
      </w:r>
    </w:p>
    <w:p w:rsidR="003D3632" w:rsidRPr="003D3632" w:rsidRDefault="003D3632" w:rsidP="003D3632">
      <w:pPr>
        <w:pStyle w:val="04xlpa"/>
        <w:spacing w:before="0" w:beforeAutospacing="0" w:after="0" w:afterAutospacing="0"/>
        <w:rPr>
          <w:rFonts w:ascii="Arial" w:hAnsi="Arial" w:cs="Arial"/>
          <w:color w:val="000000"/>
          <w:sz w:val="28"/>
          <w:szCs w:val="28"/>
        </w:rPr>
      </w:pPr>
      <w:r w:rsidRPr="003D3632">
        <w:rPr>
          <w:rStyle w:val="jsgrdq"/>
          <w:rFonts w:ascii="Arial" w:eastAsiaTheme="minorEastAsia" w:hAnsi="Arial" w:cs="Arial"/>
          <w:color w:val="000000"/>
          <w:sz w:val="28"/>
          <w:szCs w:val="28"/>
        </w:rPr>
        <w:t>Sandy Feldman</w:t>
      </w:r>
      <w:r w:rsidR="00703958">
        <w:rPr>
          <w:rStyle w:val="jsgrdq"/>
          <w:rFonts w:ascii="Arial" w:eastAsiaTheme="minorEastAsia" w:hAnsi="Arial" w:cs="Arial"/>
          <w:color w:val="000000"/>
          <w:sz w:val="28"/>
          <w:szCs w:val="28"/>
        </w:rPr>
        <w:tab/>
      </w:r>
      <w:r w:rsidR="00703958">
        <w:rPr>
          <w:rStyle w:val="jsgrdq"/>
          <w:rFonts w:ascii="Arial" w:eastAsiaTheme="minorEastAsia" w:hAnsi="Arial" w:cs="Arial"/>
          <w:color w:val="000000"/>
          <w:sz w:val="28"/>
          <w:szCs w:val="28"/>
        </w:rPr>
        <w:tab/>
      </w:r>
      <w:r w:rsidR="00703958">
        <w:rPr>
          <w:rStyle w:val="jsgrdq"/>
          <w:rFonts w:ascii="Arial" w:eastAsiaTheme="minorEastAsia" w:hAnsi="Arial" w:cs="Arial"/>
          <w:color w:val="000000"/>
          <w:sz w:val="28"/>
          <w:szCs w:val="28"/>
        </w:rPr>
        <w:tab/>
        <w:t>Web Designer</w:t>
      </w:r>
    </w:p>
    <w:p w:rsidR="003D3632" w:rsidRPr="003D3632" w:rsidRDefault="003D3632" w:rsidP="003D3632">
      <w:pPr>
        <w:pStyle w:val="04xlpa"/>
        <w:spacing w:before="0" w:beforeAutospacing="0" w:after="0" w:afterAutospacing="0"/>
        <w:rPr>
          <w:rFonts w:ascii="Arial" w:hAnsi="Arial" w:cs="Arial"/>
          <w:color w:val="000000"/>
          <w:sz w:val="28"/>
          <w:szCs w:val="28"/>
        </w:rPr>
      </w:pPr>
      <w:proofErr w:type="spellStart"/>
      <w:r w:rsidRPr="003D3632">
        <w:rPr>
          <w:rStyle w:val="jsgrdq"/>
          <w:rFonts w:ascii="Arial" w:eastAsiaTheme="minorEastAsia" w:hAnsi="Arial" w:cs="Arial"/>
          <w:color w:val="000000"/>
          <w:sz w:val="28"/>
          <w:szCs w:val="28"/>
        </w:rPr>
        <w:t>Margrett</w:t>
      </w:r>
      <w:proofErr w:type="spellEnd"/>
      <w:r w:rsidRPr="003D3632">
        <w:rPr>
          <w:rStyle w:val="jsgrdq"/>
          <w:rFonts w:ascii="Arial" w:eastAsiaTheme="minorEastAsia" w:hAnsi="Arial" w:cs="Arial"/>
          <w:color w:val="000000"/>
          <w:sz w:val="28"/>
          <w:szCs w:val="28"/>
        </w:rPr>
        <w:t xml:space="preserve"> Weldon</w:t>
      </w:r>
      <w:r w:rsidR="00703958">
        <w:rPr>
          <w:rStyle w:val="jsgrdq"/>
          <w:rFonts w:ascii="Arial" w:eastAsiaTheme="minorEastAsia" w:hAnsi="Arial" w:cs="Arial"/>
          <w:color w:val="000000"/>
          <w:sz w:val="28"/>
          <w:szCs w:val="28"/>
        </w:rPr>
        <w:tab/>
      </w:r>
      <w:r w:rsidR="00703958">
        <w:rPr>
          <w:rStyle w:val="jsgrdq"/>
          <w:rFonts w:ascii="Arial" w:eastAsiaTheme="minorEastAsia" w:hAnsi="Arial" w:cs="Arial"/>
          <w:color w:val="000000"/>
          <w:sz w:val="28"/>
          <w:szCs w:val="28"/>
        </w:rPr>
        <w:tab/>
      </w:r>
      <w:r w:rsidR="00703958">
        <w:rPr>
          <w:rStyle w:val="jsgrdq"/>
          <w:rFonts w:ascii="Arial" w:eastAsiaTheme="minorEastAsia" w:hAnsi="Arial" w:cs="Arial"/>
          <w:color w:val="000000"/>
          <w:sz w:val="28"/>
          <w:szCs w:val="28"/>
        </w:rPr>
        <w:tab/>
        <w:t>Client Satisfaction Surveyor</w:t>
      </w:r>
    </w:p>
    <w:p w:rsidR="003D3632" w:rsidRPr="003D3632" w:rsidRDefault="003D3632" w:rsidP="003D3632">
      <w:pPr>
        <w:pStyle w:val="04xlpa"/>
        <w:spacing w:before="0" w:beforeAutospacing="0" w:after="0" w:afterAutospacing="0"/>
        <w:rPr>
          <w:rFonts w:ascii="Arial" w:hAnsi="Arial" w:cs="Arial"/>
          <w:color w:val="000000"/>
          <w:sz w:val="28"/>
          <w:szCs w:val="28"/>
        </w:rPr>
      </w:pPr>
      <w:r w:rsidRPr="003D3632">
        <w:rPr>
          <w:rStyle w:val="jsgrdq"/>
          <w:rFonts w:ascii="Arial" w:eastAsiaTheme="minorEastAsia" w:hAnsi="Arial" w:cs="Arial"/>
          <w:color w:val="000000"/>
          <w:sz w:val="28"/>
          <w:szCs w:val="28"/>
        </w:rPr>
        <w:t xml:space="preserve">Zainab </w:t>
      </w:r>
      <w:proofErr w:type="spellStart"/>
      <w:r w:rsidRPr="003D3632">
        <w:rPr>
          <w:rStyle w:val="jsgrdq"/>
          <w:rFonts w:ascii="Arial" w:eastAsiaTheme="minorEastAsia" w:hAnsi="Arial" w:cs="Arial"/>
          <w:color w:val="000000"/>
          <w:sz w:val="28"/>
          <w:szCs w:val="28"/>
        </w:rPr>
        <w:t>Malek</w:t>
      </w:r>
      <w:proofErr w:type="spellEnd"/>
      <w:r w:rsidR="00703958">
        <w:rPr>
          <w:rStyle w:val="jsgrdq"/>
          <w:rFonts w:ascii="Arial" w:eastAsiaTheme="minorEastAsia" w:hAnsi="Arial" w:cs="Arial"/>
          <w:color w:val="000000"/>
          <w:sz w:val="28"/>
          <w:szCs w:val="28"/>
        </w:rPr>
        <w:tab/>
      </w:r>
      <w:r w:rsidR="00703958">
        <w:rPr>
          <w:rStyle w:val="jsgrdq"/>
          <w:rFonts w:ascii="Arial" w:eastAsiaTheme="minorEastAsia" w:hAnsi="Arial" w:cs="Arial"/>
          <w:color w:val="000000"/>
          <w:sz w:val="28"/>
          <w:szCs w:val="28"/>
        </w:rPr>
        <w:tab/>
      </w:r>
      <w:r w:rsidR="00703958">
        <w:rPr>
          <w:rStyle w:val="jsgrdq"/>
          <w:rFonts w:ascii="Arial" w:eastAsiaTheme="minorEastAsia" w:hAnsi="Arial" w:cs="Arial"/>
          <w:color w:val="000000"/>
          <w:sz w:val="28"/>
          <w:szCs w:val="28"/>
        </w:rPr>
        <w:tab/>
        <w:t>AT Apprentice</w:t>
      </w:r>
    </w:p>
    <w:p w:rsidR="00703958" w:rsidRDefault="003D3632" w:rsidP="00703958">
      <w:pPr>
        <w:pStyle w:val="04xlpa"/>
        <w:spacing w:before="0" w:beforeAutospacing="0" w:after="0" w:afterAutospacing="0"/>
        <w:rPr>
          <w:rStyle w:val="jsgrdq"/>
          <w:rFonts w:ascii="Arial" w:eastAsiaTheme="minorEastAsia" w:hAnsi="Arial" w:cs="Arial"/>
          <w:color w:val="000000"/>
          <w:sz w:val="28"/>
          <w:szCs w:val="28"/>
        </w:rPr>
      </w:pPr>
      <w:r w:rsidRPr="003D3632">
        <w:rPr>
          <w:rStyle w:val="jsgrdq"/>
          <w:rFonts w:ascii="Arial" w:eastAsiaTheme="minorEastAsia" w:hAnsi="Arial" w:cs="Arial"/>
          <w:color w:val="000000"/>
          <w:sz w:val="28"/>
          <w:szCs w:val="28"/>
        </w:rPr>
        <w:t xml:space="preserve">Michael </w:t>
      </w:r>
      <w:proofErr w:type="spellStart"/>
      <w:r w:rsidRPr="003D3632">
        <w:rPr>
          <w:rStyle w:val="jsgrdq"/>
          <w:rFonts w:ascii="Arial" w:eastAsiaTheme="minorEastAsia" w:hAnsi="Arial" w:cs="Arial"/>
          <w:color w:val="000000"/>
          <w:sz w:val="28"/>
          <w:szCs w:val="28"/>
        </w:rPr>
        <w:t>Sidarose</w:t>
      </w:r>
      <w:proofErr w:type="spellEnd"/>
      <w:r w:rsidR="00703958">
        <w:rPr>
          <w:rStyle w:val="jsgrdq"/>
          <w:rFonts w:ascii="Arial" w:eastAsiaTheme="minorEastAsia" w:hAnsi="Arial" w:cs="Arial"/>
          <w:color w:val="000000"/>
          <w:sz w:val="28"/>
          <w:szCs w:val="28"/>
        </w:rPr>
        <w:tab/>
      </w:r>
      <w:r w:rsidR="00703958">
        <w:rPr>
          <w:rStyle w:val="jsgrdq"/>
          <w:rFonts w:ascii="Arial" w:eastAsiaTheme="minorEastAsia" w:hAnsi="Arial" w:cs="Arial"/>
          <w:color w:val="000000"/>
          <w:sz w:val="28"/>
          <w:szCs w:val="28"/>
        </w:rPr>
        <w:tab/>
      </w:r>
      <w:r w:rsidR="00703958">
        <w:rPr>
          <w:rStyle w:val="jsgrdq"/>
          <w:rFonts w:ascii="Arial" w:eastAsiaTheme="minorEastAsia" w:hAnsi="Arial" w:cs="Arial"/>
          <w:color w:val="000000"/>
          <w:sz w:val="28"/>
          <w:szCs w:val="28"/>
        </w:rPr>
        <w:tab/>
        <w:t xml:space="preserve">AT Apprentice </w:t>
      </w:r>
    </w:p>
    <w:p w:rsidR="00703958" w:rsidRDefault="00703958">
      <w:pPr>
        <w:rPr>
          <w:rStyle w:val="jsgrdq"/>
          <w:rFonts w:ascii="Arial" w:eastAsiaTheme="minorEastAsia" w:hAnsi="Arial" w:cs="Arial"/>
          <w:color w:val="000000"/>
          <w:sz w:val="28"/>
          <w:szCs w:val="28"/>
          <w:lang w:eastAsia="en-CA"/>
        </w:rPr>
      </w:pPr>
      <w:r>
        <w:rPr>
          <w:rStyle w:val="jsgrdq"/>
          <w:rFonts w:ascii="Arial" w:eastAsiaTheme="minorEastAsia" w:hAnsi="Arial" w:cs="Arial"/>
          <w:color w:val="000000"/>
          <w:sz w:val="28"/>
          <w:szCs w:val="28"/>
        </w:rPr>
        <w:br w:type="page"/>
      </w:r>
    </w:p>
    <w:p w:rsidR="00703958" w:rsidRPr="00333602" w:rsidRDefault="00703958" w:rsidP="00703958">
      <w:pPr>
        <w:pStyle w:val="04xlpa"/>
        <w:pBdr>
          <w:bottom w:val="single" w:sz="12" w:space="1" w:color="auto"/>
        </w:pBdr>
        <w:rPr>
          <w:rStyle w:val="jsgrdq"/>
          <w:rFonts w:ascii="Arial Narrow" w:hAnsi="Arial Narrow"/>
          <w:b/>
          <w:color w:val="4D3874"/>
          <w:sz w:val="52"/>
          <w:szCs w:val="52"/>
        </w:rPr>
      </w:pPr>
      <w:r w:rsidRPr="00333602">
        <w:rPr>
          <w:rStyle w:val="jsgrdq"/>
          <w:rFonts w:ascii="Arial Narrow" w:hAnsi="Arial Narrow"/>
          <w:b/>
          <w:color w:val="4D3874"/>
          <w:sz w:val="52"/>
          <w:szCs w:val="52"/>
        </w:rPr>
        <w:lastRenderedPageBreak/>
        <w:t>Message from the Board Chair</w:t>
      </w:r>
    </w:p>
    <w:p w:rsidR="00703958" w:rsidRDefault="00703958" w:rsidP="00703958">
      <w:pPr>
        <w:pStyle w:val="04xlpa"/>
        <w:rPr>
          <w:rStyle w:val="jsgrdq"/>
          <w:rFonts w:eastAsiaTheme="minorEastAsia"/>
          <w:color w:val="000000"/>
          <w:sz w:val="23"/>
          <w:szCs w:val="23"/>
        </w:rPr>
        <w:sectPr w:rsidR="00703958" w:rsidSect="005E06A7">
          <w:type w:val="continuous"/>
          <w:pgSz w:w="12240" w:h="15840"/>
          <w:pgMar w:top="720" w:right="720" w:bottom="720" w:left="720" w:header="708" w:footer="708" w:gutter="0"/>
          <w:cols w:space="708"/>
          <w:docGrid w:linePitch="360"/>
        </w:sectPr>
      </w:pPr>
    </w:p>
    <w:p w:rsidR="00703958" w:rsidRPr="00703958" w:rsidRDefault="00703958" w:rsidP="00703958">
      <w:pPr>
        <w:pStyle w:val="04xlpa"/>
        <w:rPr>
          <w:rFonts w:ascii="Arial" w:hAnsi="Arial" w:cs="Arial"/>
          <w:color w:val="000000"/>
          <w:sz w:val="26"/>
          <w:szCs w:val="26"/>
        </w:rPr>
      </w:pPr>
      <w:r w:rsidRPr="00703958">
        <w:rPr>
          <w:rStyle w:val="jsgrdq"/>
          <w:rFonts w:ascii="Arial" w:eastAsiaTheme="minorEastAsia" w:hAnsi="Arial" w:cs="Arial"/>
          <w:color w:val="000000"/>
          <w:sz w:val="26"/>
          <w:szCs w:val="26"/>
        </w:rPr>
        <w:t>When I wrote my message last year, BALANCE for Blind Adults and the world at large were in the middle of adjusting to a life turned upside down by COVID-19. One year later, with signs that the worst of this pandemic may actually be behind us, I’m proud to once again sing the praises of BALANCE, its staff, its board and its work for Toronto’s blind community.</w:t>
      </w:r>
    </w:p>
    <w:p w:rsidR="00703958" w:rsidRPr="00703958" w:rsidRDefault="00703958" w:rsidP="00703958">
      <w:pPr>
        <w:pStyle w:val="04xlpa"/>
        <w:rPr>
          <w:rFonts w:ascii="Arial" w:hAnsi="Arial" w:cs="Arial"/>
          <w:color w:val="000000"/>
          <w:sz w:val="26"/>
          <w:szCs w:val="26"/>
        </w:rPr>
      </w:pPr>
      <w:r w:rsidRPr="00703958">
        <w:rPr>
          <w:rStyle w:val="jsgrdq"/>
          <w:rFonts w:ascii="Arial" w:eastAsiaTheme="minorEastAsia" w:hAnsi="Arial" w:cs="Arial"/>
          <w:color w:val="000000"/>
          <w:sz w:val="26"/>
          <w:szCs w:val="26"/>
        </w:rPr>
        <w:t>While COVID-19 made it necessary for BALANCE to provide most of its services virtually throughout the year, it’s been incredible to watch the organization create new ways to serve clients. Services have expanded and adapted to the current climate, and staff kept community members feeling connected during a time of increased isolation. Our Board is also proud of the organization’s efforts to ensure and support access to the COVID-19 vaccines. I have been both moved and impressed by BALANCE’s willingness to provide concrete, hands-on support to help keep our community safe.</w:t>
      </w:r>
    </w:p>
    <w:p w:rsidR="00703958" w:rsidRPr="00703958" w:rsidRDefault="00703958" w:rsidP="00703958">
      <w:pPr>
        <w:pStyle w:val="04xlpa"/>
        <w:rPr>
          <w:rFonts w:ascii="Arial" w:hAnsi="Arial" w:cs="Arial"/>
          <w:color w:val="000000"/>
          <w:sz w:val="26"/>
          <w:szCs w:val="26"/>
        </w:rPr>
      </w:pPr>
      <w:r w:rsidRPr="00703958">
        <w:rPr>
          <w:rStyle w:val="jsgrdq"/>
          <w:rFonts w:ascii="Arial" w:eastAsiaTheme="minorEastAsia" w:hAnsi="Arial" w:cs="Arial"/>
          <w:color w:val="000000"/>
          <w:sz w:val="26"/>
          <w:szCs w:val="26"/>
        </w:rPr>
        <w:t xml:space="preserve">The pandemic, of course, has not been the only challenge to navigate in 2020-21. At the 2020 Annual General Meeting (AGM), I made a promise of BALANCE’s commitment to denouncing and combatting racism, particularly as it affects members of our community. I’m pleased to say that this work has begun. The board is keen to ensure its membership reflects the diversity of Canada’s sight loss community and is actively pursuing increased training and awareness on related issues. </w:t>
      </w:r>
    </w:p>
    <w:p w:rsidR="00703958" w:rsidRPr="00703958" w:rsidRDefault="00703958" w:rsidP="00703958">
      <w:pPr>
        <w:pStyle w:val="04xlpa"/>
        <w:rPr>
          <w:rFonts w:ascii="Arial" w:hAnsi="Arial" w:cs="Arial"/>
          <w:color w:val="000000"/>
          <w:sz w:val="26"/>
          <w:szCs w:val="26"/>
        </w:rPr>
      </w:pPr>
      <w:r w:rsidRPr="00703958">
        <w:rPr>
          <w:rStyle w:val="jsgrdq"/>
          <w:rFonts w:ascii="Arial" w:eastAsiaTheme="minorEastAsia" w:hAnsi="Arial" w:cs="Arial"/>
          <w:color w:val="000000"/>
          <w:sz w:val="26"/>
          <w:szCs w:val="26"/>
        </w:rPr>
        <w:t xml:space="preserve">I’m also pleased to announce that the board has crafted BALANCE’s first Land Acknowledgement. We will be undertaking broader consultations to make sure the </w:t>
      </w:r>
      <w:r w:rsidRPr="00703958">
        <w:rPr>
          <w:rStyle w:val="jsgrdq"/>
          <w:rFonts w:ascii="Arial" w:eastAsiaTheme="minorEastAsia" w:hAnsi="Arial" w:cs="Arial"/>
          <w:color w:val="000000"/>
          <w:sz w:val="26"/>
          <w:szCs w:val="26"/>
        </w:rPr>
        <w:t>Land Acknowledgement represents a meaningful move towards reconciliation and inclusion.</w:t>
      </w:r>
    </w:p>
    <w:p w:rsidR="00703958" w:rsidRPr="00703958" w:rsidRDefault="00703958" w:rsidP="00703958">
      <w:pPr>
        <w:pStyle w:val="04xlpa"/>
        <w:rPr>
          <w:rFonts w:ascii="Arial" w:hAnsi="Arial" w:cs="Arial"/>
          <w:color w:val="000000"/>
          <w:sz w:val="26"/>
          <w:szCs w:val="26"/>
        </w:rPr>
      </w:pPr>
      <w:r w:rsidRPr="00703958">
        <w:rPr>
          <w:rStyle w:val="jsgrdq"/>
          <w:rFonts w:ascii="Arial" w:eastAsiaTheme="minorEastAsia" w:hAnsi="Arial" w:cs="Arial"/>
          <w:color w:val="000000"/>
          <w:sz w:val="26"/>
          <w:szCs w:val="26"/>
        </w:rPr>
        <w:t xml:space="preserve">Our strong and dynamic Board is a group of exceptionally intelligent and talented volunteers with a wide array of professional and personal perspectives. Our Board ensures that BALANCE is guided with knowledge and grace, ensuring the organization is always there for its clients. Board members, thank you. Thanks are also due to our Board Administrative Support volunteers Emily Johansen and </w:t>
      </w:r>
      <w:proofErr w:type="spellStart"/>
      <w:r w:rsidRPr="00703958">
        <w:rPr>
          <w:rStyle w:val="jsgrdq"/>
          <w:rFonts w:ascii="Arial" w:eastAsiaTheme="minorEastAsia" w:hAnsi="Arial" w:cs="Arial"/>
          <w:color w:val="000000"/>
          <w:sz w:val="26"/>
          <w:szCs w:val="26"/>
        </w:rPr>
        <w:t>Celena</w:t>
      </w:r>
      <w:proofErr w:type="spellEnd"/>
      <w:r w:rsidRPr="00703958">
        <w:rPr>
          <w:rStyle w:val="jsgrdq"/>
          <w:rFonts w:ascii="Arial" w:eastAsiaTheme="minorEastAsia" w:hAnsi="Arial" w:cs="Arial"/>
          <w:color w:val="000000"/>
          <w:sz w:val="26"/>
          <w:szCs w:val="26"/>
        </w:rPr>
        <w:t xml:space="preserve"> Li. The Board wants also to thank our Executive Director and her dedicated staff team, who truly make BALANCE the unique and valuable organization that it is.</w:t>
      </w:r>
    </w:p>
    <w:p w:rsidR="00703958" w:rsidRPr="00703958" w:rsidRDefault="00703958" w:rsidP="00703958">
      <w:pPr>
        <w:pStyle w:val="04xlpa"/>
        <w:rPr>
          <w:rFonts w:ascii="Arial" w:hAnsi="Arial" w:cs="Arial"/>
          <w:color w:val="000000"/>
          <w:sz w:val="26"/>
          <w:szCs w:val="26"/>
        </w:rPr>
      </w:pPr>
      <w:r w:rsidRPr="00703958">
        <w:rPr>
          <w:rStyle w:val="jsgrdq"/>
          <w:rFonts w:ascii="Arial" w:eastAsiaTheme="minorEastAsia" w:hAnsi="Arial" w:cs="Arial"/>
          <w:color w:val="000000"/>
          <w:sz w:val="26"/>
          <w:szCs w:val="26"/>
        </w:rPr>
        <w:t>The Board wishes to thank the Ministry of Health for our core funding, and all of our foundations, sponsors and donors for helping to make this another successful year of programming and service. And finally, thank you to all our clients. Your trust in BALANCE is why we’re here and drives our every decision. Thank you for your ongoing support, and please stay happy and healthy as we hopefully turn the page on this turbulent pandemic era.</w:t>
      </w:r>
    </w:p>
    <w:p w:rsidR="00286327" w:rsidRPr="002525A1" w:rsidRDefault="00703958" w:rsidP="003D3632">
      <w:pPr>
        <w:spacing w:after="0"/>
        <w:rPr>
          <w:rFonts w:ascii="Arial" w:hAnsi="Arial" w:cs="Arial"/>
          <w:color w:val="4D3874"/>
          <w:sz w:val="28"/>
          <w:szCs w:val="28"/>
        </w:rPr>
      </w:pPr>
      <w:r w:rsidRPr="002525A1">
        <w:rPr>
          <w:rFonts w:ascii="Arial" w:hAnsi="Arial" w:cs="Arial"/>
          <w:color w:val="4D3874"/>
          <w:sz w:val="28"/>
          <w:szCs w:val="28"/>
        </w:rPr>
        <w:t xml:space="preserve">Michelle </w:t>
      </w:r>
      <w:proofErr w:type="spellStart"/>
      <w:r w:rsidRPr="002525A1">
        <w:rPr>
          <w:rFonts w:ascii="Arial" w:hAnsi="Arial" w:cs="Arial"/>
          <w:color w:val="4D3874"/>
          <w:sz w:val="28"/>
          <w:szCs w:val="28"/>
        </w:rPr>
        <w:t>McQuigge</w:t>
      </w:r>
      <w:proofErr w:type="spellEnd"/>
      <w:r w:rsidRPr="002525A1">
        <w:rPr>
          <w:rFonts w:ascii="Arial" w:hAnsi="Arial" w:cs="Arial"/>
          <w:color w:val="4D3874"/>
          <w:sz w:val="28"/>
          <w:szCs w:val="28"/>
        </w:rPr>
        <w:t xml:space="preserve"> </w:t>
      </w:r>
    </w:p>
    <w:p w:rsidR="00703958" w:rsidRDefault="00703958" w:rsidP="003D3632">
      <w:pPr>
        <w:spacing w:after="0"/>
        <w:rPr>
          <w:rStyle w:val="jsgrdq"/>
          <w:rFonts w:ascii="Arial" w:hAnsi="Arial" w:cs="Arial"/>
          <w:b/>
          <w:bCs/>
          <w:i/>
          <w:iCs/>
          <w:color w:val="000000"/>
          <w:sz w:val="28"/>
          <w:szCs w:val="28"/>
        </w:rPr>
      </w:pPr>
      <w:r w:rsidRPr="00703958">
        <w:rPr>
          <w:rStyle w:val="jsgrdq"/>
          <w:rFonts w:ascii="Arial" w:hAnsi="Arial" w:cs="Arial"/>
          <w:i/>
          <w:iCs/>
          <w:color w:val="000000"/>
          <w:sz w:val="28"/>
          <w:szCs w:val="28"/>
        </w:rPr>
        <w:t>Board Chair 2019-2021</w:t>
      </w:r>
    </w:p>
    <w:p w:rsidR="00703958" w:rsidRPr="00703958" w:rsidRDefault="009C32C3" w:rsidP="003D3632">
      <w:pPr>
        <w:spacing w:after="0"/>
        <w:rPr>
          <w:rFonts w:ascii="Arial" w:hAnsi="Arial" w:cs="Arial"/>
          <w:color w:val="7030A0"/>
          <w:sz w:val="28"/>
          <w:szCs w:val="28"/>
        </w:rPr>
      </w:pPr>
      <w:r>
        <w:rPr>
          <w:rFonts w:ascii="Arial" w:hAnsi="Arial" w:cs="Arial"/>
          <w:noProof/>
          <w:sz w:val="26"/>
          <w:szCs w:val="26"/>
        </w:rPr>
        <w:pict>
          <v:shape id="_x0000_s1026" type="#_x0000_t75" alt="Michelle standing in a purple dress, gazing out a window to her left. A black guide dog is sitting at her feet." style="position:absolute;margin-left:3pt;margin-top:4.6pt;width:94.55pt;height:132.7pt;z-index:251660288;mso-position-horizontal-relative:text;mso-position-vertical-relative:text;mso-width-relative:page;mso-height-relative:page">
            <v:imagedata r:id="rId11" o:title="Michelle-214x300"/>
            <w10:wrap type="square"/>
          </v:shape>
        </w:pict>
      </w:r>
      <w:r w:rsidR="00703958" w:rsidRPr="00703958">
        <w:rPr>
          <w:rStyle w:val="jsgrdq"/>
          <w:rFonts w:ascii="Arial" w:hAnsi="Arial" w:cs="Arial"/>
          <w:b/>
          <w:bCs/>
          <w:i/>
          <w:iCs/>
          <w:color w:val="000000"/>
          <w:sz w:val="28"/>
          <w:szCs w:val="28"/>
        </w:rPr>
        <w:t>Pictured</w:t>
      </w:r>
      <w:r w:rsidR="00703958" w:rsidRPr="00703958">
        <w:rPr>
          <w:rStyle w:val="jsgrdq"/>
          <w:rFonts w:ascii="Arial" w:hAnsi="Arial" w:cs="Arial"/>
          <w:i/>
          <w:iCs/>
          <w:color w:val="000000"/>
          <w:sz w:val="28"/>
          <w:szCs w:val="28"/>
        </w:rPr>
        <w:t>: Michelle standing in a purple dress, gazing out a window to her left. A black guide dog is sitting at her feet.</w:t>
      </w:r>
    </w:p>
    <w:p w:rsidR="00703958" w:rsidRDefault="00703958">
      <w:pPr>
        <w:rPr>
          <w:rFonts w:ascii="Arial" w:hAnsi="Arial" w:cs="Arial"/>
          <w:color w:val="7030A0"/>
          <w:sz w:val="28"/>
          <w:szCs w:val="28"/>
        </w:rPr>
      </w:pPr>
      <w:r>
        <w:rPr>
          <w:rFonts w:ascii="Arial" w:hAnsi="Arial" w:cs="Arial"/>
          <w:color w:val="7030A0"/>
          <w:sz w:val="28"/>
          <w:szCs w:val="28"/>
        </w:rPr>
        <w:br w:type="page"/>
      </w:r>
    </w:p>
    <w:p w:rsidR="00703958" w:rsidRPr="00703958" w:rsidRDefault="00703958" w:rsidP="003D3632">
      <w:pPr>
        <w:spacing w:after="0"/>
        <w:rPr>
          <w:rFonts w:ascii="Arial" w:hAnsi="Arial" w:cs="Arial"/>
          <w:color w:val="7030A0"/>
          <w:sz w:val="28"/>
          <w:szCs w:val="28"/>
        </w:rPr>
        <w:sectPr w:rsidR="00703958" w:rsidRPr="00703958" w:rsidSect="00703958">
          <w:type w:val="continuous"/>
          <w:pgSz w:w="12240" w:h="15840"/>
          <w:pgMar w:top="720" w:right="720" w:bottom="720" w:left="720" w:header="708" w:footer="708" w:gutter="0"/>
          <w:pgNumType w:start="0"/>
          <w:cols w:num="2" w:space="708"/>
          <w:titlePg/>
          <w:docGrid w:linePitch="360"/>
        </w:sectPr>
      </w:pPr>
    </w:p>
    <w:p w:rsidR="00703958" w:rsidRPr="00333602" w:rsidRDefault="00703958" w:rsidP="00703958">
      <w:pPr>
        <w:pStyle w:val="04xlpa"/>
        <w:pBdr>
          <w:bottom w:val="single" w:sz="12" w:space="1" w:color="auto"/>
        </w:pBdr>
        <w:rPr>
          <w:rStyle w:val="jsgrdq"/>
          <w:rFonts w:ascii="Arial Narrow" w:hAnsi="Arial Narrow"/>
          <w:b/>
          <w:color w:val="4D3874"/>
          <w:sz w:val="52"/>
          <w:szCs w:val="52"/>
        </w:rPr>
      </w:pPr>
      <w:r w:rsidRPr="00333602">
        <w:rPr>
          <w:rStyle w:val="jsgrdq"/>
          <w:rFonts w:ascii="Arial Narrow" w:hAnsi="Arial Narrow"/>
          <w:b/>
          <w:color w:val="4D3874"/>
          <w:sz w:val="52"/>
          <w:szCs w:val="52"/>
        </w:rPr>
        <w:lastRenderedPageBreak/>
        <w:t>Message from the Executive Director</w:t>
      </w:r>
    </w:p>
    <w:p w:rsidR="00703958" w:rsidRDefault="00703958" w:rsidP="00703958">
      <w:pPr>
        <w:pStyle w:val="04xlpa"/>
        <w:rPr>
          <w:rStyle w:val="jsgrdq"/>
          <w:rFonts w:eastAsiaTheme="minorEastAsia"/>
          <w:color w:val="000000"/>
          <w:sz w:val="23"/>
          <w:szCs w:val="23"/>
        </w:rPr>
        <w:sectPr w:rsidR="00703958" w:rsidSect="003D3632">
          <w:type w:val="continuous"/>
          <w:pgSz w:w="12240" w:h="15840"/>
          <w:pgMar w:top="720" w:right="720" w:bottom="720" w:left="720" w:header="708" w:footer="708" w:gutter="0"/>
          <w:pgNumType w:start="0"/>
          <w:cols w:space="708"/>
          <w:titlePg/>
          <w:docGrid w:linePitch="360"/>
        </w:sectPr>
      </w:pPr>
    </w:p>
    <w:p w:rsidR="004403B7" w:rsidRPr="004403B7" w:rsidRDefault="004403B7" w:rsidP="004403B7">
      <w:pPr>
        <w:pStyle w:val="04xlpa"/>
        <w:rPr>
          <w:rFonts w:ascii="Arial" w:hAnsi="Arial" w:cs="Arial"/>
          <w:color w:val="000000"/>
          <w:sz w:val="26"/>
          <w:szCs w:val="26"/>
        </w:rPr>
      </w:pPr>
      <w:r>
        <w:rPr>
          <w:rStyle w:val="jsgrdq"/>
          <w:rFonts w:ascii="Arial" w:eastAsiaTheme="minorEastAsia" w:hAnsi="Arial" w:cs="Arial"/>
          <w:color w:val="000000"/>
          <w:sz w:val="26"/>
          <w:szCs w:val="26"/>
        </w:rPr>
        <w:t xml:space="preserve">This </w:t>
      </w:r>
      <w:r w:rsidRPr="004403B7">
        <w:rPr>
          <w:rStyle w:val="jsgrdq"/>
          <w:rFonts w:ascii="Arial" w:eastAsiaTheme="minorEastAsia" w:hAnsi="Arial" w:cs="Arial"/>
          <w:color w:val="000000"/>
          <w:sz w:val="26"/>
          <w:szCs w:val="26"/>
        </w:rPr>
        <w:t>past year has clearly demonstrated both our strength and our flexibility as an organization, and as a community. While there were numerous difficulties and challenges for us during this year, there were also many achievements and highlights.</w:t>
      </w:r>
    </w:p>
    <w:p w:rsidR="004403B7" w:rsidRPr="004403B7" w:rsidRDefault="004403B7" w:rsidP="004403B7">
      <w:pPr>
        <w:pStyle w:val="04xlpa"/>
        <w:rPr>
          <w:rFonts w:ascii="Arial" w:hAnsi="Arial" w:cs="Arial"/>
          <w:color w:val="000000"/>
          <w:sz w:val="26"/>
          <w:szCs w:val="26"/>
        </w:rPr>
      </w:pPr>
      <w:r w:rsidRPr="004403B7">
        <w:rPr>
          <w:rStyle w:val="jsgrdq"/>
          <w:rFonts w:ascii="Arial" w:eastAsiaTheme="minorEastAsia" w:hAnsi="Arial" w:cs="Arial"/>
          <w:color w:val="000000"/>
          <w:sz w:val="26"/>
          <w:szCs w:val="26"/>
        </w:rPr>
        <w:t>I want to thank the staff team from the bottom of my heart for their hard work over an extraordinary year. Even while working across distances and alone from our homes, our team became closer as we had to problem solve together.</w:t>
      </w:r>
    </w:p>
    <w:p w:rsidR="004403B7" w:rsidRPr="004403B7" w:rsidRDefault="004403B7" w:rsidP="004403B7">
      <w:pPr>
        <w:pStyle w:val="04xlpa"/>
        <w:rPr>
          <w:rFonts w:ascii="Arial" w:hAnsi="Arial" w:cs="Arial"/>
          <w:color w:val="000000"/>
          <w:sz w:val="26"/>
          <w:szCs w:val="26"/>
        </w:rPr>
      </w:pPr>
      <w:r w:rsidRPr="004403B7">
        <w:rPr>
          <w:rStyle w:val="jsgrdq"/>
          <w:rFonts w:ascii="Arial" w:eastAsiaTheme="minorEastAsia" w:hAnsi="Arial" w:cs="Arial"/>
          <w:color w:val="000000"/>
          <w:sz w:val="26"/>
          <w:szCs w:val="26"/>
        </w:rPr>
        <w:t>What characterized the “</w:t>
      </w:r>
      <w:proofErr w:type="spellStart"/>
      <w:r w:rsidRPr="004403B7">
        <w:rPr>
          <w:rStyle w:val="jsgrdq"/>
          <w:rFonts w:ascii="Arial" w:eastAsiaTheme="minorEastAsia" w:hAnsi="Arial" w:cs="Arial"/>
          <w:color w:val="000000"/>
          <w:sz w:val="26"/>
          <w:szCs w:val="26"/>
        </w:rPr>
        <w:t>BALANCEd</w:t>
      </w:r>
      <w:proofErr w:type="spellEnd"/>
      <w:r w:rsidRPr="004403B7">
        <w:rPr>
          <w:rStyle w:val="jsgrdq"/>
          <w:rFonts w:ascii="Arial" w:eastAsiaTheme="minorEastAsia" w:hAnsi="Arial" w:cs="Arial"/>
          <w:color w:val="000000"/>
          <w:sz w:val="26"/>
          <w:szCs w:val="26"/>
        </w:rPr>
        <w:t>” approach?</w:t>
      </w:r>
    </w:p>
    <w:p w:rsidR="004403B7" w:rsidRPr="004403B7" w:rsidRDefault="004403B7" w:rsidP="004403B7">
      <w:pPr>
        <w:pStyle w:val="04xlpa"/>
        <w:rPr>
          <w:rFonts w:ascii="Arial" w:hAnsi="Arial" w:cs="Arial"/>
          <w:color w:val="000000"/>
          <w:sz w:val="26"/>
          <w:szCs w:val="26"/>
        </w:rPr>
      </w:pPr>
      <w:r w:rsidRPr="004403B7">
        <w:rPr>
          <w:rStyle w:val="jsgrdq"/>
          <w:rFonts w:ascii="Arial" w:eastAsiaTheme="minorEastAsia" w:hAnsi="Arial" w:cs="Arial"/>
          <w:color w:val="000000"/>
          <w:sz w:val="26"/>
          <w:szCs w:val="26"/>
        </w:rPr>
        <w:t>We were available to help. In November 2020, we conducted a client survey concerning our COVID-19 response and the support we provided. Clients told us we were there for them early on and able to help them out right away. We also began to expand entertaining and fun online experiences and events for our community.</w:t>
      </w:r>
    </w:p>
    <w:p w:rsidR="004403B7" w:rsidRPr="004403B7" w:rsidRDefault="004403B7" w:rsidP="004403B7">
      <w:pPr>
        <w:pStyle w:val="04xlpa"/>
        <w:rPr>
          <w:rFonts w:ascii="Arial" w:hAnsi="Arial" w:cs="Arial"/>
          <w:color w:val="000000"/>
          <w:sz w:val="26"/>
          <w:szCs w:val="26"/>
        </w:rPr>
      </w:pPr>
      <w:r w:rsidRPr="004403B7">
        <w:rPr>
          <w:rStyle w:val="jsgrdq"/>
          <w:rFonts w:ascii="Arial" w:eastAsiaTheme="minorEastAsia" w:hAnsi="Arial" w:cs="Arial"/>
          <w:color w:val="000000"/>
          <w:sz w:val="26"/>
          <w:szCs w:val="26"/>
        </w:rPr>
        <w:t>We responded to the holistic needs of our clients.</w:t>
      </w:r>
    </w:p>
    <w:p w:rsidR="004403B7" w:rsidRPr="004403B7" w:rsidRDefault="004403B7" w:rsidP="004403B7">
      <w:pPr>
        <w:pStyle w:val="04xlpa"/>
        <w:rPr>
          <w:rFonts w:ascii="Arial" w:hAnsi="Arial" w:cs="Arial"/>
          <w:color w:val="000000"/>
          <w:sz w:val="26"/>
          <w:szCs w:val="26"/>
        </w:rPr>
      </w:pPr>
      <w:r w:rsidRPr="004403B7">
        <w:rPr>
          <w:rStyle w:val="jsgrdq"/>
          <w:rFonts w:ascii="Arial" w:eastAsiaTheme="minorEastAsia" w:hAnsi="Arial" w:cs="Arial"/>
          <w:color w:val="000000"/>
          <w:sz w:val="26"/>
          <w:szCs w:val="26"/>
        </w:rPr>
        <w:t xml:space="preserve">Throughout the year, we added services to support our clients’ mental health. One major highlight was our </w:t>
      </w:r>
      <w:proofErr w:type="spellStart"/>
      <w:r w:rsidRPr="004403B7">
        <w:rPr>
          <w:rStyle w:val="jsgrdq"/>
          <w:rFonts w:ascii="Arial" w:eastAsiaTheme="minorEastAsia" w:hAnsi="Arial" w:cs="Arial"/>
          <w:color w:val="000000"/>
          <w:sz w:val="26"/>
          <w:szCs w:val="26"/>
        </w:rPr>
        <w:t>TeleSupport</w:t>
      </w:r>
      <w:proofErr w:type="spellEnd"/>
      <w:r w:rsidRPr="004403B7">
        <w:rPr>
          <w:rStyle w:val="jsgrdq"/>
          <w:rFonts w:ascii="Arial" w:eastAsiaTheme="minorEastAsia" w:hAnsi="Arial" w:cs="Arial"/>
          <w:color w:val="000000"/>
          <w:sz w:val="26"/>
          <w:szCs w:val="26"/>
        </w:rPr>
        <w:t xml:space="preserve"> Team, which supported more than 150 clients with regular check-in phone calls throughout the year, and helped to reduce isolation and meet people’s needs for community resources.</w:t>
      </w:r>
    </w:p>
    <w:p w:rsidR="004403B7" w:rsidRPr="004403B7" w:rsidRDefault="004403B7" w:rsidP="004403B7">
      <w:pPr>
        <w:pStyle w:val="04xlpa"/>
        <w:rPr>
          <w:rFonts w:ascii="Arial" w:hAnsi="Arial" w:cs="Arial"/>
          <w:color w:val="000000"/>
          <w:sz w:val="26"/>
          <w:szCs w:val="26"/>
        </w:rPr>
      </w:pPr>
      <w:r w:rsidRPr="004403B7">
        <w:rPr>
          <w:rStyle w:val="jsgrdq"/>
          <w:rFonts w:ascii="Arial" w:eastAsiaTheme="minorEastAsia" w:hAnsi="Arial" w:cs="Arial"/>
          <w:color w:val="000000"/>
          <w:sz w:val="26"/>
          <w:szCs w:val="26"/>
        </w:rPr>
        <w:t>We reached out to the wider community.</w:t>
      </w:r>
    </w:p>
    <w:p w:rsidR="004403B7" w:rsidRPr="004403B7" w:rsidRDefault="004403B7" w:rsidP="004403B7">
      <w:pPr>
        <w:pStyle w:val="04xlpa"/>
        <w:rPr>
          <w:rFonts w:ascii="Arial" w:hAnsi="Arial" w:cs="Arial"/>
          <w:color w:val="000000"/>
          <w:sz w:val="26"/>
          <w:szCs w:val="26"/>
        </w:rPr>
      </w:pPr>
      <w:r w:rsidRPr="004403B7">
        <w:rPr>
          <w:rStyle w:val="jsgrdq"/>
          <w:rFonts w:ascii="Arial" w:eastAsiaTheme="minorEastAsia" w:hAnsi="Arial" w:cs="Arial"/>
          <w:color w:val="000000"/>
          <w:sz w:val="26"/>
          <w:szCs w:val="26"/>
        </w:rPr>
        <w:t xml:space="preserve">Throughout the year we offered a whopping 175 group sessions online. The number and variety of groups offered meant that we expanded our reach to participants who had never used our 1:1 services. </w:t>
      </w:r>
    </w:p>
    <w:p w:rsidR="004403B7" w:rsidRPr="004403B7" w:rsidRDefault="004403B7" w:rsidP="004403B7">
      <w:pPr>
        <w:pStyle w:val="04xlpa"/>
        <w:rPr>
          <w:rFonts w:ascii="Arial" w:hAnsi="Arial" w:cs="Arial"/>
          <w:color w:val="000000"/>
          <w:sz w:val="26"/>
          <w:szCs w:val="26"/>
        </w:rPr>
      </w:pPr>
      <w:r w:rsidRPr="004403B7">
        <w:rPr>
          <w:rStyle w:val="jsgrdq"/>
          <w:rFonts w:ascii="Arial" w:eastAsiaTheme="minorEastAsia" w:hAnsi="Arial" w:cs="Arial"/>
          <w:color w:val="000000"/>
          <w:sz w:val="26"/>
          <w:szCs w:val="26"/>
        </w:rPr>
        <w:t xml:space="preserve">We also were able to provide meaningful group participation to people outside of Toronto because of technology. Our reach also grew through the new community partnerships we initiated, the launch of our very successful monthly podcast, the </w:t>
      </w:r>
      <w:proofErr w:type="spellStart"/>
      <w:r w:rsidRPr="004403B7">
        <w:rPr>
          <w:rStyle w:val="jsgrdq"/>
          <w:rFonts w:ascii="Arial" w:eastAsiaTheme="minorEastAsia" w:hAnsi="Arial" w:cs="Arial"/>
          <w:color w:val="000000"/>
          <w:sz w:val="26"/>
          <w:szCs w:val="26"/>
        </w:rPr>
        <w:t>start up</w:t>
      </w:r>
      <w:proofErr w:type="spellEnd"/>
      <w:r w:rsidRPr="004403B7">
        <w:rPr>
          <w:rStyle w:val="jsgrdq"/>
          <w:rFonts w:ascii="Arial" w:eastAsiaTheme="minorEastAsia" w:hAnsi="Arial" w:cs="Arial"/>
          <w:color w:val="000000"/>
          <w:sz w:val="26"/>
          <w:szCs w:val="26"/>
        </w:rPr>
        <w:t xml:space="preserve"> of the AT Apprenticeship Program, and our vaccine engagement work.</w:t>
      </w:r>
    </w:p>
    <w:p w:rsidR="004403B7" w:rsidRPr="004403B7" w:rsidRDefault="004403B7" w:rsidP="004403B7">
      <w:pPr>
        <w:pStyle w:val="04xlpa"/>
        <w:rPr>
          <w:rFonts w:ascii="Arial" w:hAnsi="Arial" w:cs="Arial"/>
          <w:color w:val="000000"/>
          <w:sz w:val="26"/>
          <w:szCs w:val="26"/>
        </w:rPr>
      </w:pPr>
      <w:r w:rsidRPr="004403B7">
        <w:rPr>
          <w:rStyle w:val="jsgrdq"/>
          <w:rFonts w:ascii="Arial" w:eastAsiaTheme="minorEastAsia" w:hAnsi="Arial" w:cs="Arial"/>
          <w:color w:val="000000"/>
          <w:sz w:val="26"/>
          <w:szCs w:val="26"/>
        </w:rPr>
        <w:t>We broke a record.</w:t>
      </w:r>
    </w:p>
    <w:p w:rsidR="004403B7" w:rsidRPr="004403B7" w:rsidRDefault="004403B7" w:rsidP="004403B7">
      <w:pPr>
        <w:pStyle w:val="04xlpa"/>
        <w:rPr>
          <w:rFonts w:ascii="Arial" w:hAnsi="Arial" w:cs="Arial"/>
          <w:color w:val="000000"/>
          <w:sz w:val="26"/>
          <w:szCs w:val="26"/>
        </w:rPr>
      </w:pPr>
      <w:r w:rsidRPr="004403B7">
        <w:rPr>
          <w:rStyle w:val="jsgrdq"/>
          <w:rFonts w:ascii="Arial" w:eastAsiaTheme="minorEastAsia" w:hAnsi="Arial" w:cs="Arial"/>
          <w:color w:val="000000"/>
          <w:sz w:val="26"/>
          <w:szCs w:val="26"/>
        </w:rPr>
        <w:t xml:space="preserve">The year ending March 31, 2021, BALANCE provided service to a record 197 individuals. This represents a 95% increase from 2016, when I joined the organization. COVID-19 has challenged us all, and also opened many new doors. </w:t>
      </w:r>
    </w:p>
    <w:p w:rsidR="004403B7" w:rsidRPr="004403B7" w:rsidRDefault="004403B7" w:rsidP="004403B7">
      <w:pPr>
        <w:pStyle w:val="04xlpa"/>
        <w:rPr>
          <w:rFonts w:ascii="Arial" w:hAnsi="Arial" w:cs="Arial"/>
          <w:color w:val="000000"/>
          <w:sz w:val="26"/>
          <w:szCs w:val="26"/>
        </w:rPr>
      </w:pPr>
      <w:r w:rsidRPr="004403B7">
        <w:rPr>
          <w:rStyle w:val="jsgrdq"/>
          <w:rFonts w:ascii="Arial" w:eastAsiaTheme="minorEastAsia" w:hAnsi="Arial" w:cs="Arial"/>
          <w:color w:val="000000"/>
          <w:sz w:val="26"/>
          <w:szCs w:val="26"/>
        </w:rPr>
        <w:t>However, all of the service expansion of 2020-21, combined with the demand for virtual groups, indicates we have a very bright future, and we look forward to it with excitement and a renewed sense of purpose.</w:t>
      </w:r>
    </w:p>
    <w:p w:rsidR="00286327" w:rsidRPr="002525A1" w:rsidRDefault="004403B7" w:rsidP="003D3632">
      <w:pPr>
        <w:spacing w:after="0"/>
        <w:rPr>
          <w:rStyle w:val="jsgrdq"/>
          <w:rFonts w:ascii="Arial" w:hAnsi="Arial" w:cs="Arial"/>
          <w:color w:val="4D3874"/>
          <w:sz w:val="28"/>
          <w:szCs w:val="28"/>
        </w:rPr>
      </w:pPr>
      <w:r w:rsidRPr="002525A1">
        <w:rPr>
          <w:rStyle w:val="jsgrdq"/>
          <w:rFonts w:ascii="Arial" w:hAnsi="Arial" w:cs="Arial"/>
          <w:color w:val="4D3874"/>
          <w:sz w:val="28"/>
          <w:szCs w:val="28"/>
        </w:rPr>
        <w:t>Deborah Gold</w:t>
      </w:r>
    </w:p>
    <w:p w:rsidR="004403B7" w:rsidRPr="004403B7" w:rsidRDefault="004403B7" w:rsidP="003D3632">
      <w:pPr>
        <w:spacing w:after="0"/>
        <w:rPr>
          <w:rStyle w:val="jsgrdq"/>
          <w:rFonts w:ascii="Arial" w:hAnsi="Arial" w:cs="Arial"/>
          <w:i/>
          <w:iCs/>
          <w:noProof/>
          <w:color w:val="000000"/>
          <w:sz w:val="28"/>
          <w:szCs w:val="28"/>
          <w:lang w:eastAsia="en-CA"/>
        </w:rPr>
      </w:pPr>
      <w:r w:rsidRPr="004403B7">
        <w:rPr>
          <w:rStyle w:val="jsgrdq"/>
          <w:rFonts w:ascii="Arial" w:hAnsi="Arial" w:cs="Arial"/>
          <w:i/>
          <w:iCs/>
          <w:color w:val="000000"/>
          <w:sz w:val="28"/>
          <w:szCs w:val="28"/>
        </w:rPr>
        <w:t>Executive Director</w:t>
      </w:r>
    </w:p>
    <w:p w:rsidR="004403B7" w:rsidRDefault="005E06A7" w:rsidP="005E06A7">
      <w:pPr>
        <w:spacing w:after="0"/>
        <w:rPr>
          <w:rStyle w:val="jsgrdq"/>
          <w:rFonts w:ascii="Arial" w:hAnsi="Arial" w:cs="Arial"/>
          <w:i/>
          <w:iCs/>
          <w:color w:val="000000"/>
          <w:sz w:val="28"/>
          <w:szCs w:val="28"/>
        </w:rPr>
      </w:pPr>
      <w:r w:rsidRPr="004403B7">
        <w:rPr>
          <w:rStyle w:val="jsgrdq"/>
          <w:rFonts w:ascii="Arial" w:hAnsi="Arial" w:cs="Arial"/>
          <w:i/>
          <w:iCs/>
          <w:noProof/>
          <w:color w:val="000000"/>
          <w:sz w:val="28"/>
          <w:szCs w:val="28"/>
          <w:lang w:eastAsia="en-CA"/>
        </w:rPr>
        <w:drawing>
          <wp:anchor distT="0" distB="0" distL="114300" distR="114300" simplePos="0" relativeHeight="251661312" behindDoc="0" locked="0" layoutInCell="1" allowOverlap="1">
            <wp:simplePos x="0" y="0"/>
            <wp:positionH relativeFrom="margin">
              <wp:posOffset>3616960</wp:posOffset>
            </wp:positionH>
            <wp:positionV relativeFrom="paragraph">
              <wp:posOffset>3175</wp:posOffset>
            </wp:positionV>
            <wp:extent cx="1303020" cy="1762125"/>
            <wp:effectExtent l="0" t="0" r="0" b="9525"/>
            <wp:wrapSquare wrapText="bothSides"/>
            <wp:docPr id="7" name="Picture 7" descr="Deborah Gold standing against a white wall. She is smiling , and has glasses on. She is wearing a black cardigan and a grey shirt." title="Photo of Deborah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fbaguest\Downloads\IMG-022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948" t="14289" r="20318" b="-346"/>
                    <a:stretch/>
                  </pic:blipFill>
                  <pic:spPr bwMode="auto">
                    <a:xfrm>
                      <a:off x="0" y="0"/>
                      <a:ext cx="1303020" cy="1762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403B7" w:rsidRPr="004403B7">
        <w:rPr>
          <w:rStyle w:val="jsgrdq"/>
          <w:rFonts w:ascii="Arial" w:hAnsi="Arial" w:cs="Arial"/>
          <w:b/>
          <w:bCs/>
          <w:i/>
          <w:iCs/>
          <w:color w:val="000000"/>
          <w:sz w:val="28"/>
          <w:szCs w:val="28"/>
        </w:rPr>
        <w:t>Pictured</w:t>
      </w:r>
      <w:r w:rsidR="004403B7" w:rsidRPr="004403B7">
        <w:rPr>
          <w:rStyle w:val="jsgrdq"/>
          <w:rFonts w:ascii="Arial" w:hAnsi="Arial" w:cs="Arial"/>
          <w:i/>
          <w:iCs/>
          <w:color w:val="000000"/>
          <w:sz w:val="28"/>
          <w:szCs w:val="28"/>
        </w:rPr>
        <w:t xml:space="preserve">: Deborah Gold standing against a white wall. She is </w:t>
      </w:r>
      <w:proofErr w:type="gramStart"/>
      <w:r w:rsidR="004403B7" w:rsidRPr="004403B7">
        <w:rPr>
          <w:rStyle w:val="jsgrdq"/>
          <w:rFonts w:ascii="Arial" w:hAnsi="Arial" w:cs="Arial"/>
          <w:i/>
          <w:iCs/>
          <w:color w:val="000000"/>
          <w:sz w:val="28"/>
          <w:szCs w:val="28"/>
        </w:rPr>
        <w:t>smiling ,</w:t>
      </w:r>
      <w:proofErr w:type="gramEnd"/>
      <w:r w:rsidR="004403B7" w:rsidRPr="004403B7">
        <w:rPr>
          <w:rStyle w:val="jsgrdq"/>
          <w:rFonts w:ascii="Arial" w:hAnsi="Arial" w:cs="Arial"/>
          <w:i/>
          <w:iCs/>
          <w:color w:val="000000"/>
          <w:sz w:val="28"/>
          <w:szCs w:val="28"/>
        </w:rPr>
        <w:t xml:space="preserve"> and has glasses on. She is wearing a black cardigan and a grey shirt.</w:t>
      </w:r>
      <w:r w:rsidR="004403B7">
        <w:rPr>
          <w:rStyle w:val="jsgrdq"/>
          <w:rFonts w:ascii="Arial" w:hAnsi="Arial" w:cs="Arial"/>
          <w:i/>
          <w:iCs/>
          <w:color w:val="000000"/>
          <w:sz w:val="28"/>
          <w:szCs w:val="28"/>
        </w:rPr>
        <w:br w:type="page"/>
      </w:r>
    </w:p>
    <w:p w:rsidR="004403B7" w:rsidRDefault="004403B7" w:rsidP="004403B7">
      <w:pPr>
        <w:pStyle w:val="04xlpa"/>
        <w:pBdr>
          <w:bottom w:val="single" w:sz="12" w:space="1" w:color="auto"/>
        </w:pBdr>
        <w:rPr>
          <w:rStyle w:val="jsgrdq"/>
          <w:rFonts w:ascii="Arial Narrow" w:hAnsi="Arial Narrow"/>
          <w:b/>
          <w:color w:val="630F7D"/>
          <w:sz w:val="52"/>
          <w:szCs w:val="52"/>
        </w:rPr>
        <w:sectPr w:rsidR="004403B7" w:rsidSect="004403B7">
          <w:type w:val="continuous"/>
          <w:pgSz w:w="12240" w:h="15840"/>
          <w:pgMar w:top="720" w:right="720" w:bottom="720" w:left="720" w:header="708" w:footer="708" w:gutter="0"/>
          <w:pgNumType w:start="0"/>
          <w:cols w:num="2" w:space="708"/>
          <w:titlePg/>
          <w:docGrid w:linePitch="360"/>
        </w:sectPr>
      </w:pPr>
    </w:p>
    <w:p w:rsidR="00D80E7D" w:rsidRPr="00D80E7D" w:rsidRDefault="00D80E7D" w:rsidP="004403B7">
      <w:pPr>
        <w:pStyle w:val="04xlpa"/>
        <w:pBdr>
          <w:bottom w:val="single" w:sz="12" w:space="1" w:color="auto"/>
        </w:pBdr>
        <w:rPr>
          <w:rStyle w:val="jsgrdq"/>
          <w:rFonts w:ascii="Arial Narrow" w:hAnsi="Arial Narrow"/>
          <w:b/>
          <w:color w:val="4D3874"/>
          <w:sz w:val="2"/>
          <w:szCs w:val="52"/>
        </w:rPr>
      </w:pPr>
    </w:p>
    <w:p w:rsidR="004403B7" w:rsidRPr="00333602" w:rsidRDefault="004403B7" w:rsidP="004403B7">
      <w:pPr>
        <w:pStyle w:val="04xlpa"/>
        <w:pBdr>
          <w:bottom w:val="single" w:sz="12" w:space="1" w:color="auto"/>
        </w:pBdr>
        <w:rPr>
          <w:rStyle w:val="jsgrdq"/>
          <w:rFonts w:ascii="Arial Narrow" w:hAnsi="Arial Narrow"/>
          <w:b/>
          <w:color w:val="4D3874"/>
          <w:sz w:val="52"/>
          <w:szCs w:val="52"/>
        </w:rPr>
      </w:pPr>
      <w:r w:rsidRPr="00333602">
        <w:rPr>
          <w:rStyle w:val="jsgrdq"/>
          <w:rFonts w:ascii="Arial Narrow" w:hAnsi="Arial Narrow"/>
          <w:b/>
          <w:color w:val="4D3874"/>
          <w:sz w:val="52"/>
          <w:szCs w:val="52"/>
        </w:rPr>
        <w:t xml:space="preserve">Selected Statistics </w:t>
      </w:r>
    </w:p>
    <w:p w:rsidR="004403B7" w:rsidRDefault="004403B7" w:rsidP="004403B7">
      <w:pPr>
        <w:pStyle w:val="04xlpa"/>
        <w:rPr>
          <w:rStyle w:val="jsgrdq"/>
          <w:rFonts w:ascii="Arial" w:eastAsiaTheme="minorEastAsia" w:hAnsi="Arial" w:cs="Arial"/>
          <w:color w:val="000000"/>
          <w:sz w:val="42"/>
          <w:szCs w:val="42"/>
        </w:rPr>
      </w:pPr>
      <w:r>
        <w:rPr>
          <w:rStyle w:val="jsgrdq"/>
          <w:rFonts w:ascii="Arial" w:eastAsiaTheme="minorEastAsia" w:hAnsi="Arial" w:cs="Arial"/>
          <w:color w:val="000000"/>
          <w:sz w:val="42"/>
          <w:szCs w:val="42"/>
        </w:rPr>
        <w:tab/>
      </w:r>
    </w:p>
    <w:p w:rsidR="002874A5" w:rsidRPr="004403B7" w:rsidRDefault="002874A5" w:rsidP="004403B7">
      <w:pPr>
        <w:pStyle w:val="04xlpa"/>
        <w:rPr>
          <w:rStyle w:val="jsgrdq"/>
          <w:rFonts w:ascii="Arial" w:eastAsiaTheme="minorEastAsia" w:hAnsi="Arial" w:cs="Arial"/>
          <w:color w:val="000000"/>
          <w:sz w:val="36"/>
          <w:szCs w:val="36"/>
        </w:rPr>
      </w:pPr>
    </w:p>
    <w:p w:rsidR="004403B7" w:rsidRDefault="004403B7" w:rsidP="004403B7">
      <w:pPr>
        <w:pStyle w:val="04xlpa"/>
        <w:rPr>
          <w:rStyle w:val="jsgrdq"/>
          <w:rFonts w:ascii="Arial" w:eastAsiaTheme="minorEastAsia" w:hAnsi="Arial" w:cs="Arial"/>
          <w:color w:val="000000"/>
          <w:sz w:val="36"/>
          <w:szCs w:val="36"/>
        </w:rPr>
      </w:pP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b/>
          <w:color w:val="000000"/>
          <w:sz w:val="36"/>
          <w:szCs w:val="36"/>
        </w:rPr>
        <w:t>2020/21</w:t>
      </w:r>
      <w:r>
        <w:rPr>
          <w:rStyle w:val="jsgrdq"/>
          <w:rFonts w:ascii="Arial" w:eastAsiaTheme="minorEastAsia" w:hAnsi="Arial" w:cs="Arial"/>
          <w:b/>
          <w:color w:val="000000"/>
          <w:sz w:val="36"/>
          <w:szCs w:val="36"/>
        </w:rPr>
        <w:tab/>
      </w:r>
      <w:r>
        <w:rPr>
          <w:rStyle w:val="jsgrdq"/>
          <w:rFonts w:ascii="Arial" w:eastAsiaTheme="minorEastAsia" w:hAnsi="Arial" w:cs="Arial"/>
          <w:b/>
          <w:color w:val="000000"/>
          <w:sz w:val="36"/>
          <w:szCs w:val="36"/>
        </w:rPr>
        <w:tab/>
      </w:r>
      <w:r w:rsidRPr="004403B7">
        <w:rPr>
          <w:rStyle w:val="jsgrdq"/>
          <w:rFonts w:ascii="Arial" w:eastAsiaTheme="minorEastAsia" w:hAnsi="Arial" w:cs="Arial"/>
          <w:color w:val="000000"/>
          <w:sz w:val="36"/>
          <w:szCs w:val="36"/>
        </w:rPr>
        <w:t>2019/20</w:t>
      </w:r>
    </w:p>
    <w:p w:rsidR="002874A5" w:rsidRPr="004403B7" w:rsidRDefault="002874A5" w:rsidP="004403B7">
      <w:pPr>
        <w:pStyle w:val="04xlpa"/>
        <w:rPr>
          <w:rStyle w:val="jsgrdq"/>
          <w:rFonts w:ascii="Arial" w:eastAsiaTheme="minorEastAsia" w:hAnsi="Arial" w:cs="Arial"/>
          <w:color w:val="000000"/>
          <w:sz w:val="36"/>
          <w:szCs w:val="36"/>
        </w:rPr>
      </w:pPr>
    </w:p>
    <w:p w:rsidR="004403B7" w:rsidRPr="004403B7" w:rsidRDefault="004403B7" w:rsidP="004403B7">
      <w:pPr>
        <w:pStyle w:val="04xlpa"/>
        <w:rPr>
          <w:rFonts w:ascii="Arial" w:hAnsi="Arial" w:cs="Arial"/>
          <w:color w:val="000000"/>
          <w:sz w:val="36"/>
          <w:szCs w:val="36"/>
        </w:rPr>
      </w:pPr>
      <w:r w:rsidRPr="004403B7">
        <w:rPr>
          <w:rStyle w:val="jsgrdq"/>
          <w:rFonts w:ascii="Arial" w:eastAsiaTheme="minorEastAsia" w:hAnsi="Arial" w:cs="Arial"/>
          <w:color w:val="000000"/>
          <w:sz w:val="36"/>
          <w:szCs w:val="36"/>
        </w:rPr>
        <w:t>New Intakes (Clients)</w:t>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b/>
          <w:color w:val="000000"/>
          <w:sz w:val="36"/>
          <w:szCs w:val="36"/>
        </w:rPr>
        <w:t>42</w:t>
      </w:r>
      <w:r w:rsidRPr="004403B7">
        <w:rPr>
          <w:rStyle w:val="jsgrdq"/>
          <w:rFonts w:ascii="Arial" w:eastAsiaTheme="minorEastAsia" w:hAnsi="Arial" w:cs="Arial"/>
          <w:b/>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t>67</w:t>
      </w:r>
    </w:p>
    <w:p w:rsidR="004403B7" w:rsidRPr="004403B7" w:rsidRDefault="004403B7" w:rsidP="004403B7">
      <w:pPr>
        <w:pStyle w:val="04xlpa"/>
        <w:rPr>
          <w:rFonts w:ascii="Arial" w:hAnsi="Arial" w:cs="Arial"/>
          <w:color w:val="000000"/>
          <w:sz w:val="36"/>
          <w:szCs w:val="36"/>
        </w:rPr>
      </w:pPr>
      <w:r w:rsidRPr="004403B7">
        <w:rPr>
          <w:rStyle w:val="jsgrdq"/>
          <w:rFonts w:ascii="Arial" w:eastAsiaTheme="minorEastAsia" w:hAnsi="Arial" w:cs="Arial"/>
          <w:color w:val="000000"/>
          <w:sz w:val="36"/>
          <w:szCs w:val="36"/>
        </w:rPr>
        <w:t>Unique Individuals Served</w:t>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b/>
          <w:color w:val="000000"/>
          <w:sz w:val="36"/>
          <w:szCs w:val="36"/>
        </w:rPr>
        <w:t>197</w:t>
      </w:r>
      <w:r w:rsidRPr="004403B7">
        <w:rPr>
          <w:rStyle w:val="jsgrdq"/>
          <w:rFonts w:ascii="Arial" w:eastAsiaTheme="minorEastAsia" w:hAnsi="Arial" w:cs="Arial"/>
          <w:b/>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t>167</w:t>
      </w:r>
    </w:p>
    <w:p w:rsidR="004403B7" w:rsidRPr="004403B7" w:rsidRDefault="004403B7" w:rsidP="004403B7">
      <w:pPr>
        <w:pStyle w:val="04xlpa"/>
        <w:rPr>
          <w:rFonts w:ascii="Arial" w:hAnsi="Arial" w:cs="Arial"/>
          <w:color w:val="000000"/>
          <w:sz w:val="36"/>
          <w:szCs w:val="36"/>
        </w:rPr>
      </w:pPr>
      <w:r w:rsidRPr="004403B7">
        <w:rPr>
          <w:rStyle w:val="jsgrdq"/>
          <w:rFonts w:ascii="Arial" w:eastAsiaTheme="minorEastAsia" w:hAnsi="Arial" w:cs="Arial"/>
          <w:color w:val="000000"/>
          <w:sz w:val="36"/>
          <w:szCs w:val="36"/>
        </w:rPr>
        <w:t>Total Visits</w:t>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b/>
          <w:color w:val="000000"/>
          <w:sz w:val="36"/>
          <w:szCs w:val="36"/>
        </w:rPr>
        <w:t>1,461</w:t>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t>1,279</w:t>
      </w:r>
    </w:p>
    <w:p w:rsidR="004403B7" w:rsidRPr="004403B7" w:rsidRDefault="004403B7" w:rsidP="004403B7">
      <w:pPr>
        <w:pStyle w:val="04xlpa"/>
        <w:rPr>
          <w:rFonts w:ascii="Arial" w:hAnsi="Arial" w:cs="Arial"/>
          <w:color w:val="000000"/>
          <w:sz w:val="36"/>
          <w:szCs w:val="36"/>
        </w:rPr>
      </w:pPr>
      <w:r w:rsidRPr="004403B7">
        <w:rPr>
          <w:rStyle w:val="jsgrdq"/>
          <w:rFonts w:ascii="Arial" w:eastAsiaTheme="minorEastAsia" w:hAnsi="Arial" w:cs="Arial"/>
          <w:color w:val="000000"/>
          <w:sz w:val="36"/>
          <w:szCs w:val="36"/>
        </w:rPr>
        <w:t>Total Service Hours</w:t>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b/>
          <w:color w:val="000000"/>
          <w:sz w:val="36"/>
          <w:szCs w:val="36"/>
        </w:rPr>
        <w:t>1,520</w:t>
      </w:r>
      <w:r w:rsidRPr="004403B7">
        <w:rPr>
          <w:rStyle w:val="jsgrdq"/>
          <w:rFonts w:ascii="Arial" w:eastAsiaTheme="minorEastAsia" w:hAnsi="Arial" w:cs="Arial"/>
          <w:color w:val="000000"/>
          <w:sz w:val="36"/>
          <w:szCs w:val="36"/>
        </w:rPr>
        <w:tab/>
      </w:r>
      <w:r w:rsidRPr="004403B7">
        <w:rPr>
          <w:rStyle w:val="jsgrdq"/>
          <w:rFonts w:ascii="Arial" w:eastAsiaTheme="minorEastAsia" w:hAnsi="Arial" w:cs="Arial"/>
          <w:color w:val="000000"/>
          <w:sz w:val="36"/>
          <w:szCs w:val="36"/>
        </w:rPr>
        <w:tab/>
        <w:t>1,792.5</w:t>
      </w:r>
    </w:p>
    <w:p w:rsidR="004403B7" w:rsidRPr="004403B7" w:rsidRDefault="004403B7" w:rsidP="004403B7">
      <w:pPr>
        <w:pStyle w:val="04xlpa"/>
        <w:rPr>
          <w:rStyle w:val="jsgrdq"/>
          <w:rFonts w:ascii="Arial" w:eastAsiaTheme="minorEastAsia" w:hAnsi="Arial" w:cs="Arial"/>
          <w:color w:val="000000"/>
          <w:sz w:val="36"/>
          <w:szCs w:val="36"/>
        </w:rPr>
      </w:pPr>
    </w:p>
    <w:p w:rsidR="004403B7" w:rsidRPr="004403B7" w:rsidRDefault="004403B7" w:rsidP="004403B7">
      <w:pPr>
        <w:pStyle w:val="04xlpa"/>
        <w:rPr>
          <w:rStyle w:val="jsgrdq"/>
          <w:rFonts w:ascii="Arial" w:eastAsiaTheme="minorEastAsia" w:hAnsi="Arial" w:cs="Arial"/>
          <w:color w:val="000000"/>
          <w:sz w:val="36"/>
          <w:szCs w:val="36"/>
        </w:rPr>
      </w:pPr>
    </w:p>
    <w:p w:rsidR="004403B7" w:rsidRPr="004403B7" w:rsidRDefault="004403B7" w:rsidP="004403B7">
      <w:pPr>
        <w:pStyle w:val="04xlpa"/>
        <w:rPr>
          <w:rFonts w:ascii="Arial" w:hAnsi="Arial" w:cs="Arial"/>
          <w:color w:val="000000"/>
          <w:sz w:val="36"/>
          <w:szCs w:val="36"/>
        </w:rPr>
      </w:pPr>
      <w:r w:rsidRPr="004403B7">
        <w:rPr>
          <w:rStyle w:val="jsgrdq"/>
          <w:rFonts w:ascii="Arial" w:eastAsiaTheme="minorEastAsia" w:hAnsi="Arial" w:cs="Arial"/>
          <w:color w:val="000000"/>
          <w:sz w:val="36"/>
          <w:szCs w:val="36"/>
        </w:rPr>
        <w:t>Face to Face Service (in hours)</w:t>
      </w:r>
      <w:r>
        <w:rPr>
          <w:rStyle w:val="jsgrdq"/>
          <w:rFonts w:ascii="Arial" w:eastAsiaTheme="minorEastAsia" w:hAnsi="Arial" w:cs="Arial"/>
          <w:color w:val="000000"/>
          <w:sz w:val="36"/>
          <w:szCs w:val="36"/>
        </w:rPr>
        <w:tab/>
      </w:r>
      <w:r>
        <w:rPr>
          <w:rStyle w:val="jsgrdq"/>
          <w:rFonts w:ascii="Arial" w:eastAsiaTheme="minorEastAsia" w:hAnsi="Arial" w:cs="Arial"/>
          <w:color w:val="000000"/>
          <w:sz w:val="36"/>
          <w:szCs w:val="36"/>
        </w:rPr>
        <w:tab/>
      </w:r>
      <w:r>
        <w:rPr>
          <w:rStyle w:val="jsgrdq"/>
          <w:rFonts w:ascii="Arial" w:eastAsiaTheme="minorEastAsia" w:hAnsi="Arial" w:cs="Arial"/>
          <w:color w:val="000000"/>
          <w:sz w:val="36"/>
          <w:szCs w:val="36"/>
        </w:rPr>
        <w:tab/>
      </w:r>
      <w:r w:rsidRPr="002874A5">
        <w:rPr>
          <w:rStyle w:val="jsgrdq"/>
          <w:rFonts w:ascii="Arial" w:eastAsiaTheme="minorEastAsia" w:hAnsi="Arial" w:cs="Arial"/>
          <w:b/>
          <w:color w:val="000000"/>
          <w:sz w:val="36"/>
          <w:szCs w:val="36"/>
        </w:rPr>
        <w:t>226</w:t>
      </w:r>
    </w:p>
    <w:p w:rsidR="004403B7" w:rsidRPr="004403B7" w:rsidRDefault="004403B7" w:rsidP="004403B7">
      <w:pPr>
        <w:pStyle w:val="04xlpa"/>
        <w:rPr>
          <w:rFonts w:ascii="Arial" w:hAnsi="Arial" w:cs="Arial"/>
          <w:color w:val="000000"/>
          <w:sz w:val="36"/>
          <w:szCs w:val="36"/>
        </w:rPr>
      </w:pPr>
      <w:r w:rsidRPr="004403B7">
        <w:rPr>
          <w:rStyle w:val="jsgrdq"/>
          <w:rFonts w:ascii="Arial" w:eastAsiaTheme="minorEastAsia" w:hAnsi="Arial" w:cs="Arial"/>
          <w:color w:val="000000"/>
          <w:sz w:val="36"/>
          <w:szCs w:val="36"/>
        </w:rPr>
        <w:t>Telephone Service (in hours)</w:t>
      </w:r>
      <w:r>
        <w:rPr>
          <w:rStyle w:val="jsgrdq"/>
          <w:rFonts w:ascii="Arial" w:eastAsiaTheme="minorEastAsia" w:hAnsi="Arial" w:cs="Arial"/>
          <w:color w:val="000000"/>
          <w:sz w:val="36"/>
          <w:szCs w:val="36"/>
        </w:rPr>
        <w:tab/>
      </w:r>
      <w:r>
        <w:rPr>
          <w:rStyle w:val="jsgrdq"/>
          <w:rFonts w:ascii="Arial" w:eastAsiaTheme="minorEastAsia" w:hAnsi="Arial" w:cs="Arial"/>
          <w:color w:val="000000"/>
          <w:sz w:val="36"/>
          <w:szCs w:val="36"/>
        </w:rPr>
        <w:tab/>
      </w:r>
      <w:r>
        <w:rPr>
          <w:rStyle w:val="jsgrdq"/>
          <w:rFonts w:ascii="Arial" w:eastAsiaTheme="minorEastAsia" w:hAnsi="Arial" w:cs="Arial"/>
          <w:color w:val="000000"/>
          <w:sz w:val="36"/>
          <w:szCs w:val="36"/>
        </w:rPr>
        <w:tab/>
      </w:r>
      <w:r w:rsidRPr="002874A5">
        <w:rPr>
          <w:rStyle w:val="jsgrdq"/>
          <w:rFonts w:ascii="Arial" w:eastAsiaTheme="minorEastAsia" w:hAnsi="Arial" w:cs="Arial"/>
          <w:b/>
          <w:color w:val="000000"/>
          <w:sz w:val="36"/>
          <w:szCs w:val="36"/>
        </w:rPr>
        <w:t>1,216</w:t>
      </w:r>
    </w:p>
    <w:p w:rsidR="004403B7" w:rsidRPr="004403B7" w:rsidRDefault="004403B7" w:rsidP="004403B7">
      <w:pPr>
        <w:pStyle w:val="04xlpa"/>
        <w:rPr>
          <w:rFonts w:ascii="Arial" w:hAnsi="Arial" w:cs="Arial"/>
          <w:color w:val="000000"/>
          <w:sz w:val="36"/>
          <w:szCs w:val="36"/>
        </w:rPr>
      </w:pPr>
      <w:r w:rsidRPr="004403B7">
        <w:rPr>
          <w:rStyle w:val="jsgrdq"/>
          <w:rFonts w:ascii="Arial" w:eastAsiaTheme="minorEastAsia" w:hAnsi="Arial" w:cs="Arial"/>
          <w:color w:val="000000"/>
          <w:sz w:val="36"/>
          <w:szCs w:val="36"/>
        </w:rPr>
        <w:t xml:space="preserve">Group Sessions </w:t>
      </w:r>
      <w:r>
        <w:rPr>
          <w:rStyle w:val="jsgrdq"/>
          <w:rFonts w:ascii="Arial" w:eastAsiaTheme="minorEastAsia" w:hAnsi="Arial" w:cs="Arial"/>
          <w:color w:val="000000"/>
          <w:sz w:val="36"/>
          <w:szCs w:val="36"/>
        </w:rPr>
        <w:tab/>
      </w:r>
      <w:r>
        <w:rPr>
          <w:rStyle w:val="jsgrdq"/>
          <w:rFonts w:ascii="Arial" w:eastAsiaTheme="minorEastAsia" w:hAnsi="Arial" w:cs="Arial"/>
          <w:color w:val="000000"/>
          <w:sz w:val="36"/>
          <w:szCs w:val="36"/>
        </w:rPr>
        <w:tab/>
      </w:r>
      <w:r>
        <w:rPr>
          <w:rStyle w:val="jsgrdq"/>
          <w:rFonts w:ascii="Arial" w:eastAsiaTheme="minorEastAsia" w:hAnsi="Arial" w:cs="Arial"/>
          <w:color w:val="000000"/>
          <w:sz w:val="36"/>
          <w:szCs w:val="36"/>
        </w:rPr>
        <w:tab/>
      </w:r>
      <w:r>
        <w:rPr>
          <w:rStyle w:val="jsgrdq"/>
          <w:rFonts w:ascii="Arial" w:eastAsiaTheme="minorEastAsia" w:hAnsi="Arial" w:cs="Arial"/>
          <w:color w:val="000000"/>
          <w:sz w:val="36"/>
          <w:szCs w:val="36"/>
        </w:rPr>
        <w:tab/>
      </w:r>
      <w:r>
        <w:rPr>
          <w:rStyle w:val="jsgrdq"/>
          <w:rFonts w:ascii="Arial" w:eastAsiaTheme="minorEastAsia" w:hAnsi="Arial" w:cs="Arial"/>
          <w:color w:val="000000"/>
          <w:sz w:val="36"/>
          <w:szCs w:val="36"/>
        </w:rPr>
        <w:tab/>
      </w:r>
      <w:r>
        <w:rPr>
          <w:rStyle w:val="jsgrdq"/>
          <w:rFonts w:ascii="Arial" w:eastAsiaTheme="minorEastAsia" w:hAnsi="Arial" w:cs="Arial"/>
          <w:color w:val="000000"/>
          <w:sz w:val="36"/>
          <w:szCs w:val="36"/>
        </w:rPr>
        <w:tab/>
      </w:r>
      <w:r w:rsidRPr="002874A5">
        <w:rPr>
          <w:rStyle w:val="jsgrdq"/>
          <w:rFonts w:ascii="Arial" w:eastAsiaTheme="minorEastAsia" w:hAnsi="Arial" w:cs="Arial"/>
          <w:b/>
          <w:color w:val="000000"/>
          <w:sz w:val="36"/>
          <w:szCs w:val="36"/>
        </w:rPr>
        <w:t>175</w:t>
      </w:r>
    </w:p>
    <w:p w:rsidR="004403B7" w:rsidRPr="002874A5" w:rsidRDefault="004403B7" w:rsidP="004403B7">
      <w:pPr>
        <w:pStyle w:val="04xlpa"/>
        <w:rPr>
          <w:rFonts w:ascii="Arial" w:hAnsi="Arial" w:cs="Arial"/>
          <w:b/>
          <w:color w:val="000000"/>
          <w:sz w:val="36"/>
          <w:szCs w:val="36"/>
        </w:rPr>
      </w:pPr>
      <w:r w:rsidRPr="004403B7">
        <w:rPr>
          <w:rStyle w:val="jsgrdq"/>
          <w:rFonts w:ascii="Arial" w:eastAsiaTheme="minorEastAsia" w:hAnsi="Arial" w:cs="Arial"/>
          <w:color w:val="000000"/>
          <w:sz w:val="36"/>
          <w:szCs w:val="36"/>
        </w:rPr>
        <w:t>Group Participations</w:t>
      </w:r>
      <w:r>
        <w:rPr>
          <w:rStyle w:val="jsgrdq"/>
          <w:rFonts w:ascii="Arial" w:eastAsiaTheme="minorEastAsia" w:hAnsi="Arial" w:cs="Arial"/>
          <w:color w:val="000000"/>
          <w:sz w:val="36"/>
          <w:szCs w:val="36"/>
        </w:rPr>
        <w:tab/>
      </w:r>
      <w:r>
        <w:rPr>
          <w:rStyle w:val="jsgrdq"/>
          <w:rFonts w:ascii="Arial" w:eastAsiaTheme="minorEastAsia" w:hAnsi="Arial" w:cs="Arial"/>
          <w:color w:val="000000"/>
          <w:sz w:val="36"/>
          <w:szCs w:val="36"/>
        </w:rPr>
        <w:tab/>
      </w:r>
      <w:r>
        <w:rPr>
          <w:rStyle w:val="jsgrdq"/>
          <w:rFonts w:ascii="Arial" w:eastAsiaTheme="minorEastAsia" w:hAnsi="Arial" w:cs="Arial"/>
          <w:color w:val="000000"/>
          <w:sz w:val="36"/>
          <w:szCs w:val="36"/>
        </w:rPr>
        <w:tab/>
      </w:r>
      <w:r>
        <w:rPr>
          <w:rStyle w:val="jsgrdq"/>
          <w:rFonts w:ascii="Arial" w:eastAsiaTheme="minorEastAsia" w:hAnsi="Arial" w:cs="Arial"/>
          <w:color w:val="000000"/>
          <w:sz w:val="36"/>
          <w:szCs w:val="36"/>
        </w:rPr>
        <w:tab/>
      </w:r>
      <w:r>
        <w:rPr>
          <w:rStyle w:val="jsgrdq"/>
          <w:rFonts w:ascii="Arial" w:eastAsiaTheme="minorEastAsia" w:hAnsi="Arial" w:cs="Arial"/>
          <w:color w:val="000000"/>
          <w:sz w:val="36"/>
          <w:szCs w:val="36"/>
        </w:rPr>
        <w:tab/>
      </w:r>
      <w:r w:rsidR="002874A5" w:rsidRPr="002874A5">
        <w:rPr>
          <w:rStyle w:val="jsgrdq"/>
          <w:rFonts w:ascii="Arial" w:eastAsiaTheme="minorEastAsia" w:hAnsi="Arial" w:cs="Arial"/>
          <w:b/>
          <w:color w:val="000000"/>
          <w:sz w:val="36"/>
          <w:szCs w:val="36"/>
        </w:rPr>
        <w:t>769</w:t>
      </w:r>
    </w:p>
    <w:p w:rsidR="004403B7" w:rsidRPr="004403B7" w:rsidRDefault="004403B7" w:rsidP="004403B7">
      <w:pPr>
        <w:pStyle w:val="04xlpa"/>
        <w:rPr>
          <w:rFonts w:ascii="Arial" w:hAnsi="Arial" w:cs="Arial"/>
          <w:color w:val="000000"/>
          <w:sz w:val="36"/>
          <w:szCs w:val="36"/>
        </w:rPr>
      </w:pPr>
      <w:r w:rsidRPr="004403B7">
        <w:rPr>
          <w:rStyle w:val="jsgrdq"/>
          <w:rFonts w:ascii="Arial" w:eastAsiaTheme="minorEastAsia" w:hAnsi="Arial" w:cs="Arial"/>
          <w:color w:val="000000"/>
          <w:sz w:val="36"/>
          <w:szCs w:val="36"/>
        </w:rPr>
        <w:t xml:space="preserve">Clients Completed Service </w:t>
      </w:r>
      <w:r w:rsidR="002874A5">
        <w:rPr>
          <w:rStyle w:val="jsgrdq"/>
          <w:rFonts w:ascii="Arial" w:eastAsiaTheme="minorEastAsia" w:hAnsi="Arial" w:cs="Arial"/>
          <w:color w:val="000000"/>
          <w:sz w:val="36"/>
          <w:szCs w:val="36"/>
        </w:rPr>
        <w:tab/>
      </w:r>
      <w:r w:rsidR="002874A5">
        <w:rPr>
          <w:rStyle w:val="jsgrdq"/>
          <w:rFonts w:ascii="Arial" w:eastAsiaTheme="minorEastAsia" w:hAnsi="Arial" w:cs="Arial"/>
          <w:color w:val="000000"/>
          <w:sz w:val="36"/>
          <w:szCs w:val="36"/>
        </w:rPr>
        <w:tab/>
      </w:r>
      <w:r w:rsidR="002874A5">
        <w:rPr>
          <w:rStyle w:val="jsgrdq"/>
          <w:rFonts w:ascii="Arial" w:eastAsiaTheme="minorEastAsia" w:hAnsi="Arial" w:cs="Arial"/>
          <w:color w:val="000000"/>
          <w:sz w:val="36"/>
          <w:szCs w:val="36"/>
        </w:rPr>
        <w:tab/>
      </w:r>
      <w:r w:rsidR="002874A5" w:rsidRPr="002874A5">
        <w:rPr>
          <w:rStyle w:val="jsgrdq"/>
          <w:rFonts w:ascii="Arial" w:eastAsiaTheme="minorEastAsia" w:hAnsi="Arial" w:cs="Arial"/>
          <w:b/>
          <w:color w:val="000000"/>
          <w:sz w:val="36"/>
          <w:szCs w:val="36"/>
        </w:rPr>
        <w:t>131</w:t>
      </w:r>
    </w:p>
    <w:p w:rsidR="004403B7" w:rsidRDefault="004403B7" w:rsidP="003D3632">
      <w:pPr>
        <w:spacing w:after="0"/>
        <w:rPr>
          <w:rFonts w:ascii="Arial" w:hAnsi="Arial" w:cs="Arial"/>
          <w:color w:val="7030A0"/>
          <w:sz w:val="36"/>
          <w:szCs w:val="36"/>
        </w:rPr>
      </w:pPr>
    </w:p>
    <w:p w:rsidR="002874A5" w:rsidRDefault="002874A5" w:rsidP="003D3632">
      <w:pPr>
        <w:spacing w:after="0"/>
        <w:rPr>
          <w:rFonts w:ascii="Arial" w:hAnsi="Arial" w:cs="Arial"/>
          <w:color w:val="7030A0"/>
          <w:sz w:val="36"/>
          <w:szCs w:val="36"/>
        </w:rPr>
      </w:pPr>
    </w:p>
    <w:p w:rsidR="002874A5" w:rsidRDefault="002874A5" w:rsidP="003D3632">
      <w:pPr>
        <w:spacing w:after="0"/>
        <w:rPr>
          <w:rFonts w:ascii="Arial" w:hAnsi="Arial" w:cs="Arial"/>
          <w:color w:val="7030A0"/>
          <w:sz w:val="36"/>
          <w:szCs w:val="36"/>
        </w:rPr>
      </w:pPr>
    </w:p>
    <w:p w:rsidR="002874A5" w:rsidRDefault="002874A5" w:rsidP="003D3632">
      <w:pPr>
        <w:spacing w:after="0"/>
        <w:rPr>
          <w:rFonts w:ascii="Arial" w:hAnsi="Arial" w:cs="Arial"/>
          <w:color w:val="7030A0"/>
          <w:sz w:val="36"/>
          <w:szCs w:val="36"/>
        </w:rPr>
      </w:pPr>
    </w:p>
    <w:p w:rsidR="002874A5" w:rsidRPr="00333602" w:rsidRDefault="002874A5" w:rsidP="002874A5">
      <w:pPr>
        <w:pStyle w:val="04xlpa"/>
        <w:pBdr>
          <w:bottom w:val="single" w:sz="12" w:space="1" w:color="auto"/>
        </w:pBdr>
        <w:rPr>
          <w:rStyle w:val="jsgrdq"/>
          <w:rFonts w:ascii="Arial Narrow" w:hAnsi="Arial Narrow"/>
          <w:b/>
          <w:color w:val="4D3874"/>
          <w:sz w:val="52"/>
          <w:szCs w:val="52"/>
        </w:rPr>
      </w:pPr>
      <w:r w:rsidRPr="00333602">
        <w:rPr>
          <w:rStyle w:val="jsgrdq"/>
          <w:rFonts w:ascii="Arial Narrow" w:hAnsi="Arial Narrow"/>
          <w:b/>
          <w:color w:val="4D3874"/>
          <w:sz w:val="52"/>
          <w:szCs w:val="52"/>
        </w:rPr>
        <w:lastRenderedPageBreak/>
        <w:t>Condensed Financial Statements</w:t>
      </w:r>
    </w:p>
    <w:p w:rsidR="002874A5" w:rsidRPr="002525A1" w:rsidRDefault="002874A5" w:rsidP="003D3632">
      <w:pPr>
        <w:spacing w:after="0"/>
        <w:rPr>
          <w:rFonts w:ascii="Arial" w:hAnsi="Arial" w:cs="Arial"/>
          <w:color w:val="4D3874"/>
          <w:sz w:val="32"/>
          <w:szCs w:val="32"/>
        </w:rPr>
      </w:pPr>
      <w:r>
        <w:rPr>
          <w:rFonts w:ascii="Arial" w:hAnsi="Arial" w:cs="Arial"/>
          <w:color w:val="7030A0"/>
          <w:sz w:val="36"/>
          <w:szCs w:val="36"/>
        </w:rPr>
        <w:tab/>
      </w:r>
      <w:r>
        <w:rPr>
          <w:rFonts w:ascii="Arial" w:hAnsi="Arial" w:cs="Arial"/>
          <w:color w:val="7030A0"/>
          <w:sz w:val="36"/>
          <w:szCs w:val="36"/>
        </w:rPr>
        <w:tab/>
      </w:r>
      <w:r>
        <w:rPr>
          <w:rFonts w:ascii="Arial" w:hAnsi="Arial" w:cs="Arial"/>
          <w:color w:val="7030A0"/>
          <w:sz w:val="36"/>
          <w:szCs w:val="36"/>
        </w:rPr>
        <w:tab/>
      </w:r>
      <w:r>
        <w:rPr>
          <w:rFonts w:ascii="Arial" w:hAnsi="Arial" w:cs="Arial"/>
          <w:color w:val="7030A0"/>
          <w:sz w:val="36"/>
          <w:szCs w:val="36"/>
        </w:rPr>
        <w:tab/>
      </w:r>
      <w:r w:rsidRPr="002874A5">
        <w:rPr>
          <w:rFonts w:ascii="Arial" w:hAnsi="Arial" w:cs="Arial"/>
          <w:color w:val="7030A0"/>
          <w:sz w:val="32"/>
          <w:szCs w:val="32"/>
        </w:rPr>
        <w:tab/>
      </w:r>
      <w:r w:rsidRPr="002874A5">
        <w:rPr>
          <w:rFonts w:ascii="Arial" w:hAnsi="Arial" w:cs="Arial"/>
          <w:color w:val="7030A0"/>
          <w:sz w:val="32"/>
          <w:szCs w:val="32"/>
        </w:rPr>
        <w:tab/>
      </w:r>
      <w:r w:rsidRPr="002874A5">
        <w:rPr>
          <w:rFonts w:ascii="Arial" w:hAnsi="Arial" w:cs="Arial"/>
          <w:color w:val="7030A0"/>
          <w:sz w:val="32"/>
          <w:szCs w:val="32"/>
        </w:rPr>
        <w:tab/>
      </w:r>
      <w:r w:rsidRPr="002874A5">
        <w:rPr>
          <w:rFonts w:ascii="Arial" w:hAnsi="Arial" w:cs="Arial"/>
          <w:color w:val="7030A0"/>
          <w:sz w:val="32"/>
          <w:szCs w:val="32"/>
        </w:rPr>
        <w:tab/>
      </w:r>
      <w:r w:rsidRPr="002874A5">
        <w:rPr>
          <w:rFonts w:ascii="Arial" w:hAnsi="Arial" w:cs="Arial"/>
          <w:color w:val="7030A0"/>
          <w:sz w:val="32"/>
          <w:szCs w:val="32"/>
        </w:rPr>
        <w:tab/>
      </w:r>
      <w:r w:rsidRPr="002874A5">
        <w:rPr>
          <w:rFonts w:ascii="Arial" w:hAnsi="Arial" w:cs="Arial"/>
          <w:color w:val="7030A0"/>
          <w:sz w:val="32"/>
          <w:szCs w:val="32"/>
        </w:rPr>
        <w:tab/>
      </w:r>
      <w:r w:rsidRPr="002525A1">
        <w:rPr>
          <w:rFonts w:ascii="Arial" w:hAnsi="Arial" w:cs="Arial"/>
          <w:b/>
          <w:color w:val="4D3874"/>
          <w:sz w:val="32"/>
          <w:szCs w:val="32"/>
        </w:rPr>
        <w:t>20</w:t>
      </w:r>
      <w:r w:rsidR="007A1781">
        <w:rPr>
          <w:rFonts w:ascii="Arial" w:hAnsi="Arial" w:cs="Arial"/>
          <w:b/>
          <w:color w:val="4D3874"/>
          <w:sz w:val="32"/>
          <w:szCs w:val="32"/>
        </w:rPr>
        <w:t>20</w:t>
      </w:r>
      <w:r w:rsidRPr="002525A1">
        <w:rPr>
          <w:rFonts w:ascii="Arial" w:hAnsi="Arial" w:cs="Arial"/>
          <w:b/>
          <w:color w:val="4D3874"/>
          <w:sz w:val="32"/>
          <w:szCs w:val="32"/>
        </w:rPr>
        <w:t>/21</w:t>
      </w:r>
      <w:r w:rsidRPr="002525A1">
        <w:rPr>
          <w:rFonts w:ascii="Arial" w:hAnsi="Arial" w:cs="Arial"/>
          <w:b/>
          <w:color w:val="4D3874"/>
          <w:sz w:val="32"/>
          <w:szCs w:val="32"/>
        </w:rPr>
        <w:tab/>
      </w:r>
      <w:r w:rsidRPr="002525A1">
        <w:rPr>
          <w:rFonts w:ascii="Arial" w:hAnsi="Arial" w:cs="Arial"/>
          <w:color w:val="4D3874"/>
          <w:sz w:val="32"/>
          <w:szCs w:val="32"/>
        </w:rPr>
        <w:tab/>
      </w:r>
      <w:r w:rsidR="007A1781">
        <w:rPr>
          <w:rFonts w:ascii="Arial" w:hAnsi="Arial" w:cs="Arial"/>
          <w:color w:val="4D3874"/>
          <w:sz w:val="32"/>
          <w:szCs w:val="32"/>
        </w:rPr>
        <w:t>20</w:t>
      </w:r>
      <w:r w:rsidRPr="002525A1">
        <w:rPr>
          <w:rFonts w:ascii="Arial" w:hAnsi="Arial" w:cs="Arial"/>
          <w:color w:val="4D3874"/>
          <w:sz w:val="32"/>
          <w:szCs w:val="32"/>
        </w:rPr>
        <w:t>19/20</w:t>
      </w:r>
    </w:p>
    <w:p w:rsidR="002874A5" w:rsidRPr="002874A5" w:rsidRDefault="002874A5" w:rsidP="003D3632">
      <w:pPr>
        <w:spacing w:after="0"/>
        <w:rPr>
          <w:rFonts w:ascii="Arial" w:hAnsi="Arial" w:cs="Arial"/>
          <w:b/>
          <w:sz w:val="32"/>
          <w:szCs w:val="32"/>
        </w:rPr>
      </w:pPr>
      <w:r w:rsidRPr="002874A5">
        <w:rPr>
          <w:rFonts w:ascii="Arial" w:hAnsi="Arial" w:cs="Arial"/>
          <w:b/>
          <w:sz w:val="32"/>
          <w:szCs w:val="32"/>
        </w:rPr>
        <w:t>ASSETS</w:t>
      </w:r>
    </w:p>
    <w:p w:rsidR="002874A5" w:rsidRPr="002874A5" w:rsidRDefault="002874A5" w:rsidP="003D3632">
      <w:pPr>
        <w:spacing w:after="0"/>
        <w:rPr>
          <w:rFonts w:ascii="Arial" w:hAnsi="Arial" w:cs="Arial"/>
          <w:sz w:val="32"/>
          <w:szCs w:val="32"/>
        </w:rPr>
      </w:pPr>
      <w:r w:rsidRPr="002874A5">
        <w:rPr>
          <w:rFonts w:ascii="Arial" w:hAnsi="Arial" w:cs="Arial"/>
          <w:sz w:val="32"/>
          <w:szCs w:val="32"/>
        </w:rPr>
        <w:t>Current Assets</w:t>
      </w:r>
    </w:p>
    <w:p w:rsidR="002874A5" w:rsidRPr="002874A5" w:rsidRDefault="002874A5" w:rsidP="003D3632">
      <w:pPr>
        <w:spacing w:after="0"/>
        <w:rPr>
          <w:rFonts w:ascii="Arial" w:hAnsi="Arial" w:cs="Arial"/>
          <w:sz w:val="32"/>
          <w:szCs w:val="32"/>
        </w:rPr>
      </w:pPr>
      <w:r w:rsidRPr="002874A5">
        <w:rPr>
          <w:rFonts w:ascii="Arial" w:hAnsi="Arial" w:cs="Arial"/>
          <w:sz w:val="32"/>
          <w:szCs w:val="32"/>
        </w:rPr>
        <w:tab/>
        <w:t>Cash</w:t>
      </w:r>
      <w:r w:rsidR="00E954C4">
        <w:rPr>
          <w:rFonts w:ascii="Arial" w:hAnsi="Arial" w:cs="Arial"/>
          <w:sz w:val="32"/>
          <w:szCs w:val="32"/>
        </w:rPr>
        <w:tab/>
      </w:r>
      <w:r w:rsidR="00E954C4">
        <w:rPr>
          <w:rFonts w:ascii="Arial" w:hAnsi="Arial" w:cs="Arial"/>
          <w:sz w:val="32"/>
          <w:szCs w:val="32"/>
        </w:rPr>
        <w:tab/>
      </w:r>
      <w:r w:rsidR="00E954C4">
        <w:rPr>
          <w:rFonts w:ascii="Arial" w:hAnsi="Arial" w:cs="Arial"/>
          <w:sz w:val="32"/>
          <w:szCs w:val="32"/>
        </w:rPr>
        <w:tab/>
      </w:r>
      <w:r w:rsidR="00E954C4">
        <w:rPr>
          <w:rFonts w:ascii="Arial" w:hAnsi="Arial" w:cs="Arial"/>
          <w:sz w:val="32"/>
          <w:szCs w:val="32"/>
        </w:rPr>
        <w:tab/>
      </w:r>
      <w:r w:rsidR="00E954C4">
        <w:rPr>
          <w:rFonts w:ascii="Arial" w:hAnsi="Arial" w:cs="Arial"/>
          <w:sz w:val="32"/>
          <w:szCs w:val="32"/>
        </w:rPr>
        <w:tab/>
      </w:r>
      <w:r w:rsidR="00E954C4">
        <w:rPr>
          <w:rFonts w:ascii="Arial" w:hAnsi="Arial" w:cs="Arial"/>
          <w:sz w:val="32"/>
          <w:szCs w:val="32"/>
        </w:rPr>
        <w:tab/>
      </w:r>
      <w:r w:rsidR="00E954C4">
        <w:rPr>
          <w:rFonts w:ascii="Arial" w:hAnsi="Arial" w:cs="Arial"/>
          <w:sz w:val="32"/>
          <w:szCs w:val="32"/>
        </w:rPr>
        <w:tab/>
      </w:r>
      <w:r w:rsidR="00E954C4">
        <w:rPr>
          <w:rFonts w:ascii="Arial" w:hAnsi="Arial" w:cs="Arial"/>
          <w:sz w:val="32"/>
          <w:szCs w:val="32"/>
        </w:rPr>
        <w:tab/>
      </w:r>
      <w:r w:rsidR="00E954C4" w:rsidRPr="00E954C4">
        <w:rPr>
          <w:rFonts w:ascii="Arial" w:hAnsi="Arial" w:cs="Arial"/>
          <w:b/>
          <w:sz w:val="32"/>
          <w:szCs w:val="32"/>
        </w:rPr>
        <w:t>104,040</w:t>
      </w:r>
      <w:r w:rsidR="00E954C4">
        <w:rPr>
          <w:rFonts w:ascii="Arial" w:hAnsi="Arial" w:cs="Arial"/>
          <w:sz w:val="32"/>
          <w:szCs w:val="32"/>
        </w:rPr>
        <w:tab/>
      </w:r>
      <w:r w:rsidR="00E954C4">
        <w:rPr>
          <w:rFonts w:ascii="Arial" w:hAnsi="Arial" w:cs="Arial"/>
          <w:sz w:val="32"/>
          <w:szCs w:val="32"/>
        </w:rPr>
        <w:tab/>
        <w:t>75,493</w:t>
      </w:r>
    </w:p>
    <w:p w:rsidR="002874A5" w:rsidRPr="002874A5" w:rsidRDefault="002874A5" w:rsidP="003D3632">
      <w:pPr>
        <w:spacing w:after="0"/>
        <w:rPr>
          <w:rFonts w:ascii="Arial" w:hAnsi="Arial" w:cs="Arial"/>
          <w:sz w:val="32"/>
          <w:szCs w:val="32"/>
        </w:rPr>
      </w:pPr>
      <w:r w:rsidRPr="002874A5">
        <w:rPr>
          <w:rFonts w:ascii="Arial" w:hAnsi="Arial" w:cs="Arial"/>
          <w:sz w:val="32"/>
          <w:szCs w:val="32"/>
        </w:rPr>
        <w:tab/>
        <w:t>Investments</w:t>
      </w:r>
      <w:r w:rsidRPr="002874A5">
        <w:rPr>
          <w:rFonts w:ascii="Arial" w:hAnsi="Arial" w:cs="Arial"/>
          <w:sz w:val="32"/>
          <w:szCs w:val="32"/>
        </w:rPr>
        <w:tab/>
      </w:r>
      <w:r w:rsidRPr="002874A5">
        <w:rPr>
          <w:rFonts w:ascii="Arial" w:hAnsi="Arial" w:cs="Arial"/>
          <w:sz w:val="32"/>
          <w:szCs w:val="32"/>
        </w:rPr>
        <w:tab/>
      </w:r>
      <w:r w:rsidRPr="002874A5">
        <w:rPr>
          <w:rFonts w:ascii="Arial" w:hAnsi="Arial" w:cs="Arial"/>
          <w:sz w:val="32"/>
          <w:szCs w:val="32"/>
        </w:rPr>
        <w:tab/>
      </w:r>
      <w:r w:rsidRPr="002874A5">
        <w:rPr>
          <w:rFonts w:ascii="Arial" w:hAnsi="Arial" w:cs="Arial"/>
          <w:sz w:val="32"/>
          <w:szCs w:val="32"/>
        </w:rPr>
        <w:tab/>
      </w:r>
      <w:r w:rsidRPr="002874A5">
        <w:rPr>
          <w:rFonts w:ascii="Arial" w:hAnsi="Arial" w:cs="Arial"/>
          <w:sz w:val="32"/>
          <w:szCs w:val="32"/>
        </w:rPr>
        <w:tab/>
      </w:r>
      <w:r w:rsidRPr="002874A5">
        <w:rPr>
          <w:rFonts w:ascii="Arial" w:hAnsi="Arial" w:cs="Arial"/>
          <w:sz w:val="32"/>
          <w:szCs w:val="32"/>
        </w:rPr>
        <w:tab/>
      </w:r>
      <w:r w:rsidRPr="002874A5">
        <w:rPr>
          <w:rFonts w:ascii="Arial" w:hAnsi="Arial" w:cs="Arial"/>
          <w:sz w:val="32"/>
          <w:szCs w:val="32"/>
        </w:rPr>
        <w:tab/>
      </w:r>
      <w:r w:rsidR="00E954C4" w:rsidRPr="00E954C4">
        <w:rPr>
          <w:rFonts w:ascii="Arial" w:hAnsi="Arial" w:cs="Arial"/>
          <w:b/>
          <w:sz w:val="32"/>
          <w:szCs w:val="32"/>
        </w:rPr>
        <w:t>368,265</w:t>
      </w:r>
      <w:r w:rsidR="00E954C4" w:rsidRPr="00E954C4">
        <w:rPr>
          <w:rFonts w:ascii="Arial" w:hAnsi="Arial" w:cs="Arial"/>
          <w:b/>
          <w:sz w:val="32"/>
          <w:szCs w:val="32"/>
        </w:rPr>
        <w:tab/>
      </w:r>
      <w:r w:rsidR="00E954C4">
        <w:rPr>
          <w:rFonts w:ascii="Arial" w:hAnsi="Arial" w:cs="Arial"/>
          <w:sz w:val="32"/>
          <w:szCs w:val="32"/>
        </w:rPr>
        <w:tab/>
        <w:t>319,585</w:t>
      </w:r>
    </w:p>
    <w:p w:rsidR="002874A5" w:rsidRPr="002874A5" w:rsidRDefault="002874A5" w:rsidP="003D3632">
      <w:pPr>
        <w:pBdr>
          <w:bottom w:val="single" w:sz="12" w:space="1" w:color="auto"/>
        </w:pBdr>
        <w:spacing w:after="0"/>
        <w:rPr>
          <w:rFonts w:ascii="Arial" w:hAnsi="Arial" w:cs="Arial"/>
          <w:sz w:val="32"/>
          <w:szCs w:val="32"/>
        </w:rPr>
      </w:pPr>
      <w:r w:rsidRPr="002874A5">
        <w:rPr>
          <w:rFonts w:ascii="Arial" w:hAnsi="Arial" w:cs="Arial"/>
          <w:sz w:val="32"/>
          <w:szCs w:val="32"/>
        </w:rPr>
        <w:tab/>
      </w:r>
      <w:r w:rsidRPr="002874A5">
        <w:rPr>
          <w:rFonts w:ascii="Arial" w:hAnsi="Arial" w:cs="Arial"/>
          <w:sz w:val="28"/>
          <w:szCs w:val="28"/>
        </w:rPr>
        <w:t>Accounts receivable and prepaid expenses</w:t>
      </w:r>
      <w:r w:rsidRPr="002874A5">
        <w:rPr>
          <w:rFonts w:ascii="Arial" w:hAnsi="Arial" w:cs="Arial"/>
          <w:sz w:val="32"/>
          <w:szCs w:val="32"/>
        </w:rPr>
        <w:tab/>
      </w:r>
      <w:r w:rsidRPr="002874A5">
        <w:rPr>
          <w:rFonts w:ascii="Arial" w:hAnsi="Arial" w:cs="Arial"/>
          <w:sz w:val="32"/>
          <w:szCs w:val="32"/>
        </w:rPr>
        <w:tab/>
      </w:r>
      <w:r w:rsidRPr="00E954C4">
        <w:rPr>
          <w:rFonts w:ascii="Arial" w:hAnsi="Arial" w:cs="Arial"/>
          <w:b/>
          <w:sz w:val="32"/>
          <w:szCs w:val="32"/>
        </w:rPr>
        <w:t>24,398</w:t>
      </w:r>
      <w:r w:rsidRPr="002874A5">
        <w:rPr>
          <w:rFonts w:ascii="Arial" w:hAnsi="Arial" w:cs="Arial"/>
          <w:sz w:val="32"/>
          <w:szCs w:val="32"/>
        </w:rPr>
        <w:tab/>
      </w:r>
      <w:r w:rsidRPr="002874A5">
        <w:rPr>
          <w:rFonts w:ascii="Arial" w:hAnsi="Arial" w:cs="Arial"/>
          <w:sz w:val="32"/>
          <w:szCs w:val="32"/>
        </w:rPr>
        <w:tab/>
        <w:t>11,048</w:t>
      </w:r>
      <w:r w:rsidRPr="002874A5">
        <w:rPr>
          <w:rFonts w:ascii="Arial" w:hAnsi="Arial" w:cs="Arial"/>
          <w:sz w:val="32"/>
          <w:szCs w:val="32"/>
        </w:rPr>
        <w:tab/>
      </w:r>
    </w:p>
    <w:p w:rsidR="002874A5" w:rsidRPr="002874A5" w:rsidRDefault="00105CC3" w:rsidP="003D3632">
      <w:pPr>
        <w:spacing w:after="0"/>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p>
    <w:p w:rsidR="002874A5" w:rsidRPr="002874A5" w:rsidRDefault="00E954C4" w:rsidP="003D3632">
      <w:pPr>
        <w:spacing w:after="0"/>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sidRPr="00E954C4">
        <w:rPr>
          <w:rFonts w:ascii="Arial" w:hAnsi="Arial" w:cs="Arial"/>
          <w:b/>
          <w:sz w:val="32"/>
          <w:szCs w:val="32"/>
        </w:rPr>
        <w:t>496,703</w:t>
      </w:r>
      <w:r>
        <w:rPr>
          <w:rFonts w:ascii="Arial" w:hAnsi="Arial" w:cs="Arial"/>
          <w:sz w:val="32"/>
          <w:szCs w:val="32"/>
        </w:rPr>
        <w:tab/>
      </w:r>
      <w:r>
        <w:rPr>
          <w:rFonts w:ascii="Arial" w:hAnsi="Arial" w:cs="Arial"/>
          <w:sz w:val="32"/>
          <w:szCs w:val="32"/>
        </w:rPr>
        <w:tab/>
        <w:t>406,126</w:t>
      </w:r>
    </w:p>
    <w:p w:rsidR="002874A5" w:rsidRDefault="002874A5" w:rsidP="003D3632">
      <w:pPr>
        <w:pBdr>
          <w:bottom w:val="single" w:sz="12" w:space="1" w:color="auto"/>
        </w:pBdr>
        <w:spacing w:after="0"/>
        <w:rPr>
          <w:rFonts w:ascii="Arial" w:hAnsi="Arial" w:cs="Arial"/>
          <w:sz w:val="32"/>
          <w:szCs w:val="32"/>
        </w:rPr>
      </w:pPr>
      <w:r w:rsidRPr="002874A5">
        <w:rPr>
          <w:rFonts w:ascii="Arial" w:hAnsi="Arial" w:cs="Arial"/>
          <w:sz w:val="32"/>
          <w:szCs w:val="32"/>
        </w:rPr>
        <w:t>Capital Assets</w:t>
      </w:r>
      <w:r w:rsidRPr="002874A5">
        <w:rPr>
          <w:rFonts w:ascii="Arial" w:hAnsi="Arial" w:cs="Arial"/>
          <w:sz w:val="32"/>
          <w:szCs w:val="32"/>
        </w:rPr>
        <w:tab/>
      </w:r>
      <w:r w:rsidRPr="002874A5">
        <w:rPr>
          <w:rFonts w:ascii="Arial" w:hAnsi="Arial" w:cs="Arial"/>
          <w:sz w:val="32"/>
          <w:szCs w:val="32"/>
        </w:rPr>
        <w:tab/>
      </w:r>
      <w:r w:rsidR="00E954C4">
        <w:rPr>
          <w:rFonts w:ascii="Arial" w:hAnsi="Arial" w:cs="Arial"/>
          <w:sz w:val="32"/>
          <w:szCs w:val="32"/>
        </w:rPr>
        <w:tab/>
      </w:r>
      <w:r w:rsidR="00E954C4">
        <w:rPr>
          <w:rFonts w:ascii="Arial" w:hAnsi="Arial" w:cs="Arial"/>
          <w:sz w:val="32"/>
          <w:szCs w:val="32"/>
        </w:rPr>
        <w:tab/>
      </w:r>
      <w:r w:rsidR="00E954C4">
        <w:rPr>
          <w:rFonts w:ascii="Arial" w:hAnsi="Arial" w:cs="Arial"/>
          <w:sz w:val="32"/>
          <w:szCs w:val="32"/>
        </w:rPr>
        <w:tab/>
      </w:r>
      <w:r w:rsidR="00E954C4">
        <w:rPr>
          <w:rFonts w:ascii="Arial" w:hAnsi="Arial" w:cs="Arial"/>
          <w:sz w:val="32"/>
          <w:szCs w:val="32"/>
        </w:rPr>
        <w:tab/>
      </w:r>
      <w:r w:rsidR="00E954C4">
        <w:rPr>
          <w:rFonts w:ascii="Arial" w:hAnsi="Arial" w:cs="Arial"/>
          <w:sz w:val="32"/>
          <w:szCs w:val="32"/>
        </w:rPr>
        <w:tab/>
      </w:r>
      <w:r w:rsidR="00E954C4">
        <w:rPr>
          <w:rFonts w:ascii="Arial" w:hAnsi="Arial" w:cs="Arial"/>
          <w:sz w:val="32"/>
          <w:szCs w:val="32"/>
        </w:rPr>
        <w:tab/>
      </w:r>
    </w:p>
    <w:p w:rsidR="00E954C4" w:rsidRDefault="00E954C4" w:rsidP="003D3632">
      <w:pPr>
        <w:spacing w:after="0"/>
        <w:rPr>
          <w:rFonts w:ascii="Arial" w:hAnsi="Arial" w:cs="Arial"/>
          <w:sz w:val="32"/>
          <w:szCs w:val="32"/>
        </w:rPr>
      </w:pPr>
    </w:p>
    <w:p w:rsidR="00E954C4" w:rsidRDefault="00E954C4" w:rsidP="003D3632">
      <w:pPr>
        <w:pBdr>
          <w:bottom w:val="single" w:sz="12" w:space="1" w:color="auto"/>
        </w:pBdr>
        <w:spacing w:after="0"/>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sidRPr="00E954C4">
        <w:rPr>
          <w:rFonts w:ascii="Arial" w:hAnsi="Arial" w:cs="Arial"/>
          <w:b/>
          <w:sz w:val="32"/>
          <w:szCs w:val="32"/>
        </w:rPr>
        <w:t>512,647</w:t>
      </w:r>
      <w:r w:rsidRPr="00E954C4">
        <w:rPr>
          <w:rFonts w:ascii="Arial" w:hAnsi="Arial" w:cs="Arial"/>
          <w:b/>
          <w:sz w:val="32"/>
          <w:szCs w:val="32"/>
        </w:rPr>
        <w:tab/>
      </w:r>
      <w:r>
        <w:rPr>
          <w:rFonts w:ascii="Arial" w:hAnsi="Arial" w:cs="Arial"/>
          <w:sz w:val="32"/>
          <w:szCs w:val="32"/>
        </w:rPr>
        <w:tab/>
        <w:t>406,126</w:t>
      </w:r>
    </w:p>
    <w:p w:rsidR="00E954C4" w:rsidRDefault="00E954C4" w:rsidP="003D3632">
      <w:pPr>
        <w:spacing w:after="0"/>
        <w:rPr>
          <w:rFonts w:ascii="Arial" w:hAnsi="Arial" w:cs="Arial"/>
          <w:sz w:val="32"/>
          <w:szCs w:val="32"/>
        </w:rPr>
      </w:pPr>
    </w:p>
    <w:p w:rsidR="00E954C4" w:rsidRPr="00E954C4" w:rsidRDefault="00E954C4" w:rsidP="003D3632">
      <w:pPr>
        <w:spacing w:after="0"/>
        <w:rPr>
          <w:rFonts w:ascii="Arial" w:hAnsi="Arial" w:cs="Arial"/>
          <w:b/>
          <w:sz w:val="32"/>
          <w:szCs w:val="32"/>
        </w:rPr>
      </w:pPr>
      <w:r w:rsidRPr="00E954C4">
        <w:rPr>
          <w:rFonts w:ascii="Arial" w:hAnsi="Arial" w:cs="Arial"/>
          <w:b/>
          <w:sz w:val="32"/>
          <w:szCs w:val="32"/>
        </w:rPr>
        <w:t>LIABILITIES</w:t>
      </w:r>
    </w:p>
    <w:p w:rsidR="00E954C4" w:rsidRDefault="00E954C4" w:rsidP="003D3632">
      <w:pPr>
        <w:spacing w:after="0"/>
        <w:rPr>
          <w:rFonts w:ascii="Arial" w:hAnsi="Arial" w:cs="Arial"/>
          <w:sz w:val="32"/>
          <w:szCs w:val="32"/>
        </w:rPr>
      </w:pPr>
      <w:r>
        <w:rPr>
          <w:rFonts w:ascii="Arial" w:hAnsi="Arial" w:cs="Arial"/>
          <w:sz w:val="32"/>
          <w:szCs w:val="32"/>
        </w:rPr>
        <w:t>Current Liabilities</w:t>
      </w:r>
    </w:p>
    <w:p w:rsidR="00E954C4" w:rsidRDefault="00E954C4" w:rsidP="003D3632">
      <w:pPr>
        <w:spacing w:after="0"/>
        <w:rPr>
          <w:rFonts w:ascii="Arial" w:hAnsi="Arial" w:cs="Arial"/>
          <w:sz w:val="32"/>
          <w:szCs w:val="32"/>
        </w:rPr>
      </w:pPr>
      <w:r>
        <w:rPr>
          <w:rFonts w:ascii="Arial" w:hAnsi="Arial" w:cs="Arial"/>
          <w:sz w:val="32"/>
          <w:szCs w:val="32"/>
        </w:rPr>
        <w:tab/>
        <w:t>Accounts Payable and accrued liabilities</w:t>
      </w:r>
      <w:r>
        <w:rPr>
          <w:rFonts w:ascii="Arial" w:hAnsi="Arial" w:cs="Arial"/>
          <w:sz w:val="32"/>
          <w:szCs w:val="32"/>
        </w:rPr>
        <w:tab/>
      </w:r>
      <w:r>
        <w:rPr>
          <w:rFonts w:ascii="Arial" w:hAnsi="Arial" w:cs="Arial"/>
          <w:sz w:val="32"/>
          <w:szCs w:val="32"/>
        </w:rPr>
        <w:tab/>
      </w:r>
      <w:r w:rsidRPr="00E954C4">
        <w:rPr>
          <w:rFonts w:ascii="Arial" w:hAnsi="Arial" w:cs="Arial"/>
          <w:b/>
          <w:sz w:val="32"/>
          <w:szCs w:val="32"/>
        </w:rPr>
        <w:t>55,854</w:t>
      </w:r>
      <w:r w:rsidRPr="00E954C4">
        <w:rPr>
          <w:rFonts w:ascii="Arial" w:hAnsi="Arial" w:cs="Arial"/>
          <w:b/>
          <w:sz w:val="32"/>
          <w:szCs w:val="32"/>
        </w:rPr>
        <w:tab/>
      </w:r>
      <w:r>
        <w:rPr>
          <w:rFonts w:ascii="Arial" w:hAnsi="Arial" w:cs="Arial"/>
          <w:sz w:val="32"/>
          <w:szCs w:val="32"/>
        </w:rPr>
        <w:tab/>
        <w:t>27,828</w:t>
      </w:r>
    </w:p>
    <w:p w:rsidR="00E954C4" w:rsidRDefault="00E954C4" w:rsidP="003D3632">
      <w:pPr>
        <w:spacing w:after="0"/>
        <w:rPr>
          <w:rFonts w:ascii="Arial" w:hAnsi="Arial" w:cs="Arial"/>
          <w:sz w:val="32"/>
          <w:szCs w:val="32"/>
        </w:rPr>
      </w:pPr>
      <w:r>
        <w:rPr>
          <w:rFonts w:ascii="Arial" w:hAnsi="Arial" w:cs="Arial"/>
          <w:sz w:val="32"/>
          <w:szCs w:val="32"/>
        </w:rPr>
        <w:tab/>
        <w:t>Due to Ministry of Health</w:t>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sidRPr="00E954C4">
        <w:rPr>
          <w:rFonts w:ascii="Arial" w:hAnsi="Arial" w:cs="Arial"/>
          <w:b/>
          <w:sz w:val="32"/>
          <w:szCs w:val="32"/>
        </w:rPr>
        <w:t>62,959</w:t>
      </w:r>
      <w:r w:rsidRPr="00E954C4">
        <w:rPr>
          <w:rFonts w:ascii="Arial" w:hAnsi="Arial" w:cs="Arial"/>
          <w:b/>
          <w:sz w:val="32"/>
          <w:szCs w:val="32"/>
        </w:rPr>
        <w:tab/>
      </w:r>
      <w:r>
        <w:rPr>
          <w:rFonts w:ascii="Arial" w:hAnsi="Arial" w:cs="Arial"/>
          <w:sz w:val="32"/>
          <w:szCs w:val="32"/>
        </w:rPr>
        <w:tab/>
        <w:t>6,124</w:t>
      </w:r>
    </w:p>
    <w:p w:rsidR="00E954C4" w:rsidRDefault="00E954C4" w:rsidP="003D3632">
      <w:pPr>
        <w:pBdr>
          <w:bottom w:val="single" w:sz="12" w:space="1" w:color="auto"/>
        </w:pBdr>
        <w:spacing w:after="0"/>
        <w:rPr>
          <w:rFonts w:ascii="Arial" w:hAnsi="Arial" w:cs="Arial"/>
          <w:sz w:val="32"/>
          <w:szCs w:val="32"/>
        </w:rPr>
      </w:pPr>
      <w:r>
        <w:rPr>
          <w:rFonts w:ascii="Arial" w:hAnsi="Arial" w:cs="Arial"/>
          <w:sz w:val="32"/>
          <w:szCs w:val="32"/>
        </w:rPr>
        <w:tab/>
        <w:t>Deferred revenue</w:t>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sidRPr="00E954C4">
        <w:rPr>
          <w:rFonts w:ascii="Arial" w:hAnsi="Arial" w:cs="Arial"/>
          <w:b/>
          <w:sz w:val="32"/>
          <w:szCs w:val="32"/>
        </w:rPr>
        <w:t>24,132</w:t>
      </w:r>
      <w:r>
        <w:rPr>
          <w:rFonts w:ascii="Arial" w:hAnsi="Arial" w:cs="Arial"/>
          <w:sz w:val="32"/>
          <w:szCs w:val="32"/>
        </w:rPr>
        <w:tab/>
      </w:r>
      <w:r>
        <w:rPr>
          <w:rFonts w:ascii="Arial" w:hAnsi="Arial" w:cs="Arial"/>
          <w:sz w:val="32"/>
          <w:szCs w:val="32"/>
        </w:rPr>
        <w:tab/>
        <w:t>8,731</w:t>
      </w:r>
    </w:p>
    <w:p w:rsidR="00E954C4" w:rsidRDefault="00E954C4" w:rsidP="003D3632">
      <w:pPr>
        <w:spacing w:after="0"/>
        <w:rPr>
          <w:rFonts w:ascii="Arial" w:hAnsi="Arial" w:cs="Arial"/>
          <w:sz w:val="32"/>
          <w:szCs w:val="32"/>
        </w:rPr>
      </w:pPr>
    </w:p>
    <w:p w:rsidR="00E954C4" w:rsidRDefault="00E954C4" w:rsidP="003D3632">
      <w:pPr>
        <w:spacing w:after="0"/>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sidRPr="00E954C4">
        <w:rPr>
          <w:rFonts w:ascii="Arial" w:hAnsi="Arial" w:cs="Arial"/>
          <w:b/>
          <w:sz w:val="32"/>
          <w:szCs w:val="32"/>
        </w:rPr>
        <w:t>142,945</w:t>
      </w:r>
      <w:r w:rsidRPr="00E954C4">
        <w:rPr>
          <w:rFonts w:ascii="Arial" w:hAnsi="Arial" w:cs="Arial"/>
          <w:b/>
          <w:sz w:val="32"/>
          <w:szCs w:val="32"/>
        </w:rPr>
        <w:tab/>
      </w:r>
      <w:r>
        <w:rPr>
          <w:rFonts w:ascii="Arial" w:hAnsi="Arial" w:cs="Arial"/>
          <w:sz w:val="32"/>
          <w:szCs w:val="32"/>
        </w:rPr>
        <w:tab/>
        <w:t>42,683</w:t>
      </w:r>
    </w:p>
    <w:p w:rsidR="00E954C4" w:rsidRDefault="00E954C4" w:rsidP="003D3632">
      <w:pPr>
        <w:pBdr>
          <w:bottom w:val="single" w:sz="12" w:space="1" w:color="auto"/>
        </w:pBdr>
        <w:spacing w:after="0"/>
        <w:rPr>
          <w:rFonts w:ascii="Arial" w:hAnsi="Arial" w:cs="Arial"/>
          <w:sz w:val="32"/>
          <w:szCs w:val="32"/>
        </w:rPr>
      </w:pPr>
      <w:r>
        <w:rPr>
          <w:rFonts w:ascii="Arial" w:hAnsi="Arial" w:cs="Arial"/>
          <w:sz w:val="32"/>
          <w:szCs w:val="32"/>
        </w:rPr>
        <w:t>Deferred capital contributions</w:t>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sidRPr="00E954C4">
        <w:rPr>
          <w:rFonts w:ascii="Arial" w:hAnsi="Arial" w:cs="Arial"/>
          <w:b/>
          <w:sz w:val="32"/>
          <w:szCs w:val="32"/>
        </w:rPr>
        <w:t>15,944</w:t>
      </w:r>
    </w:p>
    <w:p w:rsidR="00E954C4" w:rsidRDefault="00E954C4" w:rsidP="003D3632">
      <w:pPr>
        <w:spacing w:after="0"/>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p>
    <w:p w:rsidR="00E954C4" w:rsidRDefault="00E954C4" w:rsidP="003D3632">
      <w:pPr>
        <w:pBdr>
          <w:bottom w:val="single" w:sz="12" w:space="1" w:color="auto"/>
        </w:pBdr>
        <w:spacing w:after="0"/>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sidRPr="00E954C4">
        <w:rPr>
          <w:rFonts w:ascii="Arial" w:hAnsi="Arial" w:cs="Arial"/>
          <w:b/>
          <w:sz w:val="32"/>
          <w:szCs w:val="32"/>
        </w:rPr>
        <w:t>158,889</w:t>
      </w:r>
      <w:r w:rsidRPr="00E954C4">
        <w:rPr>
          <w:rFonts w:ascii="Arial" w:hAnsi="Arial" w:cs="Arial"/>
          <w:b/>
          <w:sz w:val="32"/>
          <w:szCs w:val="32"/>
        </w:rPr>
        <w:tab/>
      </w:r>
      <w:r>
        <w:rPr>
          <w:rFonts w:ascii="Arial" w:hAnsi="Arial" w:cs="Arial"/>
          <w:sz w:val="32"/>
          <w:szCs w:val="32"/>
        </w:rPr>
        <w:tab/>
        <w:t>42,683</w:t>
      </w:r>
    </w:p>
    <w:p w:rsidR="00E954C4" w:rsidRDefault="00E954C4" w:rsidP="003D3632">
      <w:pPr>
        <w:spacing w:after="0"/>
        <w:rPr>
          <w:rFonts w:ascii="Arial" w:hAnsi="Arial" w:cs="Arial"/>
          <w:sz w:val="32"/>
          <w:szCs w:val="32"/>
        </w:rPr>
      </w:pPr>
    </w:p>
    <w:p w:rsidR="00E954C4" w:rsidRPr="00E954C4" w:rsidRDefault="00E954C4" w:rsidP="003D3632">
      <w:pPr>
        <w:spacing w:after="0"/>
        <w:rPr>
          <w:rFonts w:ascii="Arial" w:hAnsi="Arial" w:cs="Arial"/>
          <w:b/>
          <w:sz w:val="32"/>
          <w:szCs w:val="32"/>
        </w:rPr>
      </w:pPr>
      <w:r w:rsidRPr="00E954C4">
        <w:rPr>
          <w:rFonts w:ascii="Arial" w:hAnsi="Arial" w:cs="Arial"/>
          <w:b/>
          <w:sz w:val="32"/>
          <w:szCs w:val="32"/>
        </w:rPr>
        <w:t xml:space="preserve">NET ASSETS </w:t>
      </w:r>
    </w:p>
    <w:p w:rsidR="00E954C4" w:rsidRDefault="00E954C4" w:rsidP="003D3632">
      <w:pPr>
        <w:spacing w:after="0"/>
        <w:rPr>
          <w:rFonts w:ascii="Arial" w:hAnsi="Arial" w:cs="Arial"/>
          <w:sz w:val="32"/>
          <w:szCs w:val="32"/>
        </w:rPr>
      </w:pPr>
      <w:r>
        <w:rPr>
          <w:rFonts w:ascii="Arial" w:hAnsi="Arial" w:cs="Arial"/>
          <w:sz w:val="32"/>
          <w:szCs w:val="32"/>
        </w:rPr>
        <w:t>General Fund</w:t>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sidRPr="00E954C4">
        <w:rPr>
          <w:rFonts w:ascii="Arial" w:hAnsi="Arial" w:cs="Arial"/>
          <w:b/>
          <w:sz w:val="32"/>
          <w:szCs w:val="32"/>
        </w:rPr>
        <w:tab/>
        <w:t>339,090</w:t>
      </w:r>
      <w:r w:rsidRPr="00E954C4">
        <w:rPr>
          <w:rFonts w:ascii="Arial" w:hAnsi="Arial" w:cs="Arial"/>
          <w:b/>
          <w:sz w:val="32"/>
          <w:szCs w:val="32"/>
        </w:rPr>
        <w:tab/>
      </w:r>
      <w:r>
        <w:rPr>
          <w:rFonts w:ascii="Arial" w:hAnsi="Arial" w:cs="Arial"/>
          <w:sz w:val="32"/>
          <w:szCs w:val="32"/>
        </w:rPr>
        <w:tab/>
        <w:t>348,086</w:t>
      </w:r>
    </w:p>
    <w:p w:rsidR="00E954C4" w:rsidRDefault="00E954C4" w:rsidP="003D3632">
      <w:pPr>
        <w:pBdr>
          <w:bottom w:val="single" w:sz="12" w:space="1" w:color="auto"/>
        </w:pBdr>
        <w:spacing w:after="0"/>
        <w:rPr>
          <w:rFonts w:ascii="Arial" w:hAnsi="Arial" w:cs="Arial"/>
          <w:sz w:val="32"/>
          <w:szCs w:val="32"/>
        </w:rPr>
      </w:pPr>
      <w:r>
        <w:rPr>
          <w:rFonts w:ascii="Arial" w:hAnsi="Arial" w:cs="Arial"/>
          <w:sz w:val="32"/>
          <w:szCs w:val="32"/>
        </w:rPr>
        <w:t>Colin Haines Fund</w:t>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sidRPr="00E954C4">
        <w:rPr>
          <w:rFonts w:ascii="Arial" w:hAnsi="Arial" w:cs="Arial"/>
          <w:b/>
          <w:sz w:val="32"/>
          <w:szCs w:val="32"/>
        </w:rPr>
        <w:t>14,668</w:t>
      </w:r>
      <w:r w:rsidRPr="00E954C4">
        <w:rPr>
          <w:rFonts w:ascii="Arial" w:hAnsi="Arial" w:cs="Arial"/>
          <w:b/>
          <w:sz w:val="32"/>
          <w:szCs w:val="32"/>
        </w:rPr>
        <w:tab/>
      </w:r>
      <w:r>
        <w:rPr>
          <w:rFonts w:ascii="Arial" w:hAnsi="Arial" w:cs="Arial"/>
          <w:sz w:val="32"/>
          <w:szCs w:val="32"/>
        </w:rPr>
        <w:tab/>
        <w:t>15,357</w:t>
      </w:r>
    </w:p>
    <w:p w:rsidR="00E954C4" w:rsidRDefault="00E954C4" w:rsidP="003D3632">
      <w:pPr>
        <w:spacing w:after="0"/>
        <w:rPr>
          <w:rFonts w:ascii="Arial" w:hAnsi="Arial" w:cs="Arial"/>
          <w:sz w:val="32"/>
          <w:szCs w:val="32"/>
        </w:rPr>
      </w:pPr>
    </w:p>
    <w:p w:rsidR="00E954C4" w:rsidRDefault="00E954C4" w:rsidP="003D3632">
      <w:pPr>
        <w:pBdr>
          <w:bottom w:val="single" w:sz="12" w:space="1" w:color="auto"/>
        </w:pBdr>
        <w:spacing w:after="0"/>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sidRPr="00E954C4">
        <w:rPr>
          <w:rFonts w:ascii="Arial" w:hAnsi="Arial" w:cs="Arial"/>
          <w:b/>
          <w:sz w:val="32"/>
          <w:szCs w:val="32"/>
        </w:rPr>
        <w:t>353,758</w:t>
      </w:r>
      <w:r w:rsidRPr="00E954C4">
        <w:rPr>
          <w:rFonts w:ascii="Arial" w:hAnsi="Arial" w:cs="Arial"/>
          <w:b/>
          <w:sz w:val="32"/>
          <w:szCs w:val="32"/>
        </w:rPr>
        <w:tab/>
      </w:r>
      <w:r>
        <w:rPr>
          <w:rFonts w:ascii="Arial" w:hAnsi="Arial" w:cs="Arial"/>
          <w:sz w:val="32"/>
          <w:szCs w:val="32"/>
        </w:rPr>
        <w:tab/>
        <w:t>363,443</w:t>
      </w:r>
    </w:p>
    <w:p w:rsidR="00E954C4" w:rsidRDefault="00E954C4" w:rsidP="003D3632">
      <w:pPr>
        <w:spacing w:after="0"/>
        <w:rPr>
          <w:rFonts w:ascii="Arial" w:hAnsi="Arial" w:cs="Arial"/>
          <w:sz w:val="32"/>
          <w:szCs w:val="32"/>
        </w:rPr>
      </w:pPr>
    </w:p>
    <w:p w:rsidR="00E954C4" w:rsidRDefault="00E954C4" w:rsidP="003D3632">
      <w:pPr>
        <w:spacing w:after="0"/>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sidRPr="00E954C4">
        <w:rPr>
          <w:rFonts w:ascii="Arial" w:hAnsi="Arial" w:cs="Arial"/>
          <w:b/>
          <w:sz w:val="32"/>
          <w:szCs w:val="32"/>
        </w:rPr>
        <w:tab/>
        <w:t>$512,647</w:t>
      </w:r>
      <w:r w:rsidRPr="00E954C4">
        <w:rPr>
          <w:rFonts w:ascii="Arial" w:hAnsi="Arial" w:cs="Arial"/>
          <w:b/>
          <w:sz w:val="32"/>
          <w:szCs w:val="32"/>
        </w:rPr>
        <w:tab/>
      </w:r>
      <w:r>
        <w:rPr>
          <w:rFonts w:ascii="Arial" w:hAnsi="Arial" w:cs="Arial"/>
          <w:sz w:val="32"/>
          <w:szCs w:val="32"/>
        </w:rPr>
        <w:tab/>
        <w:t>$406,126</w:t>
      </w:r>
    </w:p>
    <w:p w:rsidR="002874A5" w:rsidRDefault="002874A5" w:rsidP="003D3632">
      <w:pPr>
        <w:spacing w:after="0"/>
        <w:rPr>
          <w:rFonts w:ascii="Arial" w:hAnsi="Arial" w:cs="Arial"/>
          <w:sz w:val="32"/>
          <w:szCs w:val="32"/>
        </w:rPr>
      </w:pPr>
    </w:p>
    <w:p w:rsidR="00783EA0" w:rsidRPr="00333602" w:rsidRDefault="00783EA0" w:rsidP="00783EA0">
      <w:pPr>
        <w:pStyle w:val="04xlpa"/>
        <w:pBdr>
          <w:bottom w:val="single" w:sz="12" w:space="1" w:color="auto"/>
        </w:pBdr>
        <w:rPr>
          <w:rStyle w:val="jsgrdq"/>
          <w:rFonts w:ascii="Arial Narrow" w:hAnsi="Arial Narrow"/>
          <w:b/>
          <w:color w:val="4D3874"/>
          <w:sz w:val="52"/>
          <w:szCs w:val="52"/>
        </w:rPr>
      </w:pPr>
      <w:r w:rsidRPr="00333602">
        <w:rPr>
          <w:rStyle w:val="jsgrdq"/>
          <w:rFonts w:ascii="Arial Narrow" w:hAnsi="Arial Narrow"/>
          <w:b/>
          <w:color w:val="4D3874"/>
          <w:sz w:val="52"/>
          <w:szCs w:val="52"/>
        </w:rPr>
        <w:lastRenderedPageBreak/>
        <w:t>Condensed Financial Statements</w:t>
      </w:r>
      <w:r>
        <w:rPr>
          <w:rStyle w:val="jsgrdq"/>
          <w:rFonts w:ascii="Arial Narrow" w:hAnsi="Arial Narrow"/>
          <w:b/>
          <w:color w:val="4D3874"/>
          <w:sz w:val="52"/>
          <w:szCs w:val="52"/>
        </w:rPr>
        <w:t xml:space="preserve"> Continued</w:t>
      </w:r>
    </w:p>
    <w:p w:rsidR="004F2B2D" w:rsidRPr="002525A1" w:rsidRDefault="004F2B2D" w:rsidP="004C79F4">
      <w:pPr>
        <w:spacing w:after="0"/>
        <w:ind w:left="7200"/>
        <w:rPr>
          <w:rFonts w:ascii="Arial" w:hAnsi="Arial" w:cs="Arial"/>
          <w:color w:val="4D3874"/>
          <w:sz w:val="32"/>
          <w:szCs w:val="32"/>
        </w:rPr>
      </w:pPr>
      <w:r w:rsidRPr="002525A1">
        <w:rPr>
          <w:rFonts w:ascii="Arial" w:hAnsi="Arial" w:cs="Arial"/>
          <w:b/>
          <w:color w:val="4D3874"/>
          <w:sz w:val="32"/>
          <w:szCs w:val="32"/>
        </w:rPr>
        <w:t>20</w:t>
      </w:r>
      <w:r>
        <w:rPr>
          <w:rFonts w:ascii="Arial" w:hAnsi="Arial" w:cs="Arial"/>
          <w:b/>
          <w:color w:val="4D3874"/>
          <w:sz w:val="32"/>
          <w:szCs w:val="32"/>
        </w:rPr>
        <w:t>20</w:t>
      </w:r>
      <w:r w:rsidRPr="002525A1">
        <w:rPr>
          <w:rFonts w:ascii="Arial" w:hAnsi="Arial" w:cs="Arial"/>
          <w:b/>
          <w:color w:val="4D3874"/>
          <w:sz w:val="32"/>
          <w:szCs w:val="32"/>
        </w:rPr>
        <w:t>/21</w:t>
      </w:r>
      <w:r w:rsidRPr="002525A1">
        <w:rPr>
          <w:rFonts w:ascii="Arial" w:hAnsi="Arial" w:cs="Arial"/>
          <w:b/>
          <w:color w:val="4D3874"/>
          <w:sz w:val="32"/>
          <w:szCs w:val="32"/>
        </w:rPr>
        <w:tab/>
      </w:r>
      <w:r w:rsidRPr="002525A1">
        <w:rPr>
          <w:rFonts w:ascii="Arial" w:hAnsi="Arial" w:cs="Arial"/>
          <w:color w:val="4D3874"/>
          <w:sz w:val="32"/>
          <w:szCs w:val="32"/>
        </w:rPr>
        <w:tab/>
      </w:r>
      <w:r>
        <w:rPr>
          <w:rFonts w:ascii="Arial" w:hAnsi="Arial" w:cs="Arial"/>
          <w:color w:val="4D3874"/>
          <w:sz w:val="32"/>
          <w:szCs w:val="32"/>
        </w:rPr>
        <w:t>20</w:t>
      </w:r>
      <w:r w:rsidRPr="002525A1">
        <w:rPr>
          <w:rFonts w:ascii="Arial" w:hAnsi="Arial" w:cs="Arial"/>
          <w:color w:val="4D3874"/>
          <w:sz w:val="32"/>
          <w:szCs w:val="32"/>
        </w:rPr>
        <w:t>19/20</w:t>
      </w:r>
    </w:p>
    <w:p w:rsidR="002874A5" w:rsidRDefault="002874A5" w:rsidP="003D3632">
      <w:pPr>
        <w:spacing w:after="0"/>
        <w:rPr>
          <w:rFonts w:ascii="Arial" w:hAnsi="Arial" w:cs="Arial"/>
          <w:sz w:val="32"/>
          <w:szCs w:val="32"/>
        </w:rPr>
      </w:pPr>
    </w:p>
    <w:p w:rsidR="004F2B2D" w:rsidRPr="004F2B2D" w:rsidRDefault="004F2B2D" w:rsidP="003D3632">
      <w:pPr>
        <w:spacing w:after="0"/>
        <w:rPr>
          <w:rFonts w:ascii="Arial" w:hAnsi="Arial" w:cs="Arial"/>
          <w:b/>
          <w:sz w:val="32"/>
          <w:szCs w:val="32"/>
        </w:rPr>
      </w:pPr>
      <w:r w:rsidRPr="004F2B2D">
        <w:rPr>
          <w:rFonts w:ascii="Arial" w:hAnsi="Arial" w:cs="Arial"/>
          <w:b/>
          <w:sz w:val="32"/>
          <w:szCs w:val="32"/>
        </w:rPr>
        <w:t>Summary Statement of Revenues and Expenses</w:t>
      </w:r>
    </w:p>
    <w:p w:rsidR="004F2B2D" w:rsidRPr="004F2B2D" w:rsidRDefault="004F2B2D" w:rsidP="003D3632">
      <w:pPr>
        <w:spacing w:after="0"/>
        <w:rPr>
          <w:rFonts w:ascii="Arial" w:hAnsi="Arial" w:cs="Arial"/>
          <w:b/>
          <w:sz w:val="32"/>
          <w:szCs w:val="32"/>
        </w:rPr>
      </w:pPr>
      <w:r w:rsidRPr="004F2B2D">
        <w:rPr>
          <w:rFonts w:ascii="Arial" w:hAnsi="Arial" w:cs="Arial"/>
          <w:b/>
          <w:sz w:val="32"/>
          <w:szCs w:val="32"/>
        </w:rPr>
        <w:t>Year Ended March 31, 2021</w:t>
      </w:r>
    </w:p>
    <w:p w:rsidR="004F2B2D" w:rsidRDefault="004F2B2D" w:rsidP="003D3632">
      <w:pPr>
        <w:spacing w:after="0"/>
        <w:rPr>
          <w:rFonts w:ascii="Arial" w:hAnsi="Arial" w:cs="Arial"/>
          <w:sz w:val="32"/>
          <w:szCs w:val="32"/>
        </w:rPr>
      </w:pPr>
    </w:p>
    <w:p w:rsidR="004F2B2D" w:rsidRPr="004F2B2D" w:rsidRDefault="004F2B2D" w:rsidP="003D3632">
      <w:pPr>
        <w:spacing w:after="0"/>
        <w:rPr>
          <w:rFonts w:ascii="Arial" w:hAnsi="Arial" w:cs="Arial"/>
          <w:sz w:val="32"/>
          <w:szCs w:val="32"/>
        </w:rPr>
      </w:pPr>
      <w:r w:rsidRPr="004F2B2D">
        <w:rPr>
          <w:rFonts w:ascii="Arial" w:hAnsi="Arial" w:cs="Arial"/>
          <w:sz w:val="32"/>
          <w:szCs w:val="32"/>
        </w:rPr>
        <w:t xml:space="preserve">Revenues </w:t>
      </w:r>
    </w:p>
    <w:p w:rsidR="004F2B2D" w:rsidRPr="004F2B2D" w:rsidRDefault="004F2B2D" w:rsidP="003D3632">
      <w:pPr>
        <w:spacing w:after="0"/>
        <w:rPr>
          <w:rFonts w:ascii="Arial" w:hAnsi="Arial" w:cs="Arial"/>
          <w:sz w:val="32"/>
          <w:szCs w:val="32"/>
        </w:rPr>
      </w:pPr>
      <w:r w:rsidRPr="004F2B2D">
        <w:rPr>
          <w:rFonts w:ascii="Arial" w:hAnsi="Arial" w:cs="Arial"/>
          <w:sz w:val="32"/>
          <w:szCs w:val="32"/>
        </w:rPr>
        <w:tab/>
        <w:t>Ministry of Health program funding</w:t>
      </w:r>
      <w:r w:rsidR="00BC2246">
        <w:rPr>
          <w:rFonts w:ascii="Arial" w:hAnsi="Arial" w:cs="Arial"/>
          <w:sz w:val="32"/>
          <w:szCs w:val="32"/>
        </w:rPr>
        <w:tab/>
      </w:r>
      <w:r w:rsidR="00BC2246">
        <w:rPr>
          <w:rFonts w:ascii="Arial" w:hAnsi="Arial" w:cs="Arial"/>
          <w:sz w:val="32"/>
          <w:szCs w:val="32"/>
        </w:rPr>
        <w:tab/>
      </w:r>
      <w:r w:rsidR="00BC2246">
        <w:rPr>
          <w:rFonts w:ascii="Arial" w:hAnsi="Arial" w:cs="Arial"/>
          <w:sz w:val="32"/>
          <w:szCs w:val="32"/>
        </w:rPr>
        <w:tab/>
      </w:r>
      <w:r w:rsidR="00F611E8" w:rsidRPr="00F611E8">
        <w:rPr>
          <w:rFonts w:ascii="Arial" w:hAnsi="Arial" w:cs="Arial"/>
          <w:b/>
          <w:sz w:val="32"/>
          <w:szCs w:val="32"/>
        </w:rPr>
        <w:t>493,650</w:t>
      </w:r>
      <w:r w:rsidR="00F611E8" w:rsidRPr="00F611E8">
        <w:rPr>
          <w:rFonts w:ascii="Arial" w:hAnsi="Arial" w:cs="Arial"/>
          <w:b/>
          <w:sz w:val="32"/>
          <w:szCs w:val="32"/>
        </w:rPr>
        <w:tab/>
      </w:r>
      <w:r w:rsidR="00F611E8">
        <w:rPr>
          <w:rFonts w:ascii="Arial" w:hAnsi="Arial" w:cs="Arial"/>
          <w:sz w:val="32"/>
          <w:szCs w:val="32"/>
        </w:rPr>
        <w:tab/>
        <w:t>532,458</w:t>
      </w:r>
    </w:p>
    <w:p w:rsidR="004F2B2D" w:rsidRPr="004F2B2D" w:rsidRDefault="004F2B2D" w:rsidP="003D3632">
      <w:pPr>
        <w:spacing w:after="0"/>
        <w:rPr>
          <w:rFonts w:ascii="Arial" w:hAnsi="Arial" w:cs="Arial"/>
          <w:sz w:val="32"/>
          <w:szCs w:val="32"/>
        </w:rPr>
      </w:pPr>
      <w:r w:rsidRPr="004F2B2D">
        <w:rPr>
          <w:rFonts w:ascii="Arial" w:hAnsi="Arial" w:cs="Arial"/>
          <w:sz w:val="32"/>
          <w:szCs w:val="32"/>
        </w:rPr>
        <w:tab/>
        <w:t>Donations and fundraising</w:t>
      </w:r>
      <w:r w:rsidR="00BC2246">
        <w:rPr>
          <w:rFonts w:ascii="Arial" w:hAnsi="Arial" w:cs="Arial"/>
          <w:sz w:val="32"/>
          <w:szCs w:val="32"/>
        </w:rPr>
        <w:tab/>
      </w:r>
      <w:r w:rsidR="00BC2246">
        <w:rPr>
          <w:rFonts w:ascii="Arial" w:hAnsi="Arial" w:cs="Arial"/>
          <w:sz w:val="32"/>
          <w:szCs w:val="32"/>
        </w:rPr>
        <w:tab/>
      </w:r>
      <w:r w:rsidR="00BC2246">
        <w:rPr>
          <w:rFonts w:ascii="Arial" w:hAnsi="Arial" w:cs="Arial"/>
          <w:sz w:val="32"/>
          <w:szCs w:val="32"/>
        </w:rPr>
        <w:tab/>
      </w:r>
      <w:r w:rsidR="00BC2246">
        <w:rPr>
          <w:rFonts w:ascii="Arial" w:hAnsi="Arial" w:cs="Arial"/>
          <w:sz w:val="32"/>
          <w:szCs w:val="32"/>
        </w:rPr>
        <w:tab/>
      </w:r>
      <w:r w:rsidR="00F611E8" w:rsidRPr="00F611E8">
        <w:rPr>
          <w:rFonts w:ascii="Arial" w:hAnsi="Arial" w:cs="Arial"/>
          <w:b/>
          <w:sz w:val="32"/>
          <w:szCs w:val="32"/>
        </w:rPr>
        <w:t>30,005</w:t>
      </w:r>
      <w:r w:rsidR="00F611E8">
        <w:rPr>
          <w:rFonts w:ascii="Arial" w:hAnsi="Arial" w:cs="Arial"/>
          <w:sz w:val="32"/>
          <w:szCs w:val="32"/>
        </w:rPr>
        <w:tab/>
      </w:r>
      <w:r w:rsidR="00F611E8">
        <w:rPr>
          <w:rFonts w:ascii="Arial" w:hAnsi="Arial" w:cs="Arial"/>
          <w:sz w:val="32"/>
          <w:szCs w:val="32"/>
        </w:rPr>
        <w:tab/>
        <w:t>47,669</w:t>
      </w:r>
    </w:p>
    <w:p w:rsidR="004F2B2D" w:rsidRPr="004F2B2D" w:rsidRDefault="004F2B2D" w:rsidP="003D3632">
      <w:pPr>
        <w:spacing w:after="0"/>
        <w:rPr>
          <w:rFonts w:ascii="Arial" w:hAnsi="Arial" w:cs="Arial"/>
          <w:sz w:val="32"/>
          <w:szCs w:val="32"/>
        </w:rPr>
      </w:pPr>
      <w:r w:rsidRPr="004F2B2D">
        <w:rPr>
          <w:rFonts w:ascii="Arial" w:hAnsi="Arial" w:cs="Arial"/>
          <w:sz w:val="32"/>
          <w:szCs w:val="32"/>
        </w:rPr>
        <w:tab/>
        <w:t>Investment and sundry income</w:t>
      </w:r>
      <w:r w:rsidR="00BC2246">
        <w:rPr>
          <w:rFonts w:ascii="Arial" w:hAnsi="Arial" w:cs="Arial"/>
          <w:sz w:val="32"/>
          <w:szCs w:val="32"/>
        </w:rPr>
        <w:tab/>
      </w:r>
      <w:r w:rsidR="00BC2246">
        <w:rPr>
          <w:rFonts w:ascii="Arial" w:hAnsi="Arial" w:cs="Arial"/>
          <w:sz w:val="32"/>
          <w:szCs w:val="32"/>
        </w:rPr>
        <w:tab/>
      </w:r>
      <w:r w:rsidR="00BC2246">
        <w:rPr>
          <w:rFonts w:ascii="Arial" w:hAnsi="Arial" w:cs="Arial"/>
          <w:sz w:val="32"/>
          <w:szCs w:val="32"/>
        </w:rPr>
        <w:tab/>
      </w:r>
      <w:r w:rsidR="00F611E8" w:rsidRPr="00F611E8">
        <w:rPr>
          <w:rFonts w:ascii="Arial" w:hAnsi="Arial" w:cs="Arial"/>
          <w:b/>
          <w:sz w:val="32"/>
          <w:szCs w:val="32"/>
        </w:rPr>
        <w:t>697</w:t>
      </w:r>
      <w:r w:rsidR="00F611E8" w:rsidRPr="00F611E8">
        <w:rPr>
          <w:rFonts w:ascii="Arial" w:hAnsi="Arial" w:cs="Arial"/>
          <w:b/>
          <w:sz w:val="32"/>
          <w:szCs w:val="32"/>
        </w:rPr>
        <w:tab/>
      </w:r>
      <w:r w:rsidR="00F611E8">
        <w:rPr>
          <w:rFonts w:ascii="Arial" w:hAnsi="Arial" w:cs="Arial"/>
          <w:sz w:val="32"/>
          <w:szCs w:val="32"/>
        </w:rPr>
        <w:tab/>
      </w:r>
      <w:r w:rsidR="00F611E8">
        <w:rPr>
          <w:rFonts w:ascii="Arial" w:hAnsi="Arial" w:cs="Arial"/>
          <w:sz w:val="32"/>
          <w:szCs w:val="32"/>
        </w:rPr>
        <w:tab/>
        <w:t>5,084</w:t>
      </w:r>
    </w:p>
    <w:p w:rsidR="004F2B2D" w:rsidRPr="004F2B2D" w:rsidRDefault="004F2B2D" w:rsidP="003D3632">
      <w:pPr>
        <w:pBdr>
          <w:bottom w:val="single" w:sz="12" w:space="1" w:color="auto"/>
        </w:pBdr>
        <w:spacing w:after="0"/>
        <w:rPr>
          <w:rFonts w:ascii="Arial" w:hAnsi="Arial" w:cs="Arial"/>
          <w:sz w:val="32"/>
          <w:szCs w:val="32"/>
        </w:rPr>
      </w:pPr>
      <w:r w:rsidRPr="004F2B2D">
        <w:rPr>
          <w:rFonts w:ascii="Arial" w:hAnsi="Arial" w:cs="Arial"/>
          <w:sz w:val="32"/>
          <w:szCs w:val="32"/>
        </w:rPr>
        <w:tab/>
        <w:t>Other grants/ projects</w:t>
      </w:r>
      <w:r w:rsidR="00F611E8">
        <w:rPr>
          <w:rFonts w:ascii="Arial" w:hAnsi="Arial" w:cs="Arial"/>
          <w:sz w:val="32"/>
          <w:szCs w:val="32"/>
        </w:rPr>
        <w:tab/>
      </w:r>
      <w:r w:rsidR="00F611E8">
        <w:rPr>
          <w:rFonts w:ascii="Arial" w:hAnsi="Arial" w:cs="Arial"/>
          <w:sz w:val="32"/>
          <w:szCs w:val="32"/>
        </w:rPr>
        <w:tab/>
      </w:r>
      <w:r w:rsidR="00F611E8">
        <w:rPr>
          <w:rFonts w:ascii="Arial" w:hAnsi="Arial" w:cs="Arial"/>
          <w:sz w:val="32"/>
          <w:szCs w:val="32"/>
        </w:rPr>
        <w:tab/>
      </w:r>
      <w:r w:rsidR="00F611E8">
        <w:rPr>
          <w:rFonts w:ascii="Arial" w:hAnsi="Arial" w:cs="Arial"/>
          <w:sz w:val="32"/>
          <w:szCs w:val="32"/>
        </w:rPr>
        <w:tab/>
      </w:r>
      <w:r w:rsidR="00F611E8">
        <w:rPr>
          <w:rFonts w:ascii="Arial" w:hAnsi="Arial" w:cs="Arial"/>
          <w:sz w:val="32"/>
          <w:szCs w:val="32"/>
        </w:rPr>
        <w:tab/>
      </w:r>
      <w:r w:rsidR="00F611E8" w:rsidRPr="00F611E8">
        <w:rPr>
          <w:rFonts w:ascii="Arial" w:hAnsi="Arial" w:cs="Arial"/>
          <w:b/>
          <w:sz w:val="32"/>
          <w:szCs w:val="32"/>
        </w:rPr>
        <w:t>20,806</w:t>
      </w:r>
      <w:r w:rsidR="00F611E8" w:rsidRPr="00F611E8">
        <w:rPr>
          <w:rFonts w:ascii="Arial" w:hAnsi="Arial" w:cs="Arial"/>
          <w:b/>
          <w:sz w:val="32"/>
          <w:szCs w:val="32"/>
        </w:rPr>
        <w:tab/>
      </w:r>
      <w:r w:rsidR="00F611E8">
        <w:rPr>
          <w:rFonts w:ascii="Arial" w:hAnsi="Arial" w:cs="Arial"/>
          <w:sz w:val="32"/>
          <w:szCs w:val="32"/>
        </w:rPr>
        <w:tab/>
        <w:t>58,567</w:t>
      </w:r>
    </w:p>
    <w:p w:rsidR="004F2B2D" w:rsidRDefault="004F2B2D" w:rsidP="003D3632">
      <w:pPr>
        <w:spacing w:after="0"/>
        <w:rPr>
          <w:rFonts w:ascii="Arial" w:hAnsi="Arial" w:cs="Arial"/>
          <w:sz w:val="32"/>
          <w:szCs w:val="32"/>
        </w:rPr>
      </w:pPr>
    </w:p>
    <w:p w:rsidR="004F2B2D" w:rsidRDefault="004F2B2D" w:rsidP="003D3632">
      <w:pPr>
        <w:pBdr>
          <w:bottom w:val="single" w:sz="12" w:space="1" w:color="auto"/>
        </w:pBdr>
        <w:spacing w:after="0"/>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sidRPr="004C79F4">
        <w:rPr>
          <w:rFonts w:ascii="Arial" w:hAnsi="Arial" w:cs="Arial"/>
          <w:b/>
          <w:sz w:val="32"/>
          <w:szCs w:val="32"/>
        </w:rPr>
        <w:t>545,158</w:t>
      </w:r>
      <w:r w:rsidRPr="004C79F4">
        <w:rPr>
          <w:rFonts w:ascii="Arial" w:hAnsi="Arial" w:cs="Arial"/>
          <w:b/>
          <w:sz w:val="32"/>
          <w:szCs w:val="32"/>
        </w:rPr>
        <w:tab/>
      </w:r>
      <w:r>
        <w:rPr>
          <w:rFonts w:ascii="Arial" w:hAnsi="Arial" w:cs="Arial"/>
          <w:sz w:val="32"/>
          <w:szCs w:val="32"/>
        </w:rPr>
        <w:tab/>
      </w:r>
      <w:r w:rsidR="004C79F4">
        <w:rPr>
          <w:rFonts w:ascii="Arial" w:hAnsi="Arial" w:cs="Arial"/>
          <w:sz w:val="32"/>
          <w:szCs w:val="32"/>
        </w:rPr>
        <w:t>643,776</w:t>
      </w:r>
    </w:p>
    <w:p w:rsidR="004C79F4" w:rsidRDefault="004C79F4" w:rsidP="003D3632">
      <w:pPr>
        <w:spacing w:after="0"/>
        <w:rPr>
          <w:rFonts w:ascii="Arial" w:hAnsi="Arial" w:cs="Arial"/>
          <w:sz w:val="32"/>
          <w:szCs w:val="32"/>
        </w:rPr>
      </w:pPr>
    </w:p>
    <w:p w:rsidR="004C79F4" w:rsidRDefault="004C79F4" w:rsidP="003D3632">
      <w:pPr>
        <w:spacing w:after="0"/>
        <w:rPr>
          <w:rFonts w:ascii="Arial" w:hAnsi="Arial" w:cs="Arial"/>
          <w:sz w:val="32"/>
          <w:szCs w:val="32"/>
        </w:rPr>
      </w:pPr>
      <w:r>
        <w:rPr>
          <w:rFonts w:ascii="Arial" w:hAnsi="Arial" w:cs="Arial"/>
          <w:sz w:val="32"/>
          <w:szCs w:val="32"/>
        </w:rPr>
        <w:t>Expenses</w:t>
      </w:r>
    </w:p>
    <w:p w:rsidR="004C79F4" w:rsidRDefault="004C79F4" w:rsidP="003D3632">
      <w:pPr>
        <w:spacing w:after="0"/>
        <w:rPr>
          <w:rFonts w:ascii="Arial" w:hAnsi="Arial" w:cs="Arial"/>
          <w:sz w:val="32"/>
          <w:szCs w:val="32"/>
        </w:rPr>
      </w:pPr>
      <w:r>
        <w:rPr>
          <w:rFonts w:ascii="Arial" w:hAnsi="Arial" w:cs="Arial"/>
          <w:sz w:val="32"/>
          <w:szCs w:val="32"/>
        </w:rPr>
        <w:tab/>
        <w:t xml:space="preserve">Salaries and Employee Benefits </w:t>
      </w:r>
      <w:r w:rsidR="00BC2246">
        <w:rPr>
          <w:rFonts w:ascii="Arial" w:hAnsi="Arial" w:cs="Arial"/>
          <w:sz w:val="32"/>
          <w:szCs w:val="32"/>
        </w:rPr>
        <w:tab/>
      </w:r>
      <w:r w:rsidR="00BC2246">
        <w:rPr>
          <w:rFonts w:ascii="Arial" w:hAnsi="Arial" w:cs="Arial"/>
          <w:sz w:val="32"/>
          <w:szCs w:val="32"/>
        </w:rPr>
        <w:tab/>
      </w:r>
      <w:r w:rsidR="00BC2246">
        <w:rPr>
          <w:rFonts w:ascii="Arial" w:hAnsi="Arial" w:cs="Arial"/>
          <w:sz w:val="32"/>
          <w:szCs w:val="32"/>
        </w:rPr>
        <w:tab/>
      </w:r>
      <w:r w:rsidR="00F611E8" w:rsidRPr="00F611E8">
        <w:rPr>
          <w:rFonts w:ascii="Arial" w:hAnsi="Arial" w:cs="Arial"/>
          <w:b/>
          <w:sz w:val="32"/>
          <w:szCs w:val="32"/>
        </w:rPr>
        <w:t>408,559</w:t>
      </w:r>
      <w:r w:rsidR="00F611E8" w:rsidRPr="00F611E8">
        <w:rPr>
          <w:rFonts w:ascii="Arial" w:hAnsi="Arial" w:cs="Arial"/>
          <w:b/>
          <w:sz w:val="32"/>
          <w:szCs w:val="32"/>
        </w:rPr>
        <w:tab/>
      </w:r>
      <w:r w:rsidR="00F611E8">
        <w:rPr>
          <w:rFonts w:ascii="Arial" w:hAnsi="Arial" w:cs="Arial"/>
          <w:sz w:val="32"/>
          <w:szCs w:val="32"/>
        </w:rPr>
        <w:tab/>
        <w:t>417,527</w:t>
      </w:r>
    </w:p>
    <w:p w:rsidR="002874A5" w:rsidRDefault="004C79F4" w:rsidP="003D3632">
      <w:pPr>
        <w:spacing w:after="0"/>
        <w:rPr>
          <w:rFonts w:ascii="Arial" w:hAnsi="Arial" w:cs="Arial"/>
          <w:sz w:val="32"/>
          <w:szCs w:val="32"/>
        </w:rPr>
      </w:pPr>
      <w:r>
        <w:rPr>
          <w:rFonts w:ascii="Arial" w:hAnsi="Arial" w:cs="Arial"/>
          <w:sz w:val="32"/>
          <w:szCs w:val="32"/>
        </w:rPr>
        <w:tab/>
        <w:t>Occupancy</w:t>
      </w:r>
      <w:r w:rsidR="00BC2246">
        <w:rPr>
          <w:rFonts w:ascii="Arial" w:hAnsi="Arial" w:cs="Arial"/>
          <w:sz w:val="32"/>
          <w:szCs w:val="32"/>
        </w:rPr>
        <w:tab/>
      </w:r>
      <w:r w:rsidR="00BC2246">
        <w:rPr>
          <w:rFonts w:ascii="Arial" w:hAnsi="Arial" w:cs="Arial"/>
          <w:sz w:val="32"/>
          <w:szCs w:val="32"/>
        </w:rPr>
        <w:tab/>
      </w:r>
      <w:r w:rsidR="00BC2246">
        <w:rPr>
          <w:rFonts w:ascii="Arial" w:hAnsi="Arial" w:cs="Arial"/>
          <w:sz w:val="32"/>
          <w:szCs w:val="32"/>
        </w:rPr>
        <w:tab/>
      </w:r>
      <w:r w:rsidR="00BC2246">
        <w:rPr>
          <w:rFonts w:ascii="Arial" w:hAnsi="Arial" w:cs="Arial"/>
          <w:sz w:val="32"/>
          <w:szCs w:val="32"/>
        </w:rPr>
        <w:tab/>
      </w:r>
      <w:r w:rsidR="00BC2246">
        <w:rPr>
          <w:rFonts w:ascii="Arial" w:hAnsi="Arial" w:cs="Arial"/>
          <w:sz w:val="32"/>
          <w:szCs w:val="32"/>
        </w:rPr>
        <w:tab/>
      </w:r>
      <w:r w:rsidR="00BC2246">
        <w:rPr>
          <w:rFonts w:ascii="Arial" w:hAnsi="Arial" w:cs="Arial"/>
          <w:sz w:val="32"/>
          <w:szCs w:val="32"/>
        </w:rPr>
        <w:tab/>
      </w:r>
      <w:r w:rsidR="00BC2246">
        <w:rPr>
          <w:rFonts w:ascii="Arial" w:hAnsi="Arial" w:cs="Arial"/>
          <w:sz w:val="32"/>
          <w:szCs w:val="32"/>
        </w:rPr>
        <w:tab/>
      </w:r>
      <w:r w:rsidR="00F611E8" w:rsidRPr="00F611E8">
        <w:rPr>
          <w:rFonts w:ascii="Arial" w:hAnsi="Arial" w:cs="Arial"/>
          <w:b/>
          <w:sz w:val="32"/>
          <w:szCs w:val="32"/>
        </w:rPr>
        <w:t>41,677</w:t>
      </w:r>
      <w:r w:rsidR="00F611E8">
        <w:rPr>
          <w:rFonts w:ascii="Arial" w:hAnsi="Arial" w:cs="Arial"/>
          <w:sz w:val="32"/>
          <w:szCs w:val="32"/>
        </w:rPr>
        <w:tab/>
      </w:r>
      <w:r w:rsidR="00F611E8">
        <w:rPr>
          <w:rFonts w:ascii="Arial" w:hAnsi="Arial" w:cs="Arial"/>
          <w:sz w:val="32"/>
          <w:szCs w:val="32"/>
        </w:rPr>
        <w:tab/>
        <w:t>40,103</w:t>
      </w:r>
    </w:p>
    <w:p w:rsidR="004C79F4" w:rsidRDefault="004C79F4" w:rsidP="003D3632">
      <w:pPr>
        <w:spacing w:after="0"/>
        <w:rPr>
          <w:rFonts w:ascii="Arial" w:hAnsi="Arial" w:cs="Arial"/>
          <w:sz w:val="32"/>
          <w:szCs w:val="32"/>
        </w:rPr>
      </w:pPr>
      <w:r>
        <w:rPr>
          <w:rFonts w:ascii="Arial" w:hAnsi="Arial" w:cs="Arial"/>
          <w:sz w:val="32"/>
          <w:szCs w:val="32"/>
        </w:rPr>
        <w:tab/>
        <w:t>Professional Fees</w:t>
      </w:r>
      <w:r w:rsidR="00BC2246">
        <w:rPr>
          <w:rFonts w:ascii="Arial" w:hAnsi="Arial" w:cs="Arial"/>
          <w:sz w:val="32"/>
          <w:szCs w:val="32"/>
        </w:rPr>
        <w:tab/>
      </w:r>
      <w:r w:rsidR="00BC2246">
        <w:rPr>
          <w:rFonts w:ascii="Arial" w:hAnsi="Arial" w:cs="Arial"/>
          <w:sz w:val="32"/>
          <w:szCs w:val="32"/>
        </w:rPr>
        <w:tab/>
      </w:r>
      <w:r w:rsidR="00BC2246">
        <w:rPr>
          <w:rFonts w:ascii="Arial" w:hAnsi="Arial" w:cs="Arial"/>
          <w:sz w:val="32"/>
          <w:szCs w:val="32"/>
        </w:rPr>
        <w:tab/>
      </w:r>
      <w:r w:rsidR="00BC2246">
        <w:rPr>
          <w:rFonts w:ascii="Arial" w:hAnsi="Arial" w:cs="Arial"/>
          <w:sz w:val="32"/>
          <w:szCs w:val="32"/>
        </w:rPr>
        <w:tab/>
      </w:r>
      <w:r w:rsidR="00BC2246">
        <w:rPr>
          <w:rFonts w:ascii="Arial" w:hAnsi="Arial" w:cs="Arial"/>
          <w:sz w:val="32"/>
          <w:szCs w:val="32"/>
        </w:rPr>
        <w:tab/>
      </w:r>
      <w:r w:rsidR="00BC2246">
        <w:rPr>
          <w:rFonts w:ascii="Arial" w:hAnsi="Arial" w:cs="Arial"/>
          <w:sz w:val="32"/>
          <w:szCs w:val="32"/>
        </w:rPr>
        <w:tab/>
      </w:r>
      <w:r w:rsidR="00F611E8" w:rsidRPr="00F611E8">
        <w:rPr>
          <w:rFonts w:ascii="Arial" w:hAnsi="Arial" w:cs="Arial"/>
          <w:b/>
          <w:sz w:val="32"/>
          <w:szCs w:val="32"/>
        </w:rPr>
        <w:t>32,171</w:t>
      </w:r>
      <w:r w:rsidR="00F611E8">
        <w:rPr>
          <w:rFonts w:ascii="Arial" w:hAnsi="Arial" w:cs="Arial"/>
          <w:sz w:val="32"/>
          <w:szCs w:val="32"/>
        </w:rPr>
        <w:tab/>
      </w:r>
      <w:r w:rsidR="00F611E8">
        <w:rPr>
          <w:rFonts w:ascii="Arial" w:hAnsi="Arial" w:cs="Arial"/>
          <w:sz w:val="32"/>
          <w:szCs w:val="32"/>
        </w:rPr>
        <w:tab/>
        <w:t>40,103</w:t>
      </w:r>
    </w:p>
    <w:p w:rsidR="004C79F4" w:rsidRDefault="004C79F4" w:rsidP="003D3632">
      <w:pPr>
        <w:spacing w:after="0"/>
        <w:rPr>
          <w:rFonts w:ascii="Arial" w:hAnsi="Arial" w:cs="Arial"/>
          <w:sz w:val="32"/>
          <w:szCs w:val="32"/>
        </w:rPr>
      </w:pPr>
      <w:r>
        <w:rPr>
          <w:rFonts w:ascii="Arial" w:hAnsi="Arial" w:cs="Arial"/>
          <w:sz w:val="32"/>
          <w:szCs w:val="32"/>
        </w:rPr>
        <w:tab/>
        <w:t>General and Operating</w:t>
      </w:r>
      <w:r w:rsidR="00BC2246">
        <w:rPr>
          <w:rFonts w:ascii="Arial" w:hAnsi="Arial" w:cs="Arial"/>
          <w:sz w:val="32"/>
          <w:szCs w:val="32"/>
        </w:rPr>
        <w:tab/>
      </w:r>
      <w:r w:rsidR="00BC2246">
        <w:rPr>
          <w:rFonts w:ascii="Arial" w:hAnsi="Arial" w:cs="Arial"/>
          <w:sz w:val="32"/>
          <w:szCs w:val="32"/>
        </w:rPr>
        <w:tab/>
      </w:r>
      <w:r w:rsidR="00BC2246">
        <w:rPr>
          <w:rFonts w:ascii="Arial" w:hAnsi="Arial" w:cs="Arial"/>
          <w:sz w:val="32"/>
          <w:szCs w:val="32"/>
        </w:rPr>
        <w:tab/>
      </w:r>
      <w:r w:rsidR="00BC2246">
        <w:rPr>
          <w:rFonts w:ascii="Arial" w:hAnsi="Arial" w:cs="Arial"/>
          <w:sz w:val="32"/>
          <w:szCs w:val="32"/>
        </w:rPr>
        <w:tab/>
      </w:r>
      <w:r w:rsidR="00BC2246">
        <w:rPr>
          <w:rFonts w:ascii="Arial" w:hAnsi="Arial" w:cs="Arial"/>
          <w:sz w:val="32"/>
          <w:szCs w:val="32"/>
        </w:rPr>
        <w:tab/>
      </w:r>
      <w:r w:rsidR="00F611E8" w:rsidRPr="00F611E8">
        <w:rPr>
          <w:rFonts w:ascii="Arial" w:hAnsi="Arial" w:cs="Arial"/>
          <w:b/>
          <w:sz w:val="32"/>
          <w:szCs w:val="32"/>
        </w:rPr>
        <w:t>22,039</w:t>
      </w:r>
      <w:r w:rsidR="00F611E8">
        <w:rPr>
          <w:rFonts w:ascii="Arial" w:hAnsi="Arial" w:cs="Arial"/>
          <w:sz w:val="32"/>
          <w:szCs w:val="32"/>
        </w:rPr>
        <w:tab/>
      </w:r>
      <w:r w:rsidR="00F611E8">
        <w:rPr>
          <w:rFonts w:ascii="Arial" w:hAnsi="Arial" w:cs="Arial"/>
          <w:sz w:val="32"/>
          <w:szCs w:val="32"/>
        </w:rPr>
        <w:tab/>
        <w:t>26,014</w:t>
      </w:r>
    </w:p>
    <w:p w:rsidR="004C79F4" w:rsidRDefault="004C79F4" w:rsidP="003D3632">
      <w:pPr>
        <w:spacing w:after="0"/>
        <w:rPr>
          <w:rFonts w:ascii="Arial" w:hAnsi="Arial" w:cs="Arial"/>
          <w:sz w:val="32"/>
          <w:szCs w:val="32"/>
        </w:rPr>
      </w:pPr>
      <w:r>
        <w:rPr>
          <w:rFonts w:ascii="Arial" w:hAnsi="Arial" w:cs="Arial"/>
          <w:sz w:val="32"/>
          <w:szCs w:val="32"/>
        </w:rPr>
        <w:tab/>
        <w:t>Communication</w:t>
      </w:r>
      <w:r w:rsidR="00BC2246">
        <w:rPr>
          <w:rFonts w:ascii="Arial" w:hAnsi="Arial" w:cs="Arial"/>
          <w:sz w:val="32"/>
          <w:szCs w:val="32"/>
        </w:rPr>
        <w:tab/>
      </w:r>
      <w:r w:rsidR="00BC2246">
        <w:rPr>
          <w:rFonts w:ascii="Arial" w:hAnsi="Arial" w:cs="Arial"/>
          <w:sz w:val="32"/>
          <w:szCs w:val="32"/>
        </w:rPr>
        <w:tab/>
      </w:r>
      <w:r w:rsidR="00BC2246">
        <w:rPr>
          <w:rFonts w:ascii="Arial" w:hAnsi="Arial" w:cs="Arial"/>
          <w:sz w:val="32"/>
          <w:szCs w:val="32"/>
        </w:rPr>
        <w:tab/>
      </w:r>
      <w:r w:rsidR="00BC2246">
        <w:rPr>
          <w:rFonts w:ascii="Arial" w:hAnsi="Arial" w:cs="Arial"/>
          <w:sz w:val="32"/>
          <w:szCs w:val="32"/>
        </w:rPr>
        <w:tab/>
      </w:r>
      <w:r w:rsidR="00BC2246">
        <w:rPr>
          <w:rFonts w:ascii="Arial" w:hAnsi="Arial" w:cs="Arial"/>
          <w:sz w:val="32"/>
          <w:szCs w:val="32"/>
        </w:rPr>
        <w:tab/>
      </w:r>
      <w:r w:rsidR="00BC2246">
        <w:rPr>
          <w:rFonts w:ascii="Arial" w:hAnsi="Arial" w:cs="Arial"/>
          <w:sz w:val="32"/>
          <w:szCs w:val="32"/>
        </w:rPr>
        <w:tab/>
      </w:r>
      <w:r w:rsidR="00F611E8" w:rsidRPr="00F611E8">
        <w:rPr>
          <w:rFonts w:ascii="Arial" w:hAnsi="Arial" w:cs="Arial"/>
          <w:b/>
          <w:sz w:val="32"/>
          <w:szCs w:val="32"/>
        </w:rPr>
        <w:t>21,836</w:t>
      </w:r>
      <w:r w:rsidR="00F611E8">
        <w:rPr>
          <w:rFonts w:ascii="Arial" w:hAnsi="Arial" w:cs="Arial"/>
          <w:sz w:val="32"/>
          <w:szCs w:val="32"/>
        </w:rPr>
        <w:tab/>
      </w:r>
      <w:r w:rsidR="00F611E8">
        <w:rPr>
          <w:rFonts w:ascii="Arial" w:hAnsi="Arial" w:cs="Arial"/>
          <w:sz w:val="32"/>
          <w:szCs w:val="32"/>
        </w:rPr>
        <w:tab/>
        <w:t>31,508</w:t>
      </w:r>
    </w:p>
    <w:p w:rsidR="004C79F4" w:rsidRDefault="004C79F4" w:rsidP="003D3632">
      <w:pPr>
        <w:spacing w:after="0"/>
        <w:rPr>
          <w:rFonts w:ascii="Arial" w:hAnsi="Arial" w:cs="Arial"/>
          <w:sz w:val="32"/>
          <w:szCs w:val="32"/>
        </w:rPr>
      </w:pPr>
      <w:r>
        <w:rPr>
          <w:rFonts w:ascii="Arial" w:hAnsi="Arial" w:cs="Arial"/>
          <w:sz w:val="32"/>
          <w:szCs w:val="32"/>
        </w:rPr>
        <w:tab/>
        <w:t>Training Centre and other funded expenses</w:t>
      </w:r>
      <w:r>
        <w:rPr>
          <w:rFonts w:ascii="Arial" w:hAnsi="Arial" w:cs="Arial"/>
          <w:sz w:val="32"/>
          <w:szCs w:val="32"/>
        </w:rPr>
        <w:tab/>
      </w:r>
      <w:r w:rsidR="00F611E8" w:rsidRPr="00F611E8">
        <w:rPr>
          <w:rFonts w:ascii="Arial" w:hAnsi="Arial" w:cs="Arial"/>
          <w:b/>
          <w:sz w:val="32"/>
          <w:szCs w:val="32"/>
        </w:rPr>
        <w:t>6,857</w:t>
      </w:r>
      <w:r w:rsidR="00F611E8">
        <w:rPr>
          <w:rFonts w:ascii="Arial" w:hAnsi="Arial" w:cs="Arial"/>
          <w:sz w:val="32"/>
          <w:szCs w:val="32"/>
        </w:rPr>
        <w:tab/>
      </w:r>
      <w:r w:rsidR="00F611E8">
        <w:rPr>
          <w:rFonts w:ascii="Arial" w:hAnsi="Arial" w:cs="Arial"/>
          <w:sz w:val="32"/>
          <w:szCs w:val="32"/>
        </w:rPr>
        <w:tab/>
        <w:t>7,160</w:t>
      </w:r>
    </w:p>
    <w:p w:rsidR="004C79F4" w:rsidRDefault="004C79F4" w:rsidP="003D3632">
      <w:pPr>
        <w:spacing w:after="0"/>
        <w:rPr>
          <w:rFonts w:ascii="Arial" w:hAnsi="Arial" w:cs="Arial"/>
          <w:sz w:val="32"/>
          <w:szCs w:val="32"/>
        </w:rPr>
      </w:pPr>
      <w:r>
        <w:rPr>
          <w:rFonts w:ascii="Arial" w:hAnsi="Arial" w:cs="Arial"/>
          <w:sz w:val="32"/>
          <w:szCs w:val="32"/>
        </w:rPr>
        <w:tab/>
        <w:t>Disbursement from Colin Haines fund</w:t>
      </w:r>
      <w:r w:rsidR="00BC2246">
        <w:rPr>
          <w:rFonts w:ascii="Arial" w:hAnsi="Arial" w:cs="Arial"/>
          <w:sz w:val="32"/>
          <w:szCs w:val="32"/>
        </w:rPr>
        <w:tab/>
      </w:r>
      <w:r w:rsidR="00BC2246">
        <w:rPr>
          <w:rFonts w:ascii="Arial" w:hAnsi="Arial" w:cs="Arial"/>
          <w:sz w:val="32"/>
          <w:szCs w:val="32"/>
        </w:rPr>
        <w:tab/>
      </w:r>
      <w:r w:rsidR="00F611E8" w:rsidRPr="00F611E8">
        <w:rPr>
          <w:rFonts w:ascii="Arial" w:hAnsi="Arial" w:cs="Arial"/>
          <w:b/>
          <w:sz w:val="32"/>
          <w:szCs w:val="32"/>
        </w:rPr>
        <w:t>745</w:t>
      </w:r>
      <w:r w:rsidR="00F611E8" w:rsidRPr="00F611E8">
        <w:rPr>
          <w:rFonts w:ascii="Arial" w:hAnsi="Arial" w:cs="Arial"/>
          <w:b/>
          <w:sz w:val="32"/>
          <w:szCs w:val="32"/>
        </w:rPr>
        <w:tab/>
      </w:r>
      <w:r w:rsidR="00F611E8">
        <w:rPr>
          <w:rFonts w:ascii="Arial" w:hAnsi="Arial" w:cs="Arial"/>
          <w:sz w:val="32"/>
          <w:szCs w:val="32"/>
        </w:rPr>
        <w:tab/>
      </w:r>
      <w:r w:rsidR="00F611E8">
        <w:rPr>
          <w:rFonts w:ascii="Arial" w:hAnsi="Arial" w:cs="Arial"/>
          <w:sz w:val="32"/>
          <w:szCs w:val="32"/>
        </w:rPr>
        <w:tab/>
        <w:t>731</w:t>
      </w:r>
    </w:p>
    <w:p w:rsidR="004C79F4" w:rsidRDefault="004C79F4" w:rsidP="004C79F4">
      <w:pPr>
        <w:spacing w:after="0"/>
        <w:ind w:firstLine="720"/>
        <w:rPr>
          <w:rFonts w:ascii="Arial" w:hAnsi="Arial" w:cs="Arial"/>
          <w:sz w:val="32"/>
          <w:szCs w:val="32"/>
        </w:rPr>
      </w:pPr>
      <w:r>
        <w:rPr>
          <w:rFonts w:ascii="Arial" w:hAnsi="Arial" w:cs="Arial"/>
          <w:sz w:val="32"/>
          <w:szCs w:val="32"/>
        </w:rPr>
        <w:t>Fundraising</w:t>
      </w:r>
      <w:r w:rsidR="00BC2246">
        <w:rPr>
          <w:rFonts w:ascii="Arial" w:hAnsi="Arial" w:cs="Arial"/>
          <w:sz w:val="32"/>
          <w:szCs w:val="32"/>
        </w:rPr>
        <w:tab/>
      </w:r>
      <w:r w:rsidR="00BC2246">
        <w:rPr>
          <w:rFonts w:ascii="Arial" w:hAnsi="Arial" w:cs="Arial"/>
          <w:sz w:val="32"/>
          <w:szCs w:val="32"/>
        </w:rPr>
        <w:tab/>
      </w:r>
      <w:r w:rsidR="00BC2246">
        <w:rPr>
          <w:rFonts w:ascii="Arial" w:hAnsi="Arial" w:cs="Arial"/>
          <w:sz w:val="32"/>
          <w:szCs w:val="32"/>
        </w:rPr>
        <w:tab/>
      </w:r>
      <w:r w:rsidR="00BC2246">
        <w:rPr>
          <w:rFonts w:ascii="Arial" w:hAnsi="Arial" w:cs="Arial"/>
          <w:sz w:val="32"/>
          <w:szCs w:val="32"/>
        </w:rPr>
        <w:tab/>
      </w:r>
      <w:r w:rsidR="00BC2246">
        <w:rPr>
          <w:rFonts w:ascii="Arial" w:hAnsi="Arial" w:cs="Arial"/>
          <w:sz w:val="32"/>
          <w:szCs w:val="32"/>
        </w:rPr>
        <w:tab/>
      </w:r>
      <w:r w:rsidR="00BC2246">
        <w:rPr>
          <w:rFonts w:ascii="Arial" w:hAnsi="Arial" w:cs="Arial"/>
          <w:sz w:val="32"/>
          <w:szCs w:val="32"/>
        </w:rPr>
        <w:tab/>
      </w:r>
      <w:r w:rsidR="00BC2246">
        <w:rPr>
          <w:rFonts w:ascii="Arial" w:hAnsi="Arial" w:cs="Arial"/>
          <w:sz w:val="32"/>
          <w:szCs w:val="32"/>
        </w:rPr>
        <w:tab/>
      </w:r>
      <w:r w:rsidR="00F611E8" w:rsidRPr="00F611E8">
        <w:rPr>
          <w:rFonts w:ascii="Arial" w:hAnsi="Arial" w:cs="Arial"/>
          <w:b/>
          <w:sz w:val="32"/>
          <w:szCs w:val="32"/>
        </w:rPr>
        <w:t>153</w:t>
      </w:r>
      <w:r w:rsidR="00F611E8" w:rsidRPr="00F611E8">
        <w:rPr>
          <w:rFonts w:ascii="Arial" w:hAnsi="Arial" w:cs="Arial"/>
          <w:b/>
          <w:sz w:val="32"/>
          <w:szCs w:val="32"/>
        </w:rPr>
        <w:tab/>
      </w:r>
      <w:r w:rsidR="00F611E8" w:rsidRPr="00F611E8">
        <w:rPr>
          <w:rFonts w:ascii="Arial" w:hAnsi="Arial" w:cs="Arial"/>
          <w:b/>
          <w:sz w:val="32"/>
          <w:szCs w:val="32"/>
        </w:rPr>
        <w:tab/>
      </w:r>
      <w:r w:rsidR="00F611E8">
        <w:rPr>
          <w:rFonts w:ascii="Arial" w:hAnsi="Arial" w:cs="Arial"/>
          <w:sz w:val="32"/>
          <w:szCs w:val="32"/>
        </w:rPr>
        <w:tab/>
        <w:t>5,572</w:t>
      </w:r>
    </w:p>
    <w:p w:rsidR="002874A5" w:rsidRDefault="004C79F4" w:rsidP="003D3632">
      <w:pPr>
        <w:pBdr>
          <w:bottom w:val="single" w:sz="12" w:space="1" w:color="auto"/>
        </w:pBdr>
        <w:spacing w:after="0"/>
        <w:rPr>
          <w:rFonts w:ascii="Arial" w:hAnsi="Arial" w:cs="Arial"/>
          <w:sz w:val="32"/>
          <w:szCs w:val="32"/>
        </w:rPr>
      </w:pPr>
      <w:r>
        <w:rPr>
          <w:rFonts w:ascii="Arial" w:hAnsi="Arial" w:cs="Arial"/>
          <w:sz w:val="32"/>
          <w:szCs w:val="32"/>
        </w:rPr>
        <w:tab/>
        <w:t>Other grants/ projects</w:t>
      </w:r>
      <w:r w:rsidR="00BC2246">
        <w:rPr>
          <w:rFonts w:ascii="Arial" w:hAnsi="Arial" w:cs="Arial"/>
          <w:sz w:val="32"/>
          <w:szCs w:val="32"/>
        </w:rPr>
        <w:tab/>
      </w:r>
      <w:r w:rsidR="00BC2246">
        <w:rPr>
          <w:rFonts w:ascii="Arial" w:hAnsi="Arial" w:cs="Arial"/>
          <w:sz w:val="32"/>
          <w:szCs w:val="32"/>
        </w:rPr>
        <w:tab/>
      </w:r>
      <w:r w:rsidR="00BC2246">
        <w:rPr>
          <w:rFonts w:ascii="Arial" w:hAnsi="Arial" w:cs="Arial"/>
          <w:sz w:val="32"/>
          <w:szCs w:val="32"/>
        </w:rPr>
        <w:tab/>
      </w:r>
      <w:r w:rsidR="00BC2246">
        <w:rPr>
          <w:rFonts w:ascii="Arial" w:hAnsi="Arial" w:cs="Arial"/>
          <w:sz w:val="32"/>
          <w:szCs w:val="32"/>
        </w:rPr>
        <w:tab/>
      </w:r>
      <w:r w:rsidR="00BC2246">
        <w:rPr>
          <w:rFonts w:ascii="Arial" w:hAnsi="Arial" w:cs="Arial"/>
          <w:sz w:val="32"/>
          <w:szCs w:val="32"/>
        </w:rPr>
        <w:tab/>
      </w:r>
      <w:r w:rsidR="00F611E8" w:rsidRPr="00F611E8">
        <w:rPr>
          <w:rFonts w:ascii="Arial" w:hAnsi="Arial" w:cs="Arial"/>
          <w:b/>
          <w:sz w:val="32"/>
          <w:szCs w:val="32"/>
        </w:rPr>
        <w:t>20,806</w:t>
      </w:r>
      <w:r w:rsidR="00F611E8">
        <w:rPr>
          <w:rFonts w:ascii="Arial" w:hAnsi="Arial" w:cs="Arial"/>
          <w:sz w:val="32"/>
          <w:szCs w:val="32"/>
        </w:rPr>
        <w:tab/>
      </w:r>
      <w:r w:rsidR="00F611E8">
        <w:rPr>
          <w:rFonts w:ascii="Arial" w:hAnsi="Arial" w:cs="Arial"/>
          <w:sz w:val="32"/>
          <w:szCs w:val="32"/>
        </w:rPr>
        <w:tab/>
        <w:t>58,567</w:t>
      </w:r>
    </w:p>
    <w:p w:rsidR="004C79F4" w:rsidRDefault="004C79F4" w:rsidP="003D3632">
      <w:pPr>
        <w:spacing w:after="0"/>
        <w:rPr>
          <w:rFonts w:ascii="Arial" w:hAnsi="Arial" w:cs="Arial"/>
          <w:sz w:val="32"/>
          <w:szCs w:val="32"/>
        </w:rPr>
      </w:pPr>
    </w:p>
    <w:p w:rsidR="004C79F4" w:rsidRDefault="004C79F4" w:rsidP="004C79F4">
      <w:pPr>
        <w:pBdr>
          <w:bottom w:val="single" w:sz="12" w:space="1" w:color="auto"/>
        </w:pBdr>
        <w:spacing w:after="0"/>
        <w:rPr>
          <w:rFonts w:ascii="Arial" w:hAnsi="Arial" w:cs="Arial"/>
          <w:sz w:val="32"/>
          <w:szCs w:val="32"/>
        </w:rPr>
      </w:pP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sidRPr="004C79F4">
        <w:rPr>
          <w:rFonts w:ascii="Arial" w:hAnsi="Arial" w:cs="Arial"/>
          <w:b/>
          <w:sz w:val="32"/>
          <w:szCs w:val="32"/>
        </w:rPr>
        <w:t>554,843</w:t>
      </w:r>
      <w:r>
        <w:rPr>
          <w:rFonts w:ascii="Arial" w:hAnsi="Arial" w:cs="Arial"/>
          <w:sz w:val="32"/>
          <w:szCs w:val="32"/>
        </w:rPr>
        <w:tab/>
      </w:r>
      <w:r>
        <w:rPr>
          <w:rFonts w:ascii="Arial" w:hAnsi="Arial" w:cs="Arial"/>
          <w:sz w:val="32"/>
          <w:szCs w:val="32"/>
        </w:rPr>
        <w:tab/>
        <w:t>604,045</w:t>
      </w:r>
    </w:p>
    <w:p w:rsidR="004C79F4" w:rsidRDefault="004C79F4" w:rsidP="004C79F4">
      <w:pPr>
        <w:spacing w:after="0"/>
        <w:rPr>
          <w:rFonts w:ascii="Arial" w:hAnsi="Arial" w:cs="Arial"/>
          <w:sz w:val="32"/>
          <w:szCs w:val="32"/>
        </w:rPr>
      </w:pPr>
    </w:p>
    <w:p w:rsidR="004C79F4" w:rsidRDefault="004C79F4" w:rsidP="004C79F4">
      <w:pPr>
        <w:spacing w:after="0"/>
        <w:rPr>
          <w:rFonts w:ascii="Arial" w:hAnsi="Arial" w:cs="Arial"/>
          <w:sz w:val="32"/>
          <w:szCs w:val="32"/>
        </w:rPr>
      </w:pPr>
      <w:r>
        <w:rPr>
          <w:rFonts w:ascii="Arial" w:hAnsi="Arial" w:cs="Arial"/>
          <w:sz w:val="32"/>
          <w:szCs w:val="32"/>
        </w:rPr>
        <w:t>Excess (deficiency) of revenues over</w:t>
      </w:r>
    </w:p>
    <w:p w:rsidR="002874A5" w:rsidRDefault="004C79F4" w:rsidP="005E06A7">
      <w:pPr>
        <w:pBdr>
          <w:bottom w:val="single" w:sz="12" w:space="1" w:color="auto"/>
        </w:pBdr>
        <w:spacing w:after="0"/>
        <w:rPr>
          <w:rFonts w:ascii="Arial" w:hAnsi="Arial" w:cs="Arial"/>
          <w:sz w:val="32"/>
          <w:szCs w:val="32"/>
        </w:rPr>
      </w:pPr>
      <w:r>
        <w:rPr>
          <w:rFonts w:ascii="Arial" w:hAnsi="Arial" w:cs="Arial"/>
          <w:sz w:val="32"/>
          <w:szCs w:val="32"/>
        </w:rPr>
        <w:t>Expenses for the year</w:t>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Pr>
          <w:rFonts w:ascii="Arial" w:hAnsi="Arial" w:cs="Arial"/>
          <w:sz w:val="32"/>
          <w:szCs w:val="32"/>
        </w:rPr>
        <w:tab/>
      </w:r>
      <w:r w:rsidRPr="00BC2246">
        <w:rPr>
          <w:rFonts w:ascii="Arial" w:hAnsi="Arial" w:cs="Arial"/>
          <w:b/>
          <w:sz w:val="32"/>
          <w:szCs w:val="32"/>
        </w:rPr>
        <w:t>$</w:t>
      </w:r>
      <w:r w:rsidR="00BC2246" w:rsidRPr="00BC2246">
        <w:rPr>
          <w:rFonts w:ascii="Arial" w:hAnsi="Arial" w:cs="Arial"/>
          <w:b/>
          <w:sz w:val="32"/>
          <w:szCs w:val="32"/>
        </w:rPr>
        <w:t>(9,685)</w:t>
      </w:r>
      <w:r w:rsidR="00BC2246" w:rsidRPr="00BC2246">
        <w:rPr>
          <w:rFonts w:ascii="Arial" w:hAnsi="Arial" w:cs="Arial"/>
          <w:b/>
          <w:sz w:val="32"/>
          <w:szCs w:val="32"/>
        </w:rPr>
        <w:tab/>
      </w:r>
      <w:r w:rsidR="00BC2246">
        <w:rPr>
          <w:rFonts w:ascii="Arial" w:hAnsi="Arial" w:cs="Arial"/>
          <w:sz w:val="32"/>
          <w:szCs w:val="32"/>
        </w:rPr>
        <w:tab/>
        <w:t>$39,733</w:t>
      </w:r>
      <w:r w:rsidR="002874A5">
        <w:rPr>
          <w:rFonts w:ascii="Arial" w:hAnsi="Arial" w:cs="Arial"/>
          <w:sz w:val="32"/>
          <w:szCs w:val="32"/>
        </w:rPr>
        <w:br w:type="page"/>
      </w:r>
    </w:p>
    <w:p w:rsidR="002874A5" w:rsidRPr="00333602" w:rsidRDefault="002874A5" w:rsidP="002874A5">
      <w:pPr>
        <w:pStyle w:val="04xlpa"/>
        <w:pBdr>
          <w:bottom w:val="single" w:sz="12" w:space="1" w:color="auto"/>
        </w:pBdr>
        <w:rPr>
          <w:rStyle w:val="jsgrdq"/>
          <w:rFonts w:ascii="Arial Narrow" w:hAnsi="Arial Narrow"/>
          <w:b/>
          <w:color w:val="4D3874"/>
          <w:sz w:val="52"/>
          <w:szCs w:val="52"/>
        </w:rPr>
      </w:pPr>
      <w:r w:rsidRPr="00333602">
        <w:rPr>
          <w:rStyle w:val="jsgrdq"/>
          <w:rFonts w:ascii="Arial Narrow" w:hAnsi="Arial Narrow"/>
          <w:b/>
          <w:bCs/>
          <w:color w:val="4D3874"/>
          <w:sz w:val="52"/>
          <w:szCs w:val="52"/>
        </w:rPr>
        <w:lastRenderedPageBreak/>
        <w:t xml:space="preserve">Tom Dekker Assistive Technology Achievement </w:t>
      </w:r>
    </w:p>
    <w:p w:rsidR="00C22C16" w:rsidRDefault="00C22C16" w:rsidP="003D3632">
      <w:pPr>
        <w:spacing w:after="0"/>
        <w:rPr>
          <w:rStyle w:val="jsgrdq"/>
          <w:rFonts w:ascii="Arial" w:hAnsi="Arial" w:cs="Arial"/>
          <w:i/>
          <w:iCs/>
          <w:color w:val="000000"/>
          <w:sz w:val="28"/>
          <w:szCs w:val="28"/>
        </w:rPr>
      </w:pPr>
    </w:p>
    <w:p w:rsidR="00C22C16" w:rsidRDefault="00C22C16" w:rsidP="003D3632">
      <w:pPr>
        <w:spacing w:after="0"/>
        <w:rPr>
          <w:rStyle w:val="jsgrdq"/>
          <w:rFonts w:ascii="Arial" w:hAnsi="Arial" w:cs="Arial"/>
          <w:i/>
          <w:iCs/>
          <w:color w:val="000000"/>
          <w:sz w:val="28"/>
          <w:szCs w:val="28"/>
        </w:rPr>
      </w:pPr>
    </w:p>
    <w:p w:rsidR="002874A5" w:rsidRDefault="002874A5" w:rsidP="003D3632">
      <w:pPr>
        <w:spacing w:after="0"/>
        <w:rPr>
          <w:rStyle w:val="jsgrdq"/>
          <w:rFonts w:ascii="Arial" w:hAnsi="Arial" w:cs="Arial"/>
          <w:i/>
          <w:iCs/>
          <w:color w:val="000000"/>
          <w:sz w:val="28"/>
          <w:szCs w:val="28"/>
        </w:rPr>
      </w:pPr>
      <w:r w:rsidRPr="00C22C16">
        <w:rPr>
          <w:rStyle w:val="jsgrdq"/>
          <w:rFonts w:ascii="Arial" w:hAnsi="Arial" w:cs="Arial"/>
          <w:i/>
          <w:iCs/>
          <w:color w:val="000000"/>
          <w:sz w:val="28"/>
          <w:szCs w:val="28"/>
        </w:rPr>
        <w:t>At our 2021 Annual General Meeting, we announced the recipients of the first annual Tom Dekker Assistive Technology Achievement Award. These awards were created by the BALANCE Board of Directors in December of 2020 to recognize the extraordinary efforts of two students in Assistive Technology. Awardees were selected by our Assistive Technology instructors at the time.</w:t>
      </w:r>
    </w:p>
    <w:p w:rsidR="00C22C16" w:rsidRDefault="00C22C16" w:rsidP="003D3632">
      <w:pPr>
        <w:spacing w:after="0"/>
        <w:rPr>
          <w:rStyle w:val="jsgrdq"/>
          <w:rFonts w:ascii="Arial" w:hAnsi="Arial" w:cs="Arial"/>
          <w:i/>
          <w:iCs/>
          <w:color w:val="000000"/>
          <w:sz w:val="28"/>
          <w:szCs w:val="28"/>
        </w:rPr>
      </w:pPr>
    </w:p>
    <w:p w:rsidR="00C22C16" w:rsidRPr="00C22C16" w:rsidRDefault="00C22C16" w:rsidP="003D3632">
      <w:pPr>
        <w:spacing w:after="0"/>
        <w:rPr>
          <w:rStyle w:val="jsgrdq"/>
          <w:rFonts w:ascii="Arial" w:hAnsi="Arial" w:cs="Arial"/>
          <w:i/>
          <w:iCs/>
          <w:color w:val="000000"/>
          <w:sz w:val="28"/>
          <w:szCs w:val="28"/>
        </w:rPr>
      </w:pPr>
    </w:p>
    <w:p w:rsidR="002874A5" w:rsidRPr="00C22C16" w:rsidRDefault="002874A5" w:rsidP="003D3632">
      <w:pPr>
        <w:spacing w:after="0"/>
        <w:rPr>
          <w:rStyle w:val="jsgrdq"/>
          <w:rFonts w:ascii="Arial" w:hAnsi="Arial" w:cs="Arial"/>
          <w:i/>
          <w:iCs/>
          <w:color w:val="000000"/>
          <w:sz w:val="28"/>
          <w:szCs w:val="28"/>
        </w:rPr>
      </w:pPr>
    </w:p>
    <w:p w:rsidR="00C22C16" w:rsidRDefault="00C22C16" w:rsidP="003D3632">
      <w:pPr>
        <w:spacing w:after="0"/>
        <w:rPr>
          <w:rStyle w:val="jsgrdq"/>
          <w:rFonts w:ascii="Arial" w:hAnsi="Arial" w:cs="Arial"/>
          <w:color w:val="000000"/>
          <w:sz w:val="28"/>
          <w:szCs w:val="28"/>
          <w:u w:val="single"/>
        </w:rPr>
        <w:sectPr w:rsidR="00C22C16" w:rsidSect="004403B7">
          <w:type w:val="continuous"/>
          <w:pgSz w:w="12240" w:h="15840"/>
          <w:pgMar w:top="720" w:right="720" w:bottom="720" w:left="720" w:header="708" w:footer="708" w:gutter="0"/>
          <w:pgNumType w:start="0"/>
          <w:cols w:space="708"/>
          <w:titlePg/>
          <w:docGrid w:linePitch="360"/>
        </w:sectPr>
      </w:pPr>
    </w:p>
    <w:p w:rsidR="002874A5" w:rsidRPr="00C22C16" w:rsidRDefault="002874A5" w:rsidP="003D3632">
      <w:pPr>
        <w:spacing w:after="0"/>
        <w:rPr>
          <w:rStyle w:val="jsgrdq"/>
          <w:rFonts w:ascii="Arial" w:hAnsi="Arial" w:cs="Arial"/>
          <w:i/>
          <w:iCs/>
          <w:color w:val="000000"/>
          <w:sz w:val="28"/>
          <w:szCs w:val="28"/>
        </w:rPr>
      </w:pPr>
      <w:proofErr w:type="spellStart"/>
      <w:r w:rsidRPr="00C22C16">
        <w:rPr>
          <w:rStyle w:val="jsgrdq"/>
          <w:rFonts w:ascii="Arial" w:hAnsi="Arial" w:cs="Arial"/>
          <w:color w:val="000000"/>
          <w:sz w:val="28"/>
          <w:szCs w:val="28"/>
          <w:u w:val="single"/>
        </w:rPr>
        <w:t>Parnian</w:t>
      </w:r>
      <w:proofErr w:type="spellEnd"/>
      <w:r w:rsidRPr="00C22C16">
        <w:rPr>
          <w:rStyle w:val="jsgrdq"/>
          <w:rFonts w:ascii="Arial" w:hAnsi="Arial" w:cs="Arial"/>
          <w:color w:val="000000"/>
          <w:sz w:val="28"/>
          <w:szCs w:val="28"/>
          <w:u w:val="single"/>
        </w:rPr>
        <w:t xml:space="preserve"> Abdul </w:t>
      </w:r>
      <w:proofErr w:type="spellStart"/>
      <w:r w:rsidRPr="00C22C16">
        <w:rPr>
          <w:rStyle w:val="jsgrdq"/>
          <w:rFonts w:ascii="Arial" w:hAnsi="Arial" w:cs="Arial"/>
          <w:color w:val="000000"/>
          <w:sz w:val="28"/>
          <w:szCs w:val="28"/>
          <w:u w:val="single"/>
        </w:rPr>
        <w:t>Ghafoor</w:t>
      </w:r>
      <w:proofErr w:type="spellEnd"/>
    </w:p>
    <w:p w:rsidR="002874A5" w:rsidRPr="00C22C16" w:rsidRDefault="00105CC3" w:rsidP="002874A5">
      <w:pPr>
        <w:pStyle w:val="04xlpa"/>
        <w:rPr>
          <w:rFonts w:ascii="Arial" w:hAnsi="Arial" w:cs="Arial"/>
          <w:color w:val="000000"/>
          <w:sz w:val="28"/>
          <w:szCs w:val="28"/>
        </w:rPr>
      </w:pPr>
      <w:r>
        <w:rPr>
          <w:rStyle w:val="jsgrdq"/>
          <w:rFonts w:ascii="Arial" w:eastAsiaTheme="minorEastAsia" w:hAnsi="Arial" w:cs="Arial"/>
          <w:color w:val="000000"/>
          <w:sz w:val="28"/>
          <w:szCs w:val="28"/>
        </w:rPr>
        <w:t>When asked about what</w:t>
      </w:r>
      <w:r w:rsidR="002874A5" w:rsidRPr="00C22C16">
        <w:rPr>
          <w:rStyle w:val="jsgrdq"/>
          <w:rFonts w:ascii="Arial" w:eastAsiaTheme="minorEastAsia" w:hAnsi="Arial" w:cs="Arial"/>
          <w:color w:val="000000"/>
          <w:sz w:val="28"/>
          <w:szCs w:val="28"/>
        </w:rPr>
        <w:t xml:space="preserve"> she’s most proud of in her AT journey, </w:t>
      </w:r>
      <w:proofErr w:type="spellStart"/>
      <w:r w:rsidR="002874A5" w:rsidRPr="00C22C16">
        <w:rPr>
          <w:rStyle w:val="jsgrdq"/>
          <w:rFonts w:ascii="Arial" w:eastAsiaTheme="minorEastAsia" w:hAnsi="Arial" w:cs="Arial"/>
          <w:color w:val="000000"/>
          <w:sz w:val="28"/>
          <w:szCs w:val="28"/>
        </w:rPr>
        <w:t>Parnian</w:t>
      </w:r>
      <w:proofErr w:type="spellEnd"/>
      <w:r w:rsidR="002874A5" w:rsidRPr="00C22C16">
        <w:rPr>
          <w:rStyle w:val="jsgrdq"/>
          <w:rFonts w:ascii="Arial" w:eastAsiaTheme="minorEastAsia" w:hAnsi="Arial" w:cs="Arial"/>
          <w:color w:val="000000"/>
          <w:sz w:val="28"/>
          <w:szCs w:val="28"/>
        </w:rPr>
        <w:t xml:space="preserve"> said: “I feel very proud when I am preparing PowerPoint presentations, before I started my learning </w:t>
      </w:r>
      <w:proofErr w:type="gramStart"/>
      <w:r w:rsidR="002874A5" w:rsidRPr="00C22C16">
        <w:rPr>
          <w:rStyle w:val="jsgrdq"/>
          <w:rFonts w:ascii="Arial" w:eastAsiaTheme="minorEastAsia" w:hAnsi="Arial" w:cs="Arial"/>
          <w:color w:val="000000"/>
          <w:sz w:val="28"/>
          <w:szCs w:val="28"/>
        </w:rPr>
        <w:t>journey.</w:t>
      </w:r>
      <w:proofErr w:type="gramEnd"/>
      <w:r w:rsidR="002874A5" w:rsidRPr="00C22C16">
        <w:rPr>
          <w:rStyle w:val="jsgrdq"/>
          <w:rFonts w:ascii="Arial" w:eastAsiaTheme="minorEastAsia" w:hAnsi="Arial" w:cs="Arial"/>
          <w:color w:val="000000"/>
          <w:sz w:val="28"/>
          <w:szCs w:val="28"/>
        </w:rPr>
        <w:t xml:space="preserve"> I thought it was impossible, but I did learn it.”</w:t>
      </w:r>
    </w:p>
    <w:p w:rsidR="002874A5" w:rsidRPr="00C22C16" w:rsidRDefault="002874A5" w:rsidP="002874A5">
      <w:pPr>
        <w:pStyle w:val="04xlpa"/>
        <w:rPr>
          <w:rFonts w:ascii="Arial" w:hAnsi="Arial" w:cs="Arial"/>
          <w:color w:val="000000"/>
          <w:sz w:val="28"/>
          <w:szCs w:val="28"/>
        </w:rPr>
      </w:pPr>
      <w:r w:rsidRPr="00C22C16">
        <w:rPr>
          <w:rStyle w:val="jsgrdq"/>
          <w:rFonts w:ascii="Arial" w:eastAsiaTheme="minorEastAsia" w:hAnsi="Arial" w:cs="Arial"/>
          <w:color w:val="000000"/>
          <w:sz w:val="28"/>
          <w:szCs w:val="28"/>
        </w:rPr>
        <w:t>Through her lessons, she has been able to use her phone more and more, accessing online banking, Zoom, Facebook Messenger, WhatsApp, and email. She mentioned that she “enjoyed navigating the blackboard, when [her] classes were online, and learning Microsoft applications.”</w:t>
      </w:r>
    </w:p>
    <w:p w:rsidR="002874A5" w:rsidRPr="00C22C16" w:rsidRDefault="002874A5" w:rsidP="002874A5">
      <w:pPr>
        <w:pStyle w:val="04xlpa"/>
        <w:rPr>
          <w:rFonts w:ascii="Arial" w:hAnsi="Arial" w:cs="Arial"/>
          <w:color w:val="000000"/>
          <w:sz w:val="28"/>
          <w:szCs w:val="28"/>
        </w:rPr>
      </w:pPr>
      <w:r w:rsidRPr="00C22C16">
        <w:rPr>
          <w:rStyle w:val="jsgrdq"/>
          <w:rFonts w:ascii="Arial" w:eastAsiaTheme="minorEastAsia" w:hAnsi="Arial" w:cs="Arial"/>
          <w:color w:val="000000"/>
          <w:sz w:val="28"/>
          <w:szCs w:val="28"/>
        </w:rPr>
        <w:t>She said that through her hard work and determination, and after a year and a half of learning, she was able to achieve all of her goals. She also wanted to thank BALANCE staff member Cristina Lopes for pushing her to learn all of these programs so that she could get a good job.</w:t>
      </w:r>
    </w:p>
    <w:p w:rsidR="002874A5" w:rsidRPr="00C22C16" w:rsidRDefault="002874A5" w:rsidP="002874A5">
      <w:pPr>
        <w:pStyle w:val="04xlpa"/>
        <w:rPr>
          <w:rStyle w:val="jsgrdq"/>
          <w:rFonts w:ascii="Arial" w:eastAsiaTheme="minorEastAsia" w:hAnsi="Arial" w:cs="Arial"/>
          <w:color w:val="000000"/>
          <w:sz w:val="28"/>
          <w:szCs w:val="28"/>
        </w:rPr>
      </w:pPr>
      <w:r w:rsidRPr="00C22C16">
        <w:rPr>
          <w:rStyle w:val="jsgrdq"/>
          <w:rFonts w:ascii="Arial" w:hAnsi="Arial" w:cs="Arial"/>
          <w:color w:val="000000"/>
          <w:sz w:val="28"/>
          <w:szCs w:val="28"/>
          <w:u w:val="single"/>
        </w:rPr>
        <w:t xml:space="preserve">Anna </w:t>
      </w:r>
      <w:proofErr w:type="spellStart"/>
      <w:r w:rsidRPr="00C22C16">
        <w:rPr>
          <w:rStyle w:val="jsgrdq"/>
          <w:rFonts w:ascii="Arial" w:hAnsi="Arial" w:cs="Arial"/>
          <w:color w:val="000000"/>
          <w:sz w:val="28"/>
          <w:szCs w:val="28"/>
          <w:u w:val="single"/>
        </w:rPr>
        <w:t>Rago</w:t>
      </w:r>
      <w:proofErr w:type="spellEnd"/>
    </w:p>
    <w:p w:rsidR="002874A5" w:rsidRPr="00C22C16" w:rsidRDefault="002874A5" w:rsidP="002874A5">
      <w:pPr>
        <w:pStyle w:val="04xlpa"/>
        <w:rPr>
          <w:rFonts w:ascii="Arial" w:hAnsi="Arial" w:cs="Arial"/>
          <w:color w:val="000000"/>
          <w:sz w:val="28"/>
          <w:szCs w:val="28"/>
        </w:rPr>
      </w:pPr>
      <w:r w:rsidRPr="00C22C16">
        <w:rPr>
          <w:rStyle w:val="jsgrdq"/>
          <w:rFonts w:ascii="Arial" w:eastAsiaTheme="minorEastAsia" w:hAnsi="Arial" w:cs="Arial"/>
          <w:color w:val="000000"/>
          <w:sz w:val="28"/>
          <w:szCs w:val="28"/>
        </w:rPr>
        <w:t xml:space="preserve">Anna </w:t>
      </w:r>
      <w:proofErr w:type="spellStart"/>
      <w:r w:rsidRPr="00C22C16">
        <w:rPr>
          <w:rStyle w:val="jsgrdq"/>
          <w:rFonts w:ascii="Arial" w:eastAsiaTheme="minorEastAsia" w:hAnsi="Arial" w:cs="Arial"/>
          <w:color w:val="000000"/>
          <w:sz w:val="28"/>
          <w:szCs w:val="28"/>
        </w:rPr>
        <w:t>Rago</w:t>
      </w:r>
      <w:proofErr w:type="spellEnd"/>
      <w:r w:rsidRPr="00C22C16">
        <w:rPr>
          <w:rStyle w:val="jsgrdq"/>
          <w:rFonts w:ascii="Arial" w:eastAsiaTheme="minorEastAsia" w:hAnsi="Arial" w:cs="Arial"/>
          <w:color w:val="000000"/>
          <w:sz w:val="28"/>
          <w:szCs w:val="28"/>
        </w:rPr>
        <w:t xml:space="preserve"> said that when she first met George, she didn't even know how to turn an iPad on. She went on to say: "I had no knowledge of technology whatsoever. Now I can send messages. I can send emails. I do my own banking online... I am proud of the fact that I can do these things."</w:t>
      </w:r>
    </w:p>
    <w:p w:rsidR="002874A5" w:rsidRPr="00C22C16" w:rsidRDefault="002874A5" w:rsidP="002874A5">
      <w:pPr>
        <w:pStyle w:val="04xlpa"/>
        <w:rPr>
          <w:rFonts w:ascii="Arial" w:hAnsi="Arial" w:cs="Arial"/>
          <w:color w:val="000000"/>
          <w:sz w:val="28"/>
          <w:szCs w:val="28"/>
        </w:rPr>
      </w:pPr>
      <w:r w:rsidRPr="00C22C16">
        <w:rPr>
          <w:rStyle w:val="jsgrdq"/>
          <w:rFonts w:ascii="Arial" w:eastAsiaTheme="minorEastAsia" w:hAnsi="Arial" w:cs="Arial"/>
          <w:color w:val="000000"/>
          <w:sz w:val="28"/>
          <w:szCs w:val="28"/>
        </w:rPr>
        <w:t xml:space="preserve">When asked what she enjoyed most about her newly acquired skills, she said: "What I really enjoy is being able to communicate with family and friends online. I enjoy FaceTime with my grandchildren, sending messages to my friends, and corresponding through email." </w:t>
      </w:r>
    </w:p>
    <w:p w:rsidR="002874A5" w:rsidRPr="00C22C16" w:rsidRDefault="002874A5" w:rsidP="002874A5">
      <w:pPr>
        <w:pStyle w:val="04xlpa"/>
        <w:rPr>
          <w:rFonts w:ascii="Arial" w:hAnsi="Arial" w:cs="Arial"/>
          <w:color w:val="000000"/>
          <w:sz w:val="28"/>
          <w:szCs w:val="28"/>
        </w:rPr>
      </w:pPr>
      <w:r w:rsidRPr="00C22C16">
        <w:rPr>
          <w:rStyle w:val="jsgrdq"/>
          <w:rFonts w:ascii="Arial" w:eastAsiaTheme="minorEastAsia" w:hAnsi="Arial" w:cs="Arial"/>
          <w:color w:val="000000"/>
          <w:sz w:val="28"/>
          <w:szCs w:val="28"/>
        </w:rPr>
        <w:t>When asked if there was anything she disliked about her AT journey, she shared that Safari wasn't her favourite to navigate, but that she would keep trying and learning.</w:t>
      </w:r>
    </w:p>
    <w:p w:rsidR="00C22C16" w:rsidRDefault="00C22C16" w:rsidP="003D3632">
      <w:pPr>
        <w:spacing w:after="0"/>
        <w:rPr>
          <w:rFonts w:ascii="Arial" w:hAnsi="Arial" w:cs="Arial"/>
          <w:sz w:val="32"/>
          <w:szCs w:val="32"/>
        </w:rPr>
        <w:sectPr w:rsidR="00C22C16" w:rsidSect="00C22C16">
          <w:type w:val="continuous"/>
          <w:pgSz w:w="12240" w:h="15840"/>
          <w:pgMar w:top="720" w:right="720" w:bottom="720" w:left="720" w:header="708" w:footer="708" w:gutter="0"/>
          <w:pgNumType w:start="0"/>
          <w:cols w:num="2" w:space="708"/>
          <w:titlePg/>
          <w:docGrid w:linePitch="360"/>
        </w:sectPr>
      </w:pPr>
    </w:p>
    <w:p w:rsidR="00C22C16" w:rsidRDefault="00C22C16">
      <w:pPr>
        <w:rPr>
          <w:rFonts w:ascii="Arial" w:hAnsi="Arial" w:cs="Arial"/>
          <w:sz w:val="32"/>
          <w:szCs w:val="32"/>
        </w:rPr>
      </w:pPr>
      <w:r>
        <w:rPr>
          <w:rFonts w:ascii="Arial" w:hAnsi="Arial" w:cs="Arial"/>
          <w:sz w:val="32"/>
          <w:szCs w:val="32"/>
        </w:rPr>
        <w:br w:type="page"/>
      </w:r>
    </w:p>
    <w:p w:rsidR="00C22C16" w:rsidRPr="00333602" w:rsidRDefault="00C22C16" w:rsidP="00C22C16">
      <w:pPr>
        <w:pStyle w:val="04xlpa"/>
        <w:pBdr>
          <w:bottom w:val="single" w:sz="12" w:space="1" w:color="auto"/>
        </w:pBdr>
        <w:rPr>
          <w:rStyle w:val="jsgrdq"/>
          <w:rFonts w:ascii="Arial Narrow" w:hAnsi="Arial Narrow"/>
          <w:b/>
          <w:color w:val="4D3874"/>
          <w:sz w:val="52"/>
          <w:szCs w:val="52"/>
        </w:rPr>
      </w:pPr>
      <w:r w:rsidRPr="00333602">
        <w:rPr>
          <w:rStyle w:val="jsgrdq"/>
          <w:rFonts w:ascii="Arial Narrow" w:hAnsi="Arial Narrow"/>
          <w:b/>
          <w:bCs/>
          <w:color w:val="4D3874"/>
          <w:sz w:val="52"/>
          <w:szCs w:val="52"/>
        </w:rPr>
        <w:lastRenderedPageBreak/>
        <w:t xml:space="preserve">Vaccine Rollout Support </w:t>
      </w:r>
    </w:p>
    <w:p w:rsidR="00C22C16" w:rsidRDefault="00C22C16" w:rsidP="00C22C16">
      <w:pPr>
        <w:pStyle w:val="04xlpa"/>
        <w:rPr>
          <w:rStyle w:val="jsgrdq"/>
          <w:rFonts w:eastAsiaTheme="minorEastAsia"/>
          <w:color w:val="000000"/>
          <w:sz w:val="30"/>
          <w:szCs w:val="30"/>
        </w:rPr>
      </w:pPr>
    </w:p>
    <w:p w:rsidR="00C22C16" w:rsidRPr="00C22C16" w:rsidRDefault="00C22C16" w:rsidP="00C22C16">
      <w:pPr>
        <w:pStyle w:val="04xlpa"/>
        <w:rPr>
          <w:rFonts w:ascii="Arial" w:hAnsi="Arial" w:cs="Arial"/>
          <w:color w:val="000000"/>
          <w:sz w:val="30"/>
          <w:szCs w:val="30"/>
        </w:rPr>
      </w:pPr>
      <w:r w:rsidRPr="00C22C16">
        <w:rPr>
          <w:rStyle w:val="jsgrdq"/>
          <w:rFonts w:ascii="Arial" w:eastAsiaTheme="minorEastAsia" w:hAnsi="Arial" w:cs="Arial"/>
          <w:color w:val="000000"/>
          <w:sz w:val="30"/>
          <w:szCs w:val="30"/>
        </w:rPr>
        <w:t xml:space="preserve">In February 2021, as plans for the vaccine rollout began in Toronto, BALANCE reached out to our clients to chat about the vaccines, provide up to date information and vaccination booking support if needed. In total, we called over 80 clients before the end of March, and then continued to support the roll-out in concrete ways in the beginning of the 2021-22 fiscal year. </w:t>
      </w:r>
    </w:p>
    <w:p w:rsidR="00C22C16" w:rsidRDefault="00C22C16" w:rsidP="00C22C16">
      <w:pPr>
        <w:pStyle w:val="04xlpa"/>
        <w:rPr>
          <w:rStyle w:val="jsgrdq"/>
          <w:rFonts w:ascii="Arial" w:eastAsiaTheme="minorEastAsia" w:hAnsi="Arial" w:cs="Arial"/>
          <w:color w:val="000000"/>
          <w:sz w:val="30"/>
          <w:szCs w:val="30"/>
        </w:rPr>
      </w:pPr>
      <w:r w:rsidRPr="00C22C16">
        <w:rPr>
          <w:rStyle w:val="jsgrdq"/>
          <w:rFonts w:ascii="Arial" w:eastAsiaTheme="minorEastAsia" w:hAnsi="Arial" w:cs="Arial"/>
          <w:color w:val="000000"/>
          <w:sz w:val="30"/>
          <w:szCs w:val="30"/>
        </w:rPr>
        <w:t>We look forward to reporting Vaccine Engagement details in next year’s annual report, including: numbers supported; production of vaccine hesitancy videos; City of Toronto vaccine engagement partnership; Ambassador activity and City of Toronto Vaccine Accessibility Task Force membership. We have been busy!</w:t>
      </w:r>
    </w:p>
    <w:p w:rsidR="00C22C16" w:rsidRPr="00C22C16" w:rsidRDefault="00C22C16" w:rsidP="00C22C16">
      <w:pPr>
        <w:pStyle w:val="04xlpa"/>
        <w:rPr>
          <w:rFonts w:ascii="Arial" w:hAnsi="Arial" w:cs="Arial"/>
          <w:color w:val="000000"/>
          <w:sz w:val="30"/>
          <w:szCs w:val="30"/>
        </w:rPr>
      </w:pPr>
      <w:r>
        <w:rPr>
          <w:rStyle w:val="jsgrdq"/>
          <w:rFonts w:eastAsiaTheme="minorEastAsia"/>
          <w:noProof/>
          <w:color w:val="000000"/>
          <w:sz w:val="30"/>
          <w:szCs w:val="30"/>
        </w:rPr>
        <w:drawing>
          <wp:anchor distT="0" distB="0" distL="114300" distR="114300" simplePos="0" relativeHeight="251662336" behindDoc="0" locked="0" layoutInCell="1" allowOverlap="1">
            <wp:simplePos x="0" y="0"/>
            <wp:positionH relativeFrom="column">
              <wp:posOffset>83185</wp:posOffset>
            </wp:positionH>
            <wp:positionV relativeFrom="paragraph">
              <wp:posOffset>396875</wp:posOffset>
            </wp:positionV>
            <wp:extent cx="3053080" cy="3857625"/>
            <wp:effectExtent l="0" t="0" r="0" b="9525"/>
            <wp:wrapSquare wrapText="bothSides"/>
            <wp:docPr id="8" name="Picture 8" descr="Staff members Cristina Lopes and Bill Phung at the MTCC accessible vaccine clinic, with masks on and face shields. They are standing in front of a multi-coloured poster with text that reads &quot;I Got My COVID-19 Vaccine.&quot;" title="Photo of Cristina and B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fbaguest\Downloads\IMG_0103.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2707" r="1238" b="17135"/>
                    <a:stretch/>
                  </pic:blipFill>
                  <pic:spPr bwMode="auto">
                    <a:xfrm>
                      <a:off x="0" y="0"/>
                      <a:ext cx="3053080" cy="385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22C16" w:rsidRDefault="00C22C16" w:rsidP="003D3632">
      <w:pPr>
        <w:spacing w:after="0"/>
        <w:rPr>
          <w:rFonts w:ascii="Arial" w:hAnsi="Arial" w:cs="Arial"/>
          <w:sz w:val="32"/>
          <w:szCs w:val="32"/>
        </w:rPr>
      </w:pPr>
      <w:r>
        <w:rPr>
          <w:rFonts w:ascii="Arial" w:hAnsi="Arial" w:cs="Arial"/>
          <w:sz w:val="32"/>
          <w:szCs w:val="32"/>
        </w:rPr>
        <w:t xml:space="preserve"> </w:t>
      </w:r>
    </w:p>
    <w:p w:rsidR="00C22C16" w:rsidRDefault="00C22C16" w:rsidP="003D3632">
      <w:pPr>
        <w:spacing w:after="0"/>
        <w:rPr>
          <w:rFonts w:ascii="Arial" w:hAnsi="Arial" w:cs="Arial"/>
          <w:sz w:val="32"/>
          <w:szCs w:val="32"/>
        </w:rPr>
      </w:pPr>
    </w:p>
    <w:p w:rsidR="00C22C16" w:rsidRDefault="00C22C16" w:rsidP="003D3632">
      <w:pPr>
        <w:spacing w:after="0"/>
        <w:rPr>
          <w:rStyle w:val="jsgrdq"/>
          <w:rFonts w:ascii="Arial" w:hAnsi="Arial" w:cs="Arial"/>
          <w:b/>
          <w:bCs/>
          <w:color w:val="000000"/>
          <w:sz w:val="28"/>
          <w:szCs w:val="28"/>
        </w:rPr>
      </w:pPr>
    </w:p>
    <w:p w:rsidR="00C22C16" w:rsidRDefault="00C22C16" w:rsidP="003D3632">
      <w:pPr>
        <w:spacing w:after="0"/>
        <w:rPr>
          <w:rStyle w:val="jsgrdq"/>
          <w:rFonts w:ascii="Arial" w:hAnsi="Arial" w:cs="Arial"/>
          <w:b/>
          <w:bCs/>
          <w:color w:val="000000"/>
          <w:sz w:val="28"/>
          <w:szCs w:val="28"/>
        </w:rPr>
      </w:pPr>
    </w:p>
    <w:p w:rsidR="00C22C16" w:rsidRDefault="00C22C16" w:rsidP="003D3632">
      <w:pPr>
        <w:spacing w:after="0"/>
        <w:rPr>
          <w:rStyle w:val="jsgrdq"/>
          <w:rFonts w:ascii="Arial" w:hAnsi="Arial" w:cs="Arial"/>
          <w:b/>
          <w:bCs/>
          <w:color w:val="000000"/>
          <w:sz w:val="28"/>
          <w:szCs w:val="28"/>
        </w:rPr>
      </w:pPr>
    </w:p>
    <w:p w:rsidR="00C22C16" w:rsidRDefault="00C22C16" w:rsidP="003D3632">
      <w:pPr>
        <w:spacing w:after="0"/>
        <w:rPr>
          <w:rStyle w:val="jsgrdq"/>
          <w:rFonts w:ascii="Arial" w:hAnsi="Arial" w:cs="Arial"/>
          <w:color w:val="000000"/>
          <w:sz w:val="28"/>
          <w:szCs w:val="28"/>
        </w:rPr>
      </w:pPr>
      <w:r w:rsidRPr="00C22C16">
        <w:rPr>
          <w:rStyle w:val="jsgrdq"/>
          <w:rFonts w:ascii="Arial" w:hAnsi="Arial" w:cs="Arial"/>
          <w:b/>
          <w:bCs/>
          <w:color w:val="000000"/>
          <w:sz w:val="28"/>
          <w:szCs w:val="28"/>
        </w:rPr>
        <w:t>Pictured:</w:t>
      </w:r>
      <w:r w:rsidRPr="00C22C16">
        <w:rPr>
          <w:rStyle w:val="jsgrdq"/>
          <w:rFonts w:ascii="Arial" w:hAnsi="Arial" w:cs="Arial"/>
          <w:color w:val="000000"/>
          <w:sz w:val="28"/>
          <w:szCs w:val="28"/>
        </w:rPr>
        <w:t xml:space="preserve"> </w:t>
      </w:r>
    </w:p>
    <w:p w:rsidR="002874A5" w:rsidRDefault="00C22C16" w:rsidP="003D3632">
      <w:pPr>
        <w:spacing w:after="0"/>
        <w:rPr>
          <w:rStyle w:val="jsgrdq"/>
          <w:rFonts w:ascii="Arial" w:hAnsi="Arial" w:cs="Arial"/>
          <w:color w:val="000000"/>
          <w:sz w:val="28"/>
          <w:szCs w:val="28"/>
        </w:rPr>
      </w:pPr>
      <w:r w:rsidRPr="00C22C16">
        <w:rPr>
          <w:rStyle w:val="jsgrdq"/>
          <w:rFonts w:ascii="Arial" w:hAnsi="Arial" w:cs="Arial"/>
          <w:color w:val="000000"/>
          <w:sz w:val="28"/>
          <w:szCs w:val="28"/>
        </w:rPr>
        <w:t xml:space="preserve">Staff members Cristina Lopes and Bill </w:t>
      </w:r>
      <w:proofErr w:type="spellStart"/>
      <w:r w:rsidRPr="00C22C16">
        <w:rPr>
          <w:rStyle w:val="jsgrdq"/>
          <w:rFonts w:ascii="Arial" w:hAnsi="Arial" w:cs="Arial"/>
          <w:color w:val="000000"/>
          <w:sz w:val="28"/>
          <w:szCs w:val="28"/>
        </w:rPr>
        <w:t>Phung</w:t>
      </w:r>
      <w:proofErr w:type="spellEnd"/>
      <w:r w:rsidRPr="00C22C16">
        <w:rPr>
          <w:rStyle w:val="jsgrdq"/>
          <w:rFonts w:ascii="Arial" w:hAnsi="Arial" w:cs="Arial"/>
          <w:color w:val="000000"/>
          <w:sz w:val="28"/>
          <w:szCs w:val="28"/>
        </w:rPr>
        <w:t xml:space="preserve"> at the MTCC accessible vaccine clinic, with masks on and face shields. They are standing in front of a multi-coloured poster with text that reads "I Got My COVID-19 Vaccine."</w:t>
      </w:r>
    </w:p>
    <w:p w:rsidR="00C22C16" w:rsidRDefault="00C22C16" w:rsidP="003D3632">
      <w:pPr>
        <w:spacing w:after="0"/>
        <w:rPr>
          <w:rStyle w:val="jsgrdq"/>
          <w:rFonts w:ascii="Arial" w:hAnsi="Arial" w:cs="Arial"/>
          <w:color w:val="000000"/>
          <w:sz w:val="28"/>
          <w:szCs w:val="28"/>
        </w:rPr>
      </w:pPr>
    </w:p>
    <w:p w:rsidR="00C22C16" w:rsidRDefault="00C22C16" w:rsidP="003D3632">
      <w:pPr>
        <w:spacing w:after="0"/>
        <w:rPr>
          <w:rStyle w:val="jsgrdq"/>
          <w:rFonts w:ascii="Arial" w:hAnsi="Arial" w:cs="Arial"/>
          <w:color w:val="000000"/>
          <w:sz w:val="28"/>
          <w:szCs w:val="28"/>
        </w:rPr>
      </w:pPr>
    </w:p>
    <w:p w:rsidR="00C22C16" w:rsidRDefault="00C22C16" w:rsidP="003D3632">
      <w:pPr>
        <w:spacing w:after="0"/>
        <w:rPr>
          <w:rStyle w:val="jsgrdq"/>
          <w:rFonts w:ascii="Arial" w:hAnsi="Arial" w:cs="Arial"/>
          <w:color w:val="000000"/>
          <w:sz w:val="28"/>
          <w:szCs w:val="28"/>
        </w:rPr>
      </w:pPr>
    </w:p>
    <w:p w:rsidR="00C22C16" w:rsidRDefault="00C22C16" w:rsidP="003D3632">
      <w:pPr>
        <w:spacing w:after="0"/>
        <w:rPr>
          <w:rStyle w:val="jsgrdq"/>
          <w:rFonts w:ascii="Arial" w:hAnsi="Arial" w:cs="Arial"/>
          <w:color w:val="000000"/>
          <w:sz w:val="28"/>
          <w:szCs w:val="28"/>
        </w:rPr>
      </w:pPr>
    </w:p>
    <w:p w:rsidR="00C22C16" w:rsidRDefault="00C22C16" w:rsidP="003D3632">
      <w:pPr>
        <w:spacing w:after="0"/>
        <w:rPr>
          <w:rStyle w:val="jsgrdq"/>
          <w:rFonts w:ascii="Arial" w:hAnsi="Arial" w:cs="Arial"/>
          <w:color w:val="000000"/>
          <w:sz w:val="28"/>
          <w:szCs w:val="28"/>
        </w:rPr>
      </w:pPr>
    </w:p>
    <w:p w:rsidR="00C22C16" w:rsidRDefault="00C22C16" w:rsidP="003D3632">
      <w:pPr>
        <w:spacing w:after="0"/>
        <w:rPr>
          <w:rStyle w:val="jsgrdq"/>
          <w:rFonts w:ascii="Arial" w:hAnsi="Arial" w:cs="Arial"/>
          <w:color w:val="000000"/>
          <w:sz w:val="28"/>
          <w:szCs w:val="28"/>
        </w:rPr>
      </w:pPr>
    </w:p>
    <w:p w:rsidR="00C22C16" w:rsidRDefault="00C22C16" w:rsidP="003D3632">
      <w:pPr>
        <w:spacing w:after="0"/>
        <w:rPr>
          <w:rStyle w:val="jsgrdq"/>
          <w:rFonts w:ascii="Arial" w:hAnsi="Arial" w:cs="Arial"/>
          <w:color w:val="000000"/>
          <w:sz w:val="28"/>
          <w:szCs w:val="28"/>
        </w:rPr>
      </w:pPr>
    </w:p>
    <w:p w:rsidR="00C22C16" w:rsidRDefault="00C22C16">
      <w:pPr>
        <w:rPr>
          <w:rStyle w:val="jsgrdq"/>
          <w:rFonts w:ascii="Arial" w:hAnsi="Arial" w:cs="Arial"/>
          <w:color w:val="000000"/>
          <w:sz w:val="28"/>
          <w:szCs w:val="28"/>
        </w:rPr>
      </w:pPr>
      <w:r>
        <w:rPr>
          <w:rStyle w:val="jsgrdq"/>
          <w:rFonts w:ascii="Arial" w:hAnsi="Arial" w:cs="Arial"/>
          <w:color w:val="000000"/>
          <w:sz w:val="28"/>
          <w:szCs w:val="28"/>
        </w:rPr>
        <w:br w:type="page"/>
      </w:r>
    </w:p>
    <w:p w:rsidR="00C22C16" w:rsidRPr="00333602" w:rsidRDefault="00C22C16" w:rsidP="00C22C16">
      <w:pPr>
        <w:pStyle w:val="04xlpa"/>
        <w:pBdr>
          <w:bottom w:val="single" w:sz="12" w:space="1" w:color="auto"/>
        </w:pBdr>
        <w:rPr>
          <w:rStyle w:val="jsgrdq"/>
          <w:rFonts w:ascii="Arial Narrow" w:hAnsi="Arial Narrow"/>
          <w:b/>
          <w:color w:val="4D3874"/>
          <w:sz w:val="52"/>
          <w:szCs w:val="52"/>
        </w:rPr>
      </w:pPr>
      <w:r w:rsidRPr="00333602">
        <w:rPr>
          <w:rStyle w:val="jsgrdq"/>
          <w:rFonts w:ascii="Arial Narrow" w:hAnsi="Arial Narrow"/>
          <w:b/>
          <w:bCs/>
          <w:color w:val="4D3874"/>
          <w:sz w:val="52"/>
          <w:szCs w:val="52"/>
        </w:rPr>
        <w:lastRenderedPageBreak/>
        <w:t>Thank you to our Volunteers!</w:t>
      </w:r>
    </w:p>
    <w:p w:rsidR="00C22C16" w:rsidRDefault="00C22C16" w:rsidP="00C22C16">
      <w:pPr>
        <w:spacing w:after="0"/>
        <w:jc w:val="both"/>
        <w:rPr>
          <w:rStyle w:val="jsgrdq"/>
          <w:rFonts w:ascii="Arial" w:hAnsi="Arial" w:cs="Arial"/>
          <w:color w:val="000000"/>
          <w:sz w:val="28"/>
          <w:szCs w:val="28"/>
        </w:rPr>
      </w:pPr>
    </w:p>
    <w:p w:rsidR="00C22C16" w:rsidRPr="00C22C16" w:rsidRDefault="00C22C16" w:rsidP="00C22C16">
      <w:pPr>
        <w:spacing w:after="0"/>
        <w:jc w:val="both"/>
        <w:rPr>
          <w:rStyle w:val="jsgrdq"/>
          <w:rFonts w:ascii="Arial" w:hAnsi="Arial" w:cs="Arial"/>
          <w:sz w:val="32"/>
          <w:szCs w:val="28"/>
        </w:rPr>
      </w:pPr>
      <w:r w:rsidRPr="00C22C16">
        <w:rPr>
          <w:rStyle w:val="jsgrdq"/>
          <w:rFonts w:ascii="Arial" w:hAnsi="Arial" w:cs="Arial"/>
          <w:color w:val="000000"/>
          <w:sz w:val="32"/>
          <w:szCs w:val="28"/>
        </w:rPr>
        <w:t>2020 was a year that challenged all of us. With a global pandemic, BALANCE for Blind Adults had to quickly pivot on how we provided services and unfortunately, all our in-person volunteer support had to come to an end. Most of our volunteers continued to commit their time to our virtual programs and we also saw a growth in numbers as people started to look for new ways to give back. Throughout the pandemic, 12 new volunteers were on-boarded to assist in virtual groups like Trivia Night, Coffee Connections and reading our weekly newsletter. When the whole world was staying in, our volunteers assisted in our virtual groups that connected our clients to each other and the outside world.</w:t>
      </w:r>
    </w:p>
    <w:p w:rsidR="00C22C16" w:rsidRPr="002525A1" w:rsidRDefault="00C22C16" w:rsidP="00C22C16">
      <w:pPr>
        <w:spacing w:after="0"/>
        <w:jc w:val="right"/>
        <w:rPr>
          <w:rStyle w:val="jsgrdq"/>
          <w:rFonts w:ascii="Arial" w:hAnsi="Arial" w:cs="Arial"/>
          <w:color w:val="4D3874"/>
          <w:sz w:val="32"/>
          <w:szCs w:val="28"/>
        </w:rPr>
      </w:pPr>
      <w:r w:rsidRPr="002525A1">
        <w:rPr>
          <w:rStyle w:val="jsgrdq"/>
          <w:rFonts w:ascii="Arial" w:hAnsi="Arial" w:cs="Arial"/>
          <w:color w:val="4D3874"/>
          <w:sz w:val="32"/>
          <w:szCs w:val="28"/>
        </w:rPr>
        <w:t xml:space="preserve">Anita </w:t>
      </w:r>
      <w:proofErr w:type="spellStart"/>
      <w:r w:rsidRPr="002525A1">
        <w:rPr>
          <w:rStyle w:val="jsgrdq"/>
          <w:rFonts w:ascii="Arial" w:hAnsi="Arial" w:cs="Arial"/>
          <w:color w:val="4D3874"/>
          <w:sz w:val="32"/>
          <w:szCs w:val="28"/>
        </w:rPr>
        <w:t>Laurnitus</w:t>
      </w:r>
      <w:proofErr w:type="spellEnd"/>
    </w:p>
    <w:p w:rsidR="00C22C16" w:rsidRPr="00C22C16" w:rsidRDefault="00C22C16" w:rsidP="00C22C16">
      <w:pPr>
        <w:spacing w:after="0"/>
        <w:jc w:val="right"/>
        <w:rPr>
          <w:rStyle w:val="jsgrdq"/>
          <w:rFonts w:ascii="Arial" w:hAnsi="Arial" w:cs="Arial"/>
          <w:i/>
          <w:iCs/>
          <w:color w:val="000000"/>
          <w:sz w:val="32"/>
          <w:szCs w:val="28"/>
        </w:rPr>
      </w:pPr>
      <w:r w:rsidRPr="00C22C16">
        <w:rPr>
          <w:rStyle w:val="jsgrdq"/>
          <w:rFonts w:ascii="Arial" w:hAnsi="Arial" w:cs="Arial"/>
          <w:i/>
          <w:iCs/>
          <w:color w:val="000000"/>
          <w:sz w:val="32"/>
          <w:szCs w:val="28"/>
        </w:rPr>
        <w:t>BALANCE Volunteer Coordinator</w:t>
      </w:r>
    </w:p>
    <w:p w:rsidR="00C22C16" w:rsidRPr="00C22C16" w:rsidRDefault="00C22C16" w:rsidP="00C22C16">
      <w:pPr>
        <w:spacing w:after="0"/>
        <w:jc w:val="right"/>
        <w:rPr>
          <w:rStyle w:val="jsgrdq"/>
          <w:rFonts w:ascii="Arial" w:hAnsi="Arial" w:cs="Arial"/>
          <w:i/>
          <w:iCs/>
          <w:color w:val="000000"/>
          <w:sz w:val="32"/>
          <w:szCs w:val="28"/>
        </w:rPr>
      </w:pPr>
    </w:p>
    <w:p w:rsidR="00C22C16" w:rsidRPr="00C22C16" w:rsidRDefault="00C22C16" w:rsidP="00C22C16">
      <w:pPr>
        <w:spacing w:after="0"/>
        <w:jc w:val="right"/>
        <w:rPr>
          <w:rFonts w:ascii="Arial" w:hAnsi="Arial" w:cs="Arial"/>
          <w:sz w:val="32"/>
          <w:szCs w:val="28"/>
        </w:rPr>
      </w:pPr>
    </w:p>
    <w:p w:rsidR="00C22C16" w:rsidRPr="00C22C16" w:rsidRDefault="00C22C16" w:rsidP="003D3632">
      <w:pPr>
        <w:spacing w:after="0"/>
        <w:rPr>
          <w:rFonts w:ascii="Arial" w:hAnsi="Arial" w:cs="Arial"/>
          <w:sz w:val="32"/>
          <w:szCs w:val="28"/>
        </w:rPr>
      </w:pPr>
    </w:p>
    <w:p w:rsidR="00C22C16" w:rsidRPr="00C22C16" w:rsidRDefault="00C22C16" w:rsidP="00C22C16">
      <w:pPr>
        <w:spacing w:after="0"/>
        <w:jc w:val="both"/>
        <w:rPr>
          <w:rStyle w:val="jsgrdq"/>
          <w:rFonts w:ascii="Arial" w:hAnsi="Arial" w:cs="Arial"/>
          <w:color w:val="000000"/>
          <w:sz w:val="32"/>
          <w:szCs w:val="28"/>
        </w:rPr>
      </w:pPr>
      <w:r w:rsidRPr="00C22C16">
        <w:rPr>
          <w:rStyle w:val="jsgrdq"/>
          <w:rFonts w:ascii="Arial" w:hAnsi="Arial" w:cs="Arial"/>
          <w:color w:val="000000"/>
          <w:sz w:val="32"/>
          <w:szCs w:val="28"/>
        </w:rPr>
        <w:t xml:space="preserve">Volunteering for BALANCE has been both rewarding and exciting. I have been providing support to the Beyond Siri workshops, monthly Let’s Get Quizzical events, and weekly Coffee Connections. BALANCE has helped me to build my confidence, my professional experience, and a sense of community. I started volunteering during COVID which I found easier with the creation of virtual roles. The most rewarding part of the virtual roles is meeting new people from all parts of the country and hearing their different stories. It is very fulfilling to provide support regardless of the distance and to put a smile on faces. From my time volunteering, I have come to know people, their stories, </w:t>
      </w:r>
      <w:proofErr w:type="gramStart"/>
      <w:r w:rsidRPr="00C22C16">
        <w:rPr>
          <w:rStyle w:val="jsgrdq"/>
          <w:rFonts w:ascii="Arial" w:hAnsi="Arial" w:cs="Arial"/>
          <w:color w:val="000000"/>
          <w:sz w:val="32"/>
          <w:szCs w:val="28"/>
        </w:rPr>
        <w:t>their</w:t>
      </w:r>
      <w:proofErr w:type="gramEnd"/>
      <w:r w:rsidRPr="00C22C16">
        <w:rPr>
          <w:rStyle w:val="jsgrdq"/>
          <w:rFonts w:ascii="Arial" w:hAnsi="Arial" w:cs="Arial"/>
          <w:color w:val="000000"/>
          <w:sz w:val="32"/>
          <w:szCs w:val="28"/>
        </w:rPr>
        <w:t xml:space="preserve"> cultures and learned so much about the blind community. I am very excited to continue volunteering with BALANCE and I am looking forward for what the future holds.</w:t>
      </w:r>
    </w:p>
    <w:p w:rsidR="00C22C16" w:rsidRPr="002525A1" w:rsidRDefault="00C22C16" w:rsidP="00C22C16">
      <w:pPr>
        <w:spacing w:after="0"/>
        <w:jc w:val="right"/>
        <w:rPr>
          <w:rStyle w:val="jsgrdq"/>
          <w:rFonts w:ascii="Arial" w:hAnsi="Arial" w:cs="Arial"/>
          <w:color w:val="4D3874"/>
          <w:sz w:val="32"/>
          <w:szCs w:val="28"/>
        </w:rPr>
      </w:pPr>
      <w:proofErr w:type="spellStart"/>
      <w:r w:rsidRPr="002525A1">
        <w:rPr>
          <w:rStyle w:val="jsgrdq"/>
          <w:rFonts w:ascii="Arial" w:hAnsi="Arial" w:cs="Arial"/>
          <w:color w:val="4D3874"/>
          <w:sz w:val="32"/>
          <w:szCs w:val="28"/>
        </w:rPr>
        <w:t>Savina</w:t>
      </w:r>
      <w:proofErr w:type="spellEnd"/>
      <w:r w:rsidRPr="002525A1">
        <w:rPr>
          <w:rStyle w:val="jsgrdq"/>
          <w:rFonts w:ascii="Arial" w:hAnsi="Arial" w:cs="Arial"/>
          <w:color w:val="4D3874"/>
          <w:sz w:val="32"/>
          <w:szCs w:val="28"/>
        </w:rPr>
        <w:t xml:space="preserve"> </w:t>
      </w:r>
      <w:proofErr w:type="spellStart"/>
      <w:r w:rsidRPr="002525A1">
        <w:rPr>
          <w:rStyle w:val="jsgrdq"/>
          <w:rFonts w:ascii="Arial" w:hAnsi="Arial" w:cs="Arial"/>
          <w:color w:val="4D3874"/>
          <w:sz w:val="32"/>
          <w:szCs w:val="28"/>
        </w:rPr>
        <w:t>Nankoo</w:t>
      </w:r>
      <w:proofErr w:type="spellEnd"/>
    </w:p>
    <w:p w:rsidR="00C22C16" w:rsidRDefault="00C22C16" w:rsidP="00C22C16">
      <w:pPr>
        <w:spacing w:after="0"/>
        <w:jc w:val="right"/>
        <w:rPr>
          <w:rStyle w:val="jsgrdq"/>
          <w:rFonts w:ascii="Arial" w:hAnsi="Arial" w:cs="Arial"/>
          <w:i/>
          <w:iCs/>
          <w:color w:val="000000"/>
          <w:sz w:val="32"/>
          <w:szCs w:val="28"/>
        </w:rPr>
      </w:pPr>
      <w:r w:rsidRPr="00C22C16">
        <w:rPr>
          <w:rStyle w:val="jsgrdq"/>
          <w:rFonts w:ascii="Arial" w:hAnsi="Arial" w:cs="Arial"/>
          <w:i/>
          <w:iCs/>
          <w:color w:val="000000"/>
          <w:sz w:val="32"/>
          <w:szCs w:val="28"/>
        </w:rPr>
        <w:t>BALANCE Volunteer</w:t>
      </w:r>
    </w:p>
    <w:p w:rsidR="00C22C16" w:rsidRDefault="00C22C16">
      <w:pPr>
        <w:rPr>
          <w:rStyle w:val="jsgrdq"/>
          <w:rFonts w:ascii="Arial" w:hAnsi="Arial" w:cs="Arial"/>
          <w:i/>
          <w:iCs/>
          <w:color w:val="000000"/>
          <w:sz w:val="32"/>
          <w:szCs w:val="28"/>
        </w:rPr>
      </w:pPr>
      <w:r>
        <w:rPr>
          <w:rStyle w:val="jsgrdq"/>
          <w:rFonts w:ascii="Arial" w:hAnsi="Arial" w:cs="Arial"/>
          <w:i/>
          <w:iCs/>
          <w:color w:val="000000"/>
          <w:sz w:val="32"/>
          <w:szCs w:val="28"/>
        </w:rPr>
        <w:br w:type="page"/>
      </w:r>
    </w:p>
    <w:p w:rsidR="00C22C16" w:rsidRPr="00333602" w:rsidRDefault="00C22C16" w:rsidP="00C22C16">
      <w:pPr>
        <w:pStyle w:val="04xlpa"/>
        <w:pBdr>
          <w:bottom w:val="single" w:sz="12" w:space="1" w:color="auto"/>
        </w:pBdr>
        <w:rPr>
          <w:rStyle w:val="jsgrdq"/>
          <w:rFonts w:ascii="Arial Narrow" w:hAnsi="Arial Narrow"/>
          <w:b/>
          <w:color w:val="4D3874"/>
          <w:sz w:val="52"/>
          <w:szCs w:val="52"/>
        </w:rPr>
      </w:pPr>
      <w:proofErr w:type="spellStart"/>
      <w:r w:rsidRPr="00333602">
        <w:rPr>
          <w:rStyle w:val="jsgrdq"/>
          <w:rFonts w:ascii="Arial Narrow" w:hAnsi="Arial Narrow"/>
          <w:b/>
          <w:bCs/>
          <w:color w:val="4D3874"/>
          <w:sz w:val="52"/>
          <w:szCs w:val="52"/>
        </w:rPr>
        <w:lastRenderedPageBreak/>
        <w:t>TeleSupport</w:t>
      </w:r>
      <w:proofErr w:type="spellEnd"/>
      <w:r w:rsidRPr="00333602">
        <w:rPr>
          <w:rStyle w:val="jsgrdq"/>
          <w:rFonts w:ascii="Arial Narrow" w:hAnsi="Arial Narrow"/>
          <w:b/>
          <w:bCs/>
          <w:color w:val="4D3874"/>
          <w:sz w:val="52"/>
          <w:szCs w:val="52"/>
        </w:rPr>
        <w:t xml:space="preserve"> Team</w:t>
      </w:r>
    </w:p>
    <w:p w:rsidR="00C22C16" w:rsidRPr="002865DC" w:rsidRDefault="00C22C16" w:rsidP="00C22C16">
      <w:pPr>
        <w:pStyle w:val="04xlpa"/>
        <w:rPr>
          <w:rFonts w:ascii="Arial" w:hAnsi="Arial" w:cs="Arial"/>
          <w:color w:val="000000"/>
          <w:sz w:val="32"/>
          <w:szCs w:val="28"/>
        </w:rPr>
      </w:pPr>
      <w:r w:rsidRPr="002865DC">
        <w:rPr>
          <w:rStyle w:val="jsgrdq"/>
          <w:rFonts w:ascii="Arial" w:eastAsiaTheme="minorEastAsia" w:hAnsi="Arial" w:cs="Arial"/>
          <w:color w:val="000000"/>
          <w:sz w:val="32"/>
          <w:szCs w:val="28"/>
        </w:rPr>
        <w:t xml:space="preserve">In March of 2020, BALANCE for Blind Adults repositioned staff who were unable to get out to meet clients and created the </w:t>
      </w:r>
      <w:proofErr w:type="spellStart"/>
      <w:r w:rsidRPr="002865DC">
        <w:rPr>
          <w:rStyle w:val="jsgrdq"/>
          <w:rFonts w:ascii="Arial" w:eastAsiaTheme="minorEastAsia" w:hAnsi="Arial" w:cs="Arial"/>
          <w:color w:val="000000"/>
          <w:sz w:val="32"/>
          <w:szCs w:val="28"/>
        </w:rPr>
        <w:t>TeleSupport</w:t>
      </w:r>
      <w:proofErr w:type="spellEnd"/>
      <w:r w:rsidRPr="002865DC">
        <w:rPr>
          <w:rStyle w:val="jsgrdq"/>
          <w:rFonts w:ascii="Arial" w:eastAsiaTheme="minorEastAsia" w:hAnsi="Arial" w:cs="Arial"/>
          <w:color w:val="000000"/>
          <w:sz w:val="32"/>
          <w:szCs w:val="28"/>
        </w:rPr>
        <w:t xml:space="preserve"> Team. The </w:t>
      </w:r>
      <w:proofErr w:type="spellStart"/>
      <w:r w:rsidRPr="002865DC">
        <w:rPr>
          <w:rStyle w:val="jsgrdq"/>
          <w:rFonts w:ascii="Arial" w:eastAsiaTheme="minorEastAsia" w:hAnsi="Arial" w:cs="Arial"/>
          <w:color w:val="000000"/>
          <w:sz w:val="32"/>
          <w:szCs w:val="28"/>
        </w:rPr>
        <w:t>TeleSupport</w:t>
      </w:r>
      <w:proofErr w:type="spellEnd"/>
      <w:r w:rsidRPr="002865DC">
        <w:rPr>
          <w:rStyle w:val="jsgrdq"/>
          <w:rFonts w:ascii="Arial" w:eastAsiaTheme="minorEastAsia" w:hAnsi="Arial" w:cs="Arial"/>
          <w:color w:val="000000"/>
          <w:sz w:val="32"/>
          <w:szCs w:val="28"/>
        </w:rPr>
        <w:t xml:space="preserve"> team followed up with clients to see what supports were needed throughout the sight loss community during the COVID-19 pandemic and isolation period, and we did our best to connect clients with those supports. During the December holidays, this led to a community food drive, and a partnership with Feed It Forward. </w:t>
      </w:r>
    </w:p>
    <w:p w:rsidR="00C22C16" w:rsidRPr="002865DC" w:rsidRDefault="00C22C16" w:rsidP="00C22C16">
      <w:pPr>
        <w:pStyle w:val="04xlpa"/>
        <w:rPr>
          <w:rFonts w:ascii="Arial" w:hAnsi="Arial" w:cs="Arial"/>
          <w:color w:val="000000"/>
          <w:sz w:val="32"/>
          <w:szCs w:val="28"/>
        </w:rPr>
      </w:pPr>
      <w:r w:rsidRPr="002865DC">
        <w:rPr>
          <w:rStyle w:val="jsgrdq"/>
          <w:rFonts w:ascii="Arial" w:eastAsiaTheme="minorEastAsia" w:hAnsi="Arial" w:cs="Arial"/>
          <w:color w:val="000000"/>
          <w:sz w:val="32"/>
          <w:szCs w:val="28"/>
        </w:rPr>
        <w:t>When staff returned to in-person services, volunteers continued to support BALANCE’s Community Engagement Services with follow-up calls to clients.</w:t>
      </w:r>
    </w:p>
    <w:p w:rsidR="00C22C16" w:rsidRPr="002865DC" w:rsidRDefault="00C22C16" w:rsidP="00C22C16">
      <w:pPr>
        <w:pStyle w:val="04xlpa"/>
        <w:rPr>
          <w:rFonts w:ascii="Arial" w:hAnsi="Arial" w:cs="Arial"/>
          <w:color w:val="000000"/>
          <w:sz w:val="32"/>
          <w:szCs w:val="28"/>
        </w:rPr>
      </w:pPr>
      <w:r w:rsidRPr="002865DC">
        <w:rPr>
          <w:rStyle w:val="jsgrdq"/>
          <w:rFonts w:ascii="Arial" w:eastAsiaTheme="minorEastAsia" w:hAnsi="Arial" w:cs="Arial"/>
          <w:color w:val="000000"/>
          <w:sz w:val="32"/>
          <w:szCs w:val="28"/>
        </w:rPr>
        <w:t xml:space="preserve">The </w:t>
      </w:r>
      <w:proofErr w:type="spellStart"/>
      <w:r w:rsidRPr="002865DC">
        <w:rPr>
          <w:rStyle w:val="jsgrdq"/>
          <w:rFonts w:ascii="Arial" w:eastAsiaTheme="minorEastAsia" w:hAnsi="Arial" w:cs="Arial"/>
          <w:color w:val="000000"/>
          <w:sz w:val="32"/>
          <w:szCs w:val="28"/>
        </w:rPr>
        <w:t>TeleSupport</w:t>
      </w:r>
      <w:proofErr w:type="spellEnd"/>
      <w:r w:rsidRPr="002865DC">
        <w:rPr>
          <w:rStyle w:val="jsgrdq"/>
          <w:rFonts w:ascii="Arial" w:eastAsiaTheme="minorEastAsia" w:hAnsi="Arial" w:cs="Arial"/>
          <w:color w:val="000000"/>
          <w:sz w:val="32"/>
          <w:szCs w:val="28"/>
        </w:rPr>
        <w:t xml:space="preserve"> Team provided support to a total of 165 BALANCE clients, providing resources, services and a listening ear. 568 calls were made, making up 264 staff hours. BALANCE is proud of the work we accomplished, and hope that our support was able to make a difference in the lives of our clients. </w:t>
      </w:r>
    </w:p>
    <w:p w:rsidR="00C22C16" w:rsidRPr="002525A1" w:rsidRDefault="002865DC" w:rsidP="00C22C16">
      <w:pPr>
        <w:spacing w:after="0"/>
        <w:jc w:val="both"/>
        <w:rPr>
          <w:rStyle w:val="jsgrdq"/>
          <w:rFonts w:ascii="Arial" w:hAnsi="Arial" w:cs="Arial"/>
          <w:color w:val="4D3874"/>
          <w:sz w:val="32"/>
          <w:szCs w:val="28"/>
        </w:rPr>
      </w:pPr>
      <w:r w:rsidRPr="002525A1">
        <w:rPr>
          <w:rStyle w:val="jsgrdq"/>
          <w:rFonts w:ascii="Arial" w:hAnsi="Arial" w:cs="Arial"/>
          <w:color w:val="4D3874"/>
          <w:sz w:val="32"/>
          <w:szCs w:val="28"/>
        </w:rPr>
        <w:t>Cristina Lopes</w:t>
      </w:r>
    </w:p>
    <w:p w:rsidR="005E06A7" w:rsidRDefault="002865DC" w:rsidP="00C22C16">
      <w:pPr>
        <w:spacing w:after="0"/>
        <w:rPr>
          <w:rStyle w:val="jsgrdq"/>
          <w:rFonts w:ascii="Arial" w:hAnsi="Arial" w:cs="Arial"/>
          <w:i/>
          <w:iCs/>
          <w:color w:val="000000"/>
          <w:sz w:val="32"/>
          <w:szCs w:val="28"/>
        </w:rPr>
      </w:pPr>
      <w:proofErr w:type="spellStart"/>
      <w:r w:rsidRPr="002865DC">
        <w:rPr>
          <w:rStyle w:val="jsgrdq"/>
          <w:rFonts w:ascii="Arial" w:hAnsi="Arial" w:cs="Arial"/>
          <w:i/>
          <w:iCs/>
          <w:color w:val="000000"/>
          <w:sz w:val="32"/>
          <w:szCs w:val="28"/>
        </w:rPr>
        <w:t>TeleSupport</w:t>
      </w:r>
      <w:proofErr w:type="spellEnd"/>
      <w:r w:rsidRPr="002865DC">
        <w:rPr>
          <w:rStyle w:val="jsgrdq"/>
          <w:rFonts w:ascii="Arial" w:hAnsi="Arial" w:cs="Arial"/>
          <w:i/>
          <w:iCs/>
          <w:color w:val="000000"/>
          <w:sz w:val="32"/>
          <w:szCs w:val="28"/>
        </w:rPr>
        <w:t xml:space="preserve"> Lead</w:t>
      </w:r>
    </w:p>
    <w:p w:rsidR="00C22C16" w:rsidRPr="002865DC" w:rsidRDefault="00C22C16" w:rsidP="00C22C16">
      <w:pPr>
        <w:spacing w:after="0"/>
        <w:rPr>
          <w:rFonts w:ascii="Arial" w:hAnsi="Arial" w:cs="Arial"/>
          <w:sz w:val="28"/>
          <w:szCs w:val="28"/>
        </w:rPr>
      </w:pPr>
    </w:p>
    <w:p w:rsidR="002865DC" w:rsidRDefault="005E06A7" w:rsidP="00C22C16">
      <w:pPr>
        <w:spacing w:after="0"/>
        <w:rPr>
          <w:rStyle w:val="jsgrdq"/>
          <w:rFonts w:ascii="Arial" w:hAnsi="Arial" w:cs="Arial"/>
          <w:color w:val="000000"/>
          <w:sz w:val="32"/>
          <w:szCs w:val="28"/>
        </w:rPr>
      </w:pPr>
      <w:r w:rsidRPr="002865DC">
        <w:rPr>
          <w:rStyle w:val="jsgrdq"/>
          <w:rFonts w:ascii="Arial" w:hAnsi="Arial" w:cs="Arial"/>
          <w:noProof/>
          <w:color w:val="000000"/>
          <w:sz w:val="28"/>
          <w:szCs w:val="28"/>
          <w:lang w:eastAsia="en-CA"/>
        </w:rPr>
        <w:drawing>
          <wp:anchor distT="0" distB="0" distL="114300" distR="114300" simplePos="0" relativeHeight="251663360" behindDoc="0" locked="0" layoutInCell="1" allowOverlap="1">
            <wp:simplePos x="0" y="0"/>
            <wp:positionH relativeFrom="column">
              <wp:posOffset>32965</wp:posOffset>
            </wp:positionH>
            <wp:positionV relativeFrom="paragraph">
              <wp:posOffset>11762</wp:posOffset>
            </wp:positionV>
            <wp:extent cx="2231617" cy="2973788"/>
            <wp:effectExtent l="0" t="0" r="0" b="0"/>
            <wp:wrapSquare wrapText="bothSides"/>
            <wp:docPr id="9" name="Picture 9" descr="Deborah Gold and Cristina Lopes standing outside with their purple BALANCE masks on. They are standing in front of a car trunk with boxes of food from the Feed It Forward holiday food drive." title="Photo of Deborah and Cris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fbaguest\Downloads\BALANCE Delivery- Dec 2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1617" cy="2973788"/>
                    </a:xfrm>
                    <a:prstGeom prst="rect">
                      <a:avLst/>
                    </a:prstGeom>
                    <a:noFill/>
                    <a:ln>
                      <a:noFill/>
                    </a:ln>
                  </pic:spPr>
                </pic:pic>
              </a:graphicData>
            </a:graphic>
            <wp14:sizeRelH relativeFrom="page">
              <wp14:pctWidth>0</wp14:pctWidth>
            </wp14:sizeRelH>
            <wp14:sizeRelV relativeFrom="page">
              <wp14:pctHeight>0</wp14:pctHeight>
            </wp14:sizeRelV>
          </wp:anchor>
        </w:drawing>
      </w:r>
      <w:r w:rsidR="002865DC" w:rsidRPr="002865DC">
        <w:rPr>
          <w:rStyle w:val="jsgrdq"/>
          <w:rFonts w:ascii="Arial" w:hAnsi="Arial" w:cs="Arial"/>
          <w:b/>
          <w:bCs/>
          <w:color w:val="000000"/>
          <w:sz w:val="32"/>
          <w:szCs w:val="28"/>
        </w:rPr>
        <w:t xml:space="preserve">Pictured: </w:t>
      </w:r>
      <w:r w:rsidR="002865DC" w:rsidRPr="002865DC">
        <w:rPr>
          <w:rStyle w:val="jsgrdq"/>
          <w:rFonts w:ascii="Arial" w:hAnsi="Arial" w:cs="Arial"/>
          <w:color w:val="000000"/>
          <w:sz w:val="32"/>
          <w:szCs w:val="28"/>
        </w:rPr>
        <w:t>Deborah Gold and Cristina Lopes standing outside with their purple BALANCE masks on. They are standing in front of a car trunk with boxes of food from the Feed It Forward holiday food drive.</w:t>
      </w:r>
    </w:p>
    <w:p w:rsidR="002865DC" w:rsidRDefault="002865DC">
      <w:pPr>
        <w:rPr>
          <w:rStyle w:val="jsgrdq"/>
          <w:rFonts w:ascii="Arial" w:hAnsi="Arial" w:cs="Arial"/>
          <w:color w:val="000000"/>
          <w:sz w:val="32"/>
          <w:szCs w:val="28"/>
        </w:rPr>
      </w:pPr>
      <w:r>
        <w:rPr>
          <w:rStyle w:val="jsgrdq"/>
          <w:rFonts w:ascii="Arial" w:hAnsi="Arial" w:cs="Arial"/>
          <w:color w:val="000000"/>
          <w:sz w:val="32"/>
          <w:szCs w:val="28"/>
        </w:rPr>
        <w:br w:type="page"/>
      </w:r>
    </w:p>
    <w:p w:rsidR="002865DC" w:rsidRPr="00333602" w:rsidRDefault="002865DC" w:rsidP="002865DC">
      <w:pPr>
        <w:pStyle w:val="04xlpa"/>
        <w:pBdr>
          <w:bottom w:val="single" w:sz="12" w:space="1" w:color="auto"/>
        </w:pBdr>
        <w:rPr>
          <w:rFonts w:ascii="Arial" w:hAnsi="Arial" w:cs="Arial"/>
          <w:color w:val="4D3874"/>
          <w:sz w:val="32"/>
          <w:szCs w:val="28"/>
        </w:rPr>
      </w:pPr>
      <w:r w:rsidRPr="00333602">
        <w:rPr>
          <w:rStyle w:val="jsgrdq"/>
          <w:rFonts w:ascii="Arial Narrow" w:hAnsi="Arial Narrow"/>
          <w:b/>
          <w:bCs/>
          <w:color w:val="4D3874"/>
          <w:sz w:val="52"/>
          <w:szCs w:val="52"/>
        </w:rPr>
        <w:lastRenderedPageBreak/>
        <w:t xml:space="preserve">Groups and Programs </w:t>
      </w:r>
    </w:p>
    <w:p w:rsidR="002865DC" w:rsidRDefault="002865DC" w:rsidP="002865DC">
      <w:pPr>
        <w:pStyle w:val="04xlpa"/>
        <w:jc w:val="both"/>
        <w:rPr>
          <w:rStyle w:val="jsgrdq"/>
          <w:rFonts w:ascii="Arial" w:eastAsiaTheme="minorEastAsia" w:hAnsi="Arial" w:cs="Arial"/>
          <w:color w:val="000000"/>
          <w:sz w:val="32"/>
          <w:szCs w:val="28"/>
        </w:rPr>
      </w:pPr>
    </w:p>
    <w:p w:rsidR="002865DC" w:rsidRPr="002865DC" w:rsidRDefault="002865DC" w:rsidP="002865DC">
      <w:pPr>
        <w:pStyle w:val="04xlpa"/>
        <w:jc w:val="both"/>
        <w:rPr>
          <w:rFonts w:ascii="Arial" w:hAnsi="Arial" w:cs="Arial"/>
          <w:color w:val="000000"/>
          <w:sz w:val="32"/>
          <w:szCs w:val="28"/>
        </w:rPr>
      </w:pPr>
      <w:r w:rsidRPr="002865DC">
        <w:rPr>
          <w:rStyle w:val="jsgrdq"/>
          <w:rFonts w:ascii="Arial" w:eastAsiaTheme="minorEastAsia" w:hAnsi="Arial" w:cs="Arial"/>
          <w:color w:val="000000"/>
          <w:sz w:val="32"/>
          <w:szCs w:val="28"/>
        </w:rPr>
        <w:t xml:space="preserve">2020-2021 marked an exciting year for groups and events at BALANCE. Our pivot to the virtual world of Zoom opened up many opportunities; not just to diversify our offerings, but to extend our reach to participants across Canada. </w:t>
      </w:r>
    </w:p>
    <w:p w:rsidR="002865DC" w:rsidRPr="002865DC" w:rsidRDefault="002865DC" w:rsidP="002865DC">
      <w:pPr>
        <w:pStyle w:val="04xlpa"/>
        <w:jc w:val="both"/>
        <w:rPr>
          <w:rFonts w:ascii="Arial" w:hAnsi="Arial" w:cs="Arial"/>
          <w:color w:val="000000"/>
          <w:sz w:val="32"/>
          <w:szCs w:val="28"/>
        </w:rPr>
      </w:pPr>
      <w:r w:rsidRPr="002865DC">
        <w:rPr>
          <w:rStyle w:val="jsgrdq"/>
          <w:rFonts w:ascii="Arial" w:eastAsiaTheme="minorEastAsia" w:hAnsi="Arial" w:cs="Arial"/>
          <w:color w:val="000000"/>
          <w:sz w:val="32"/>
          <w:szCs w:val="28"/>
        </w:rPr>
        <w:t xml:space="preserve">This year, BALANCE ran a total of </w:t>
      </w:r>
      <w:r w:rsidRPr="002865DC">
        <w:rPr>
          <w:rStyle w:val="jsgrdq"/>
          <w:rFonts w:ascii="Arial" w:eastAsiaTheme="minorEastAsia" w:hAnsi="Arial" w:cs="Arial"/>
          <w:b/>
          <w:bCs/>
          <w:color w:val="000000"/>
          <w:sz w:val="32"/>
          <w:szCs w:val="28"/>
        </w:rPr>
        <w:t>27 groups and events</w:t>
      </w:r>
      <w:r w:rsidRPr="002865DC">
        <w:rPr>
          <w:rStyle w:val="jsgrdq"/>
          <w:rFonts w:ascii="Arial" w:eastAsiaTheme="minorEastAsia" w:hAnsi="Arial" w:cs="Arial"/>
          <w:color w:val="000000"/>
          <w:sz w:val="32"/>
          <w:szCs w:val="28"/>
        </w:rPr>
        <w:t xml:space="preserve"> and served </w:t>
      </w:r>
      <w:r w:rsidRPr="002865DC">
        <w:rPr>
          <w:rStyle w:val="jsgrdq"/>
          <w:rFonts w:ascii="Arial" w:eastAsiaTheme="minorEastAsia" w:hAnsi="Arial" w:cs="Arial"/>
          <w:b/>
          <w:bCs/>
          <w:color w:val="000000"/>
          <w:sz w:val="32"/>
          <w:szCs w:val="28"/>
        </w:rPr>
        <w:t xml:space="preserve">approximately </w:t>
      </w:r>
      <w:r w:rsidR="009E1FA6">
        <w:rPr>
          <w:rStyle w:val="jsgrdq"/>
          <w:rFonts w:ascii="Arial" w:eastAsiaTheme="minorEastAsia" w:hAnsi="Arial" w:cs="Arial"/>
          <w:b/>
          <w:bCs/>
          <w:color w:val="000000"/>
          <w:sz w:val="32"/>
          <w:szCs w:val="28"/>
        </w:rPr>
        <w:t>700</w:t>
      </w:r>
      <w:r w:rsidRPr="002865DC">
        <w:rPr>
          <w:rStyle w:val="jsgrdq"/>
          <w:rFonts w:ascii="Arial" w:eastAsiaTheme="minorEastAsia" w:hAnsi="Arial" w:cs="Arial"/>
          <w:b/>
          <w:bCs/>
          <w:color w:val="000000"/>
          <w:sz w:val="32"/>
          <w:szCs w:val="28"/>
        </w:rPr>
        <w:t xml:space="preserve"> people </w:t>
      </w:r>
      <w:r w:rsidRPr="002865DC">
        <w:rPr>
          <w:rStyle w:val="jsgrdq"/>
          <w:rFonts w:ascii="Arial" w:eastAsiaTheme="minorEastAsia" w:hAnsi="Arial" w:cs="Arial"/>
          <w:color w:val="000000"/>
          <w:sz w:val="32"/>
          <w:szCs w:val="28"/>
        </w:rPr>
        <w:t>in our groups</w:t>
      </w:r>
      <w:r w:rsidRPr="002865DC">
        <w:rPr>
          <w:rStyle w:val="jsgrdq"/>
          <w:rFonts w:ascii="Arial" w:eastAsiaTheme="minorEastAsia" w:hAnsi="Arial" w:cs="Arial"/>
          <w:b/>
          <w:bCs/>
          <w:color w:val="000000"/>
          <w:sz w:val="32"/>
          <w:szCs w:val="28"/>
        </w:rPr>
        <w:t>.</w:t>
      </w:r>
    </w:p>
    <w:p w:rsidR="002865DC" w:rsidRPr="002865DC" w:rsidRDefault="002865DC" w:rsidP="002865DC">
      <w:pPr>
        <w:pStyle w:val="04xlpa"/>
        <w:jc w:val="both"/>
        <w:rPr>
          <w:rFonts w:ascii="Arial" w:hAnsi="Arial" w:cs="Arial"/>
          <w:color w:val="000000"/>
          <w:sz w:val="32"/>
          <w:szCs w:val="28"/>
        </w:rPr>
      </w:pPr>
      <w:r w:rsidRPr="002865DC">
        <w:rPr>
          <w:rStyle w:val="jsgrdq"/>
          <w:rFonts w:ascii="Arial" w:eastAsiaTheme="minorEastAsia" w:hAnsi="Arial" w:cs="Arial"/>
          <w:color w:val="000000"/>
          <w:sz w:val="32"/>
          <w:szCs w:val="28"/>
        </w:rPr>
        <w:t xml:space="preserve">As the pandemic took center stage in many of our lives, BALANCE first and foremost recognized the importance of addressing the wellbeing of our community by offering ongoing classes such as Yoga, Living with Uncertainty, Guided Movement and Meditation and our Sharing Space Support Group. </w:t>
      </w:r>
    </w:p>
    <w:p w:rsidR="002865DC" w:rsidRPr="002865DC" w:rsidRDefault="002865DC" w:rsidP="002865DC">
      <w:pPr>
        <w:pStyle w:val="04xlpa"/>
        <w:jc w:val="both"/>
        <w:rPr>
          <w:rFonts w:ascii="Arial" w:hAnsi="Arial" w:cs="Arial"/>
          <w:color w:val="000000"/>
          <w:sz w:val="32"/>
          <w:szCs w:val="28"/>
        </w:rPr>
      </w:pPr>
      <w:r w:rsidRPr="002865DC">
        <w:rPr>
          <w:rStyle w:val="jsgrdq"/>
          <w:rFonts w:ascii="Arial" w:eastAsiaTheme="minorEastAsia" w:hAnsi="Arial" w:cs="Arial"/>
          <w:color w:val="000000"/>
          <w:sz w:val="32"/>
          <w:szCs w:val="28"/>
        </w:rPr>
        <w:t>One-time events such as How to Assess Safety in the Home, and the COVID-19 Presentation from Toronto Public Health also helped support our clients with practical solutions and reliable information. The pivot to living virtually also meant that technology workshops and groups became a staple for staying in touch with the world. Our clients learned new skills with our Beyond Siri series, Let’s Talk Tech Computer workshops, CELA, and Microsoft Soundscape groups.</w:t>
      </w:r>
    </w:p>
    <w:p w:rsidR="002865DC" w:rsidRPr="002865DC" w:rsidRDefault="002865DC" w:rsidP="002865DC">
      <w:pPr>
        <w:pStyle w:val="04xlpa"/>
        <w:jc w:val="both"/>
        <w:rPr>
          <w:rFonts w:ascii="Arial" w:hAnsi="Arial" w:cs="Arial"/>
          <w:color w:val="000000"/>
          <w:sz w:val="32"/>
          <w:szCs w:val="28"/>
        </w:rPr>
      </w:pPr>
      <w:r w:rsidRPr="002865DC">
        <w:rPr>
          <w:rStyle w:val="jsgrdq"/>
          <w:rFonts w:ascii="Arial" w:eastAsiaTheme="minorEastAsia" w:hAnsi="Arial" w:cs="Arial"/>
          <w:color w:val="000000"/>
          <w:sz w:val="32"/>
          <w:szCs w:val="28"/>
        </w:rPr>
        <w:t>BALANCE was also able to be creative with some wonderful groups like Good Vibrations, Music Appreciation, our Creative Writing workshops, and the ever-popular Listening Stage Series delivered in partnership with Common Boots Theatre. We would also be remiss if we didn’t mention some of our other recreational groups: Let’s Get Quizzical, the Adventure Zone and Coffee Connections.</w:t>
      </w:r>
    </w:p>
    <w:p w:rsidR="002865DC" w:rsidRPr="002865DC" w:rsidRDefault="002865DC" w:rsidP="002865DC">
      <w:pPr>
        <w:pStyle w:val="04xlpa"/>
        <w:jc w:val="both"/>
        <w:rPr>
          <w:rFonts w:ascii="Arial" w:eastAsiaTheme="minorEastAsia" w:hAnsi="Arial" w:cs="Arial"/>
          <w:color w:val="000000"/>
          <w:sz w:val="32"/>
          <w:szCs w:val="28"/>
        </w:rPr>
      </w:pPr>
      <w:r w:rsidRPr="002865DC">
        <w:rPr>
          <w:rStyle w:val="jsgrdq"/>
          <w:rFonts w:ascii="Arial" w:eastAsiaTheme="minorEastAsia" w:hAnsi="Arial" w:cs="Arial"/>
          <w:color w:val="000000"/>
          <w:sz w:val="32"/>
          <w:szCs w:val="28"/>
        </w:rPr>
        <w:t>Thank you to our community partners and many volunteers for making our groups and event offerings this year so plentiful!</w:t>
      </w:r>
    </w:p>
    <w:p w:rsidR="002865DC" w:rsidRPr="002525A1" w:rsidRDefault="002865DC" w:rsidP="002865DC">
      <w:pPr>
        <w:spacing w:after="0"/>
        <w:jc w:val="right"/>
        <w:rPr>
          <w:rStyle w:val="jsgrdq"/>
          <w:rFonts w:ascii="Arial" w:hAnsi="Arial" w:cs="Arial"/>
          <w:color w:val="4D3874"/>
          <w:sz w:val="32"/>
        </w:rPr>
      </w:pPr>
      <w:r w:rsidRPr="002525A1">
        <w:rPr>
          <w:rStyle w:val="jsgrdq"/>
          <w:rFonts w:ascii="Arial" w:hAnsi="Arial" w:cs="Arial"/>
          <w:color w:val="4D3874"/>
          <w:sz w:val="32"/>
        </w:rPr>
        <w:t>Chloe Thibault</w:t>
      </w:r>
    </w:p>
    <w:p w:rsidR="002865DC" w:rsidRDefault="002865DC" w:rsidP="002865DC">
      <w:pPr>
        <w:spacing w:after="0"/>
        <w:jc w:val="right"/>
        <w:rPr>
          <w:rStyle w:val="jsgrdq"/>
          <w:rFonts w:ascii="Arial" w:hAnsi="Arial" w:cs="Arial"/>
          <w:i/>
          <w:iCs/>
          <w:color w:val="000000"/>
          <w:sz w:val="32"/>
        </w:rPr>
      </w:pPr>
      <w:r w:rsidRPr="002865DC">
        <w:rPr>
          <w:rStyle w:val="jsgrdq"/>
          <w:rFonts w:ascii="Arial" w:hAnsi="Arial" w:cs="Arial"/>
          <w:i/>
          <w:iCs/>
          <w:color w:val="000000"/>
          <w:sz w:val="32"/>
        </w:rPr>
        <w:t>Groups and Events Coordinator</w:t>
      </w:r>
    </w:p>
    <w:p w:rsidR="002865DC" w:rsidRDefault="002865DC">
      <w:pPr>
        <w:rPr>
          <w:rStyle w:val="jsgrdq"/>
          <w:rFonts w:ascii="Arial" w:hAnsi="Arial" w:cs="Arial"/>
          <w:i/>
          <w:iCs/>
          <w:color w:val="000000"/>
          <w:sz w:val="32"/>
        </w:rPr>
      </w:pPr>
      <w:r>
        <w:rPr>
          <w:rStyle w:val="jsgrdq"/>
          <w:rFonts w:ascii="Arial" w:hAnsi="Arial" w:cs="Arial"/>
          <w:i/>
          <w:iCs/>
          <w:color w:val="000000"/>
          <w:sz w:val="32"/>
        </w:rPr>
        <w:br w:type="page"/>
      </w:r>
    </w:p>
    <w:p w:rsidR="002865DC" w:rsidRPr="00333602" w:rsidRDefault="002865DC" w:rsidP="002865DC">
      <w:pPr>
        <w:pStyle w:val="04xlpa"/>
        <w:pBdr>
          <w:bottom w:val="single" w:sz="12" w:space="1" w:color="auto"/>
        </w:pBdr>
        <w:rPr>
          <w:rFonts w:ascii="Arial" w:hAnsi="Arial" w:cs="Arial"/>
          <w:color w:val="4D3874"/>
          <w:sz w:val="32"/>
          <w:szCs w:val="28"/>
        </w:rPr>
      </w:pPr>
      <w:r w:rsidRPr="00333602">
        <w:rPr>
          <w:rStyle w:val="jsgrdq"/>
          <w:rFonts w:ascii="Arial Narrow" w:hAnsi="Arial Narrow"/>
          <w:b/>
          <w:bCs/>
          <w:color w:val="4D3874"/>
          <w:sz w:val="52"/>
          <w:szCs w:val="52"/>
        </w:rPr>
        <w:lastRenderedPageBreak/>
        <w:t>Funding Partners</w:t>
      </w:r>
    </w:p>
    <w:p w:rsidR="002865DC" w:rsidRPr="002865DC" w:rsidRDefault="002865DC" w:rsidP="002865DC">
      <w:pPr>
        <w:spacing w:after="0"/>
        <w:jc w:val="both"/>
        <w:rPr>
          <w:rStyle w:val="jsgrdq"/>
          <w:rFonts w:ascii="Arial" w:hAnsi="Arial" w:cs="Arial"/>
          <w:bCs/>
          <w:color w:val="000000"/>
          <w:sz w:val="52"/>
          <w:szCs w:val="32"/>
        </w:rPr>
      </w:pPr>
      <w:r w:rsidRPr="002865DC">
        <w:rPr>
          <w:rStyle w:val="jsgrdq"/>
          <w:rFonts w:ascii="Arial" w:hAnsi="Arial" w:cs="Arial"/>
          <w:bCs/>
          <w:color w:val="000000"/>
          <w:sz w:val="52"/>
          <w:szCs w:val="32"/>
        </w:rPr>
        <w:t>Thank you to the following groups and organizations for their support in the 2020-2021 fiscal year. The support of the following organizations allowed us to offer a variety of services and programs to our clients.</w:t>
      </w:r>
    </w:p>
    <w:p w:rsidR="002865DC" w:rsidRPr="002865DC" w:rsidRDefault="002865DC" w:rsidP="00C22C16">
      <w:pPr>
        <w:spacing w:after="0"/>
        <w:rPr>
          <w:rStyle w:val="jsgrdq"/>
          <w:rFonts w:ascii="Arial" w:hAnsi="Arial" w:cs="Arial"/>
          <w:b/>
          <w:bCs/>
          <w:color w:val="000000"/>
          <w:sz w:val="32"/>
          <w:szCs w:val="32"/>
        </w:rPr>
      </w:pPr>
    </w:p>
    <w:p w:rsidR="00105CC3" w:rsidRPr="00105CC3" w:rsidRDefault="00105CC3" w:rsidP="00105CC3">
      <w:pPr>
        <w:pStyle w:val="04xlpa"/>
        <w:jc w:val="center"/>
        <w:rPr>
          <w:rStyle w:val="jsgrdq"/>
          <w:rFonts w:ascii="Arial" w:hAnsi="Arial" w:cs="Arial"/>
          <w:color w:val="000000"/>
          <w:sz w:val="52"/>
          <w:szCs w:val="32"/>
        </w:rPr>
      </w:pPr>
      <w:r w:rsidRPr="002865DC">
        <w:rPr>
          <w:rStyle w:val="jsgrdq"/>
          <w:rFonts w:ascii="Arial" w:eastAsiaTheme="minorEastAsia" w:hAnsi="Arial" w:cs="Arial"/>
          <w:color w:val="000000"/>
          <w:sz w:val="52"/>
          <w:szCs w:val="32"/>
        </w:rPr>
        <w:t>Accessible Media Inc. (AMI)</w:t>
      </w:r>
    </w:p>
    <w:p w:rsidR="00105CC3" w:rsidRDefault="00105CC3" w:rsidP="00105CC3">
      <w:pPr>
        <w:pStyle w:val="04xlpa"/>
        <w:jc w:val="center"/>
        <w:rPr>
          <w:rStyle w:val="jsgrdq"/>
          <w:rFonts w:ascii="Arial" w:eastAsiaTheme="minorEastAsia" w:hAnsi="Arial" w:cs="Arial"/>
          <w:color w:val="000000"/>
          <w:sz w:val="52"/>
          <w:szCs w:val="32"/>
        </w:rPr>
      </w:pPr>
      <w:r w:rsidRPr="002865DC">
        <w:rPr>
          <w:rStyle w:val="jsgrdq"/>
          <w:rFonts w:ascii="Arial" w:eastAsiaTheme="minorEastAsia" w:hAnsi="Arial" w:cs="Arial"/>
          <w:color w:val="000000"/>
          <w:sz w:val="52"/>
          <w:szCs w:val="32"/>
        </w:rPr>
        <w:t xml:space="preserve">The Arthur and Audrey </w:t>
      </w:r>
      <w:proofErr w:type="spellStart"/>
      <w:r w:rsidRPr="002865DC">
        <w:rPr>
          <w:rStyle w:val="jsgrdq"/>
          <w:rFonts w:ascii="Arial" w:eastAsiaTheme="minorEastAsia" w:hAnsi="Arial" w:cs="Arial"/>
          <w:color w:val="000000"/>
          <w:sz w:val="52"/>
          <w:szCs w:val="32"/>
        </w:rPr>
        <w:t>Cutten</w:t>
      </w:r>
      <w:proofErr w:type="spellEnd"/>
      <w:r w:rsidRPr="002865DC">
        <w:rPr>
          <w:rStyle w:val="jsgrdq"/>
          <w:rFonts w:ascii="Arial" w:eastAsiaTheme="minorEastAsia" w:hAnsi="Arial" w:cs="Arial"/>
          <w:color w:val="000000"/>
          <w:sz w:val="52"/>
          <w:szCs w:val="32"/>
        </w:rPr>
        <w:t xml:space="preserve"> Foundation</w:t>
      </w:r>
    </w:p>
    <w:p w:rsidR="00105CC3" w:rsidRDefault="00105CC3" w:rsidP="00105CC3">
      <w:pPr>
        <w:pStyle w:val="04xlpa"/>
        <w:jc w:val="center"/>
        <w:rPr>
          <w:rStyle w:val="jsgrdq"/>
          <w:rFonts w:ascii="Arial" w:eastAsiaTheme="minorEastAsia" w:hAnsi="Arial" w:cs="Arial"/>
          <w:color w:val="000000"/>
          <w:sz w:val="52"/>
          <w:szCs w:val="32"/>
        </w:rPr>
      </w:pPr>
      <w:r>
        <w:rPr>
          <w:rStyle w:val="jsgrdq"/>
          <w:rFonts w:ascii="Arial" w:eastAsiaTheme="minorEastAsia" w:hAnsi="Arial" w:cs="Arial"/>
          <w:color w:val="000000"/>
          <w:sz w:val="52"/>
          <w:szCs w:val="32"/>
        </w:rPr>
        <w:t>Service Canada/ Canada Summer Jobs</w:t>
      </w:r>
    </w:p>
    <w:p w:rsidR="00105CC3" w:rsidRPr="00105CC3" w:rsidRDefault="00105CC3" w:rsidP="00105CC3">
      <w:pPr>
        <w:pStyle w:val="04xlpa"/>
        <w:jc w:val="center"/>
        <w:rPr>
          <w:rStyle w:val="jsgrdq"/>
          <w:rFonts w:ascii="Arial" w:hAnsi="Arial" w:cs="Arial"/>
          <w:color w:val="000000"/>
          <w:sz w:val="52"/>
          <w:szCs w:val="32"/>
        </w:rPr>
      </w:pPr>
      <w:proofErr w:type="spellStart"/>
      <w:r w:rsidRPr="002865DC">
        <w:rPr>
          <w:rStyle w:val="jsgrdq"/>
          <w:rFonts w:ascii="Arial" w:eastAsiaTheme="minorEastAsia" w:hAnsi="Arial" w:cs="Arial"/>
          <w:color w:val="000000"/>
          <w:sz w:val="52"/>
          <w:szCs w:val="32"/>
        </w:rPr>
        <w:t>Hawkey</w:t>
      </w:r>
      <w:proofErr w:type="spellEnd"/>
      <w:r w:rsidRPr="002865DC">
        <w:rPr>
          <w:rStyle w:val="jsgrdq"/>
          <w:rFonts w:ascii="Arial" w:eastAsiaTheme="minorEastAsia" w:hAnsi="Arial" w:cs="Arial"/>
          <w:color w:val="000000"/>
          <w:sz w:val="52"/>
          <w:szCs w:val="32"/>
        </w:rPr>
        <w:t xml:space="preserve"> Family</w:t>
      </w:r>
    </w:p>
    <w:p w:rsidR="00105CC3" w:rsidRPr="00105CC3" w:rsidRDefault="00105CC3" w:rsidP="00105CC3">
      <w:pPr>
        <w:pStyle w:val="04xlpa"/>
        <w:jc w:val="center"/>
        <w:rPr>
          <w:rStyle w:val="jsgrdq"/>
          <w:rFonts w:ascii="Arial" w:hAnsi="Arial" w:cs="Arial"/>
          <w:color w:val="000000"/>
          <w:sz w:val="52"/>
          <w:szCs w:val="32"/>
        </w:rPr>
      </w:pPr>
      <w:r w:rsidRPr="002865DC">
        <w:rPr>
          <w:rStyle w:val="jsgrdq"/>
          <w:rFonts w:ascii="Arial" w:eastAsiaTheme="minorEastAsia" w:hAnsi="Arial" w:cs="Arial"/>
          <w:color w:val="000000"/>
          <w:sz w:val="52"/>
          <w:szCs w:val="32"/>
        </w:rPr>
        <w:t xml:space="preserve">J.P. </w:t>
      </w:r>
      <w:proofErr w:type="spellStart"/>
      <w:r w:rsidRPr="002865DC">
        <w:rPr>
          <w:rStyle w:val="jsgrdq"/>
          <w:rFonts w:ascii="Arial" w:eastAsiaTheme="minorEastAsia" w:hAnsi="Arial" w:cs="Arial"/>
          <w:color w:val="000000"/>
          <w:sz w:val="52"/>
          <w:szCs w:val="32"/>
        </w:rPr>
        <w:t>Bickell</w:t>
      </w:r>
      <w:proofErr w:type="spellEnd"/>
      <w:r w:rsidRPr="002865DC">
        <w:rPr>
          <w:rStyle w:val="jsgrdq"/>
          <w:rFonts w:ascii="Arial" w:eastAsiaTheme="minorEastAsia" w:hAnsi="Arial" w:cs="Arial"/>
          <w:color w:val="000000"/>
          <w:sz w:val="52"/>
          <w:szCs w:val="32"/>
        </w:rPr>
        <w:t xml:space="preserve"> Foundation</w:t>
      </w:r>
    </w:p>
    <w:p w:rsidR="002865DC" w:rsidRDefault="00105CC3" w:rsidP="002865DC">
      <w:pPr>
        <w:pStyle w:val="04xlpa"/>
        <w:jc w:val="center"/>
        <w:rPr>
          <w:rStyle w:val="jsgrdq"/>
          <w:rFonts w:ascii="Arial" w:eastAsiaTheme="minorEastAsia" w:hAnsi="Arial" w:cs="Arial"/>
          <w:color w:val="000000"/>
          <w:sz w:val="52"/>
          <w:szCs w:val="32"/>
        </w:rPr>
      </w:pPr>
      <w:r w:rsidRPr="002865DC">
        <w:rPr>
          <w:rStyle w:val="jsgrdq"/>
          <w:rFonts w:ascii="Arial" w:eastAsiaTheme="minorEastAsia" w:hAnsi="Arial" w:cs="Arial"/>
          <w:color w:val="000000"/>
          <w:sz w:val="52"/>
          <w:szCs w:val="32"/>
        </w:rPr>
        <w:t xml:space="preserve">La </w:t>
      </w:r>
      <w:proofErr w:type="spellStart"/>
      <w:r w:rsidRPr="002865DC">
        <w:rPr>
          <w:rStyle w:val="jsgrdq"/>
          <w:rFonts w:ascii="Arial" w:eastAsiaTheme="minorEastAsia" w:hAnsi="Arial" w:cs="Arial"/>
          <w:color w:val="000000"/>
          <w:sz w:val="52"/>
          <w:szCs w:val="32"/>
        </w:rPr>
        <w:t>Fondation</w:t>
      </w:r>
      <w:proofErr w:type="spellEnd"/>
      <w:r w:rsidRPr="002865DC">
        <w:rPr>
          <w:rStyle w:val="jsgrdq"/>
          <w:rFonts w:ascii="Arial" w:eastAsiaTheme="minorEastAsia" w:hAnsi="Arial" w:cs="Arial"/>
          <w:color w:val="000000"/>
          <w:sz w:val="52"/>
          <w:szCs w:val="32"/>
        </w:rPr>
        <w:t xml:space="preserve"> Emmanuelle </w:t>
      </w:r>
      <w:proofErr w:type="spellStart"/>
      <w:r w:rsidRPr="002865DC">
        <w:rPr>
          <w:rStyle w:val="jsgrdq"/>
          <w:rFonts w:ascii="Arial" w:eastAsiaTheme="minorEastAsia" w:hAnsi="Arial" w:cs="Arial"/>
          <w:color w:val="000000"/>
          <w:sz w:val="52"/>
          <w:szCs w:val="32"/>
        </w:rPr>
        <w:t>Gattuso</w:t>
      </w:r>
      <w:proofErr w:type="spellEnd"/>
    </w:p>
    <w:p w:rsidR="00105CC3" w:rsidRDefault="00105CC3" w:rsidP="00105CC3">
      <w:pPr>
        <w:pStyle w:val="04xlpa"/>
        <w:jc w:val="center"/>
        <w:rPr>
          <w:rStyle w:val="jsgrdq"/>
          <w:rFonts w:ascii="Arial" w:eastAsiaTheme="minorEastAsia" w:hAnsi="Arial" w:cs="Arial"/>
          <w:color w:val="000000"/>
          <w:sz w:val="52"/>
          <w:szCs w:val="32"/>
        </w:rPr>
      </w:pPr>
      <w:r w:rsidRPr="002865DC">
        <w:rPr>
          <w:rStyle w:val="jsgrdq"/>
          <w:rFonts w:ascii="Arial" w:eastAsiaTheme="minorEastAsia" w:hAnsi="Arial" w:cs="Arial"/>
          <w:color w:val="000000"/>
          <w:sz w:val="52"/>
          <w:szCs w:val="32"/>
        </w:rPr>
        <w:t>LIUNA Local 183</w:t>
      </w:r>
    </w:p>
    <w:p w:rsidR="00105CC3" w:rsidRDefault="00105CC3" w:rsidP="00105CC3">
      <w:pPr>
        <w:pStyle w:val="04xlpa"/>
        <w:jc w:val="center"/>
        <w:rPr>
          <w:rStyle w:val="jsgrdq"/>
          <w:rFonts w:ascii="Arial" w:eastAsiaTheme="minorEastAsia" w:hAnsi="Arial" w:cs="Arial"/>
          <w:color w:val="000000"/>
          <w:sz w:val="52"/>
          <w:szCs w:val="32"/>
        </w:rPr>
      </w:pPr>
      <w:r w:rsidRPr="002865DC">
        <w:rPr>
          <w:rStyle w:val="jsgrdq"/>
          <w:rFonts w:ascii="Arial" w:eastAsiaTheme="minorEastAsia" w:hAnsi="Arial" w:cs="Arial"/>
          <w:color w:val="000000"/>
          <w:sz w:val="52"/>
          <w:szCs w:val="32"/>
        </w:rPr>
        <w:t>Ontario Ministry of Health</w:t>
      </w:r>
    </w:p>
    <w:p w:rsidR="002865DC" w:rsidRDefault="002865DC" w:rsidP="00105CC3">
      <w:pPr>
        <w:pStyle w:val="04xlpa"/>
        <w:jc w:val="center"/>
        <w:rPr>
          <w:rStyle w:val="jsgrdq"/>
          <w:rFonts w:ascii="Arial" w:eastAsiaTheme="minorEastAsia" w:hAnsi="Arial" w:cs="Arial"/>
          <w:color w:val="000000"/>
          <w:sz w:val="52"/>
          <w:szCs w:val="32"/>
        </w:rPr>
      </w:pPr>
      <w:r w:rsidRPr="002865DC">
        <w:rPr>
          <w:rStyle w:val="jsgrdq"/>
          <w:rFonts w:ascii="Arial" w:eastAsiaTheme="minorEastAsia" w:hAnsi="Arial" w:cs="Arial"/>
          <w:color w:val="000000"/>
          <w:sz w:val="52"/>
          <w:szCs w:val="32"/>
        </w:rPr>
        <w:t>United Way Greater Toronto (ECSF)</w:t>
      </w:r>
      <w:r>
        <w:rPr>
          <w:rStyle w:val="jsgrdq"/>
          <w:rFonts w:ascii="Arial" w:eastAsiaTheme="minorEastAsia" w:hAnsi="Arial" w:cs="Arial"/>
          <w:color w:val="000000"/>
          <w:sz w:val="52"/>
          <w:szCs w:val="32"/>
        </w:rPr>
        <w:br w:type="page"/>
      </w:r>
    </w:p>
    <w:p w:rsidR="002865DC" w:rsidRPr="00333602" w:rsidRDefault="00AF7646" w:rsidP="002865DC">
      <w:pPr>
        <w:pStyle w:val="04xlpa"/>
        <w:pBdr>
          <w:bottom w:val="single" w:sz="12" w:space="1" w:color="auto"/>
        </w:pBdr>
        <w:rPr>
          <w:rFonts w:ascii="Arial" w:hAnsi="Arial" w:cs="Arial"/>
          <w:color w:val="4D3874"/>
          <w:sz w:val="32"/>
          <w:szCs w:val="28"/>
        </w:rPr>
      </w:pPr>
      <w:r>
        <w:rPr>
          <w:rStyle w:val="jsgrdq"/>
          <w:rFonts w:ascii="Arial Narrow" w:hAnsi="Arial Narrow"/>
          <w:b/>
          <w:bCs/>
          <w:color w:val="4D3874"/>
          <w:sz w:val="52"/>
          <w:szCs w:val="52"/>
        </w:rPr>
        <w:lastRenderedPageBreak/>
        <w:t xml:space="preserve">2020/ 2021 </w:t>
      </w:r>
      <w:r w:rsidR="002865DC" w:rsidRPr="00333602">
        <w:rPr>
          <w:rStyle w:val="jsgrdq"/>
          <w:rFonts w:ascii="Arial Narrow" w:hAnsi="Arial Narrow"/>
          <w:b/>
          <w:bCs/>
          <w:color w:val="4D3874"/>
          <w:sz w:val="52"/>
          <w:szCs w:val="52"/>
        </w:rPr>
        <w:t>Community Partners</w:t>
      </w:r>
    </w:p>
    <w:p w:rsidR="002865DC" w:rsidRPr="002865DC" w:rsidRDefault="002865DC" w:rsidP="002865DC">
      <w:pPr>
        <w:pStyle w:val="04xlpa"/>
        <w:rPr>
          <w:rFonts w:ascii="Arial" w:hAnsi="Arial" w:cs="Arial"/>
          <w:color w:val="000000"/>
          <w:sz w:val="36"/>
          <w:szCs w:val="28"/>
        </w:rPr>
      </w:pPr>
      <w:r w:rsidRPr="002865DC">
        <w:rPr>
          <w:rStyle w:val="jsgrdq"/>
          <w:rFonts w:ascii="Arial" w:eastAsiaTheme="minorEastAsia" w:hAnsi="Arial" w:cs="Arial"/>
          <w:b/>
          <w:bCs/>
          <w:color w:val="000000"/>
          <w:sz w:val="36"/>
          <w:szCs w:val="28"/>
        </w:rPr>
        <w:t xml:space="preserve">BALANCE is grateful to the following organizations for their partnership in our community and beyond. </w:t>
      </w:r>
    </w:p>
    <w:p w:rsidR="002865DC" w:rsidRPr="002865DC" w:rsidRDefault="002865DC" w:rsidP="002865DC">
      <w:pPr>
        <w:pStyle w:val="04xlpa"/>
        <w:rPr>
          <w:rStyle w:val="jsgrdq"/>
          <w:rFonts w:ascii="Arial" w:eastAsiaTheme="minorEastAsia" w:hAnsi="Arial" w:cs="Arial"/>
          <w:b/>
          <w:bCs/>
          <w:color w:val="000000"/>
          <w:sz w:val="36"/>
          <w:szCs w:val="28"/>
        </w:rPr>
      </w:pPr>
      <w:r w:rsidRPr="002865DC">
        <w:rPr>
          <w:rStyle w:val="jsgrdq"/>
          <w:rFonts w:ascii="Arial" w:eastAsiaTheme="minorEastAsia" w:hAnsi="Arial" w:cs="Arial"/>
          <w:b/>
          <w:bCs/>
          <w:color w:val="000000"/>
          <w:sz w:val="36"/>
          <w:szCs w:val="28"/>
        </w:rPr>
        <w:t xml:space="preserve">We are stronger together. </w:t>
      </w:r>
    </w:p>
    <w:p w:rsidR="00391B7C" w:rsidRPr="00391B7C" w:rsidRDefault="00391B7C" w:rsidP="00391B7C">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ABC Life Literacy</w:t>
      </w:r>
    </w:p>
    <w:p w:rsidR="00391B7C" w:rsidRPr="00391B7C" w:rsidRDefault="00391B7C" w:rsidP="00391B7C">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Adventures CCB</w:t>
      </w:r>
    </w:p>
    <w:p w:rsidR="00391B7C" w:rsidRPr="00391B7C" w:rsidRDefault="00391B7C" w:rsidP="00391B7C">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AEBC</w:t>
      </w:r>
    </w:p>
    <w:p w:rsidR="00391B7C" w:rsidRPr="00391B7C" w:rsidRDefault="00391B7C" w:rsidP="00391B7C">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CCB Toronto Visionaries</w:t>
      </w:r>
    </w:p>
    <w:p w:rsidR="00391B7C" w:rsidRPr="00391B7C" w:rsidRDefault="00391B7C" w:rsidP="00391B7C">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CCB National</w:t>
      </w:r>
    </w:p>
    <w:p w:rsidR="00391B7C" w:rsidRPr="00391B7C" w:rsidRDefault="00391B7C" w:rsidP="00391B7C">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Centennial College Occupational Therapy Assistant Program</w:t>
      </w:r>
    </w:p>
    <w:p w:rsidR="00391B7C" w:rsidRPr="00391B7C" w:rsidRDefault="00391B7C" w:rsidP="00391B7C">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Centre for Independent Living Toronto (CILT)</w:t>
      </w:r>
    </w:p>
    <w:p w:rsidR="00391B7C" w:rsidRPr="00391B7C" w:rsidRDefault="00391B7C" w:rsidP="00391B7C">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City of Toronto</w:t>
      </w:r>
    </w:p>
    <w:p w:rsidR="00391B7C" w:rsidRPr="00391B7C" w:rsidRDefault="00391B7C" w:rsidP="00391B7C">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CNIB</w:t>
      </w:r>
    </w:p>
    <w:p w:rsidR="00391B7C" w:rsidRPr="00391B7C" w:rsidRDefault="00391B7C" w:rsidP="00391B7C">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Common Boots Theatre</w:t>
      </w:r>
    </w:p>
    <w:p w:rsidR="00391B7C" w:rsidRPr="00391B7C" w:rsidRDefault="00391B7C" w:rsidP="00391B7C">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COSTI</w:t>
      </w:r>
    </w:p>
    <w:p w:rsidR="00391B7C" w:rsidRPr="00391B7C" w:rsidRDefault="00391B7C" w:rsidP="00391B7C">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Dalhousie University Master’s in Social Work Program</w:t>
      </w:r>
    </w:p>
    <w:p w:rsidR="00391B7C" w:rsidRPr="00391B7C" w:rsidRDefault="00391B7C" w:rsidP="00391B7C">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Davenport-Perth CHC</w:t>
      </w:r>
    </w:p>
    <w:p w:rsidR="00391B7C" w:rsidRPr="00391B7C" w:rsidRDefault="00391B7C" w:rsidP="00391B7C">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 xml:space="preserve">Feed it </w:t>
      </w:r>
      <w:proofErr w:type="gramStart"/>
      <w:r w:rsidRPr="00391B7C">
        <w:rPr>
          <w:rFonts w:ascii="Arial" w:hAnsi="Arial" w:cs="Arial"/>
          <w:color w:val="000000"/>
          <w:sz w:val="32"/>
          <w:szCs w:val="28"/>
        </w:rPr>
        <w:t>Forward</w:t>
      </w:r>
      <w:proofErr w:type="gramEnd"/>
    </w:p>
    <w:p w:rsidR="00391B7C" w:rsidRPr="00391B7C" w:rsidRDefault="00391B7C" w:rsidP="00391B7C">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Fighting Blindness Canada (FBC)</w:t>
      </w:r>
    </w:p>
    <w:p w:rsidR="00391B7C" w:rsidRPr="00391B7C" w:rsidRDefault="00391B7C" w:rsidP="00391B7C">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Four Villages CHC</w:t>
      </w:r>
    </w:p>
    <w:p w:rsidR="00391B7C" w:rsidRPr="00391B7C" w:rsidRDefault="00391B7C" w:rsidP="00391B7C">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Opera Atelier</w:t>
      </w:r>
    </w:p>
    <w:p w:rsidR="00391B7C" w:rsidRPr="00391B7C" w:rsidRDefault="00391B7C" w:rsidP="00391B7C">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PACE Independent Living</w:t>
      </w:r>
    </w:p>
    <w:p w:rsidR="00391B7C" w:rsidRPr="00391B7C" w:rsidRDefault="00391B7C" w:rsidP="00391B7C">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Sprint Senior Care</w:t>
      </w:r>
    </w:p>
    <w:p w:rsidR="00391B7C" w:rsidRPr="00391B7C" w:rsidRDefault="00391B7C" w:rsidP="00391B7C">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St. Stephen's Community House</w:t>
      </w:r>
    </w:p>
    <w:p w:rsidR="00391B7C" w:rsidRPr="00391B7C" w:rsidRDefault="00391B7C" w:rsidP="00391B7C">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Storefront Humber</w:t>
      </w:r>
    </w:p>
    <w:p w:rsidR="00391B7C" w:rsidRPr="00391B7C" w:rsidRDefault="00391B7C" w:rsidP="00391B7C">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Toronto Public Health</w:t>
      </w:r>
    </w:p>
    <w:p w:rsidR="00391B7C" w:rsidRPr="00391B7C" w:rsidRDefault="00391B7C" w:rsidP="00391B7C">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Tropicana Employment Centre</w:t>
      </w:r>
    </w:p>
    <w:p w:rsidR="00391B7C" w:rsidRPr="00391B7C" w:rsidRDefault="00391B7C" w:rsidP="00391B7C">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University of Toronto Department of Occupational Science &amp; Occupational Therapy</w:t>
      </w:r>
    </w:p>
    <w:p w:rsidR="00391B7C" w:rsidRPr="00391B7C" w:rsidRDefault="00391B7C" w:rsidP="00391B7C">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VHA Toronto</w:t>
      </w:r>
    </w:p>
    <w:p w:rsidR="00391B7C" w:rsidRPr="00391B7C" w:rsidRDefault="00391B7C" w:rsidP="00391B7C">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Vision Loss Rehabilitation Ontario and Canada</w:t>
      </w:r>
    </w:p>
    <w:p w:rsidR="00391B7C" w:rsidRPr="00391B7C" w:rsidRDefault="00391B7C" w:rsidP="00391B7C">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Volunteer Toronto</w:t>
      </w:r>
    </w:p>
    <w:p w:rsidR="00391B7C" w:rsidRPr="00391B7C" w:rsidRDefault="00391B7C" w:rsidP="00391B7C">
      <w:pPr>
        <w:pStyle w:val="NormalWeb"/>
        <w:spacing w:before="0" w:beforeAutospacing="0" w:after="0" w:afterAutospacing="0"/>
        <w:rPr>
          <w:rFonts w:ascii="Arial" w:hAnsi="Arial" w:cs="Arial"/>
          <w:color w:val="000000"/>
          <w:sz w:val="32"/>
          <w:szCs w:val="28"/>
        </w:rPr>
      </w:pPr>
      <w:r w:rsidRPr="00391B7C">
        <w:rPr>
          <w:rFonts w:ascii="Arial" w:hAnsi="Arial" w:cs="Arial"/>
          <w:color w:val="000000"/>
          <w:sz w:val="32"/>
          <w:szCs w:val="28"/>
        </w:rPr>
        <w:t>West Toronto OHT Collaborative</w:t>
      </w:r>
    </w:p>
    <w:p w:rsidR="00391B7C" w:rsidRPr="00391B7C" w:rsidRDefault="00391B7C" w:rsidP="00391B7C">
      <w:pPr>
        <w:pStyle w:val="NormalWeb"/>
        <w:spacing w:before="0" w:beforeAutospacing="0" w:after="0" w:afterAutospacing="0"/>
        <w:rPr>
          <w:rFonts w:ascii="Arial" w:hAnsi="Arial" w:cs="Arial"/>
          <w:color w:val="000000"/>
          <w:sz w:val="32"/>
          <w:szCs w:val="28"/>
        </w:rPr>
      </w:pPr>
      <w:proofErr w:type="spellStart"/>
      <w:r w:rsidRPr="00391B7C">
        <w:rPr>
          <w:rFonts w:ascii="Arial" w:hAnsi="Arial" w:cs="Arial"/>
          <w:color w:val="000000"/>
          <w:sz w:val="32"/>
          <w:szCs w:val="28"/>
        </w:rPr>
        <w:t>Woodgreen</w:t>
      </w:r>
      <w:proofErr w:type="spellEnd"/>
      <w:r w:rsidRPr="00391B7C">
        <w:rPr>
          <w:rFonts w:ascii="Arial" w:hAnsi="Arial" w:cs="Arial"/>
          <w:color w:val="000000"/>
          <w:sz w:val="32"/>
          <w:szCs w:val="28"/>
        </w:rPr>
        <w:t xml:space="preserve"> Housing Help Centre</w:t>
      </w:r>
    </w:p>
    <w:p w:rsidR="002865DC" w:rsidRDefault="00391B7C" w:rsidP="00391B7C">
      <w:pPr>
        <w:pStyle w:val="NormalWeb"/>
        <w:spacing w:before="0" w:beforeAutospacing="0" w:after="0" w:afterAutospacing="0"/>
        <w:rPr>
          <w:rStyle w:val="jsgrdq"/>
          <w:rFonts w:ascii="Arial" w:eastAsiaTheme="minorEastAsia" w:hAnsi="Arial" w:cs="Arial"/>
          <w:color w:val="000000"/>
          <w:sz w:val="36"/>
          <w:szCs w:val="28"/>
        </w:rPr>
      </w:pPr>
      <w:r w:rsidRPr="00391B7C">
        <w:rPr>
          <w:rFonts w:ascii="Arial" w:hAnsi="Arial" w:cs="Arial"/>
          <w:color w:val="000000"/>
          <w:sz w:val="32"/>
          <w:szCs w:val="28"/>
        </w:rPr>
        <w:t>York-Seneca Rehabilitation Services Certificate Program</w:t>
      </w:r>
      <w:r w:rsidR="002865DC">
        <w:rPr>
          <w:rStyle w:val="jsgrdq"/>
          <w:rFonts w:ascii="Arial" w:eastAsiaTheme="minorEastAsia" w:hAnsi="Arial" w:cs="Arial"/>
          <w:color w:val="000000"/>
          <w:sz w:val="36"/>
          <w:szCs w:val="28"/>
        </w:rPr>
        <w:br w:type="page"/>
      </w:r>
    </w:p>
    <w:p w:rsidR="002865DC" w:rsidRPr="00333602" w:rsidRDefault="002865DC" w:rsidP="002865DC">
      <w:pPr>
        <w:pStyle w:val="04xlpa"/>
        <w:pBdr>
          <w:bottom w:val="single" w:sz="12" w:space="1" w:color="auto"/>
        </w:pBdr>
        <w:rPr>
          <w:rFonts w:ascii="Arial" w:hAnsi="Arial" w:cs="Arial"/>
          <w:color w:val="4D3874"/>
          <w:sz w:val="32"/>
          <w:szCs w:val="28"/>
        </w:rPr>
      </w:pPr>
      <w:r w:rsidRPr="00333602">
        <w:rPr>
          <w:rStyle w:val="jsgrdq"/>
          <w:rFonts w:ascii="Arial Narrow" w:hAnsi="Arial Narrow"/>
          <w:b/>
          <w:bCs/>
          <w:color w:val="4D3874"/>
          <w:sz w:val="52"/>
          <w:szCs w:val="52"/>
        </w:rPr>
        <w:lastRenderedPageBreak/>
        <w:t>2020/ 2021 Donors</w:t>
      </w:r>
    </w:p>
    <w:p w:rsidR="002865DC" w:rsidRPr="002865DC" w:rsidRDefault="002865DC" w:rsidP="002865DC">
      <w:pPr>
        <w:pStyle w:val="04xlpa"/>
        <w:spacing w:before="0" w:beforeAutospacing="0" w:after="0" w:afterAutospacing="0"/>
        <w:rPr>
          <w:rFonts w:ascii="Arial" w:hAnsi="Arial" w:cs="Arial"/>
          <w:color w:val="000000"/>
          <w:sz w:val="40"/>
          <w:szCs w:val="40"/>
        </w:rPr>
      </w:pPr>
      <w:r w:rsidRPr="002865DC">
        <w:rPr>
          <w:rStyle w:val="jsgrdq"/>
          <w:rFonts w:ascii="Arial" w:hAnsi="Arial" w:cs="Arial"/>
          <w:color w:val="000000"/>
          <w:sz w:val="40"/>
          <w:szCs w:val="40"/>
        </w:rPr>
        <w:t>BALANCE thanks our many individual donors for their contributions in the 2020/ 2021 year. Your gifts, whether small or large, have made a big difference for our clients during a very challenging year.</w:t>
      </w:r>
    </w:p>
    <w:p w:rsidR="002865DC" w:rsidRPr="002865DC" w:rsidRDefault="002865DC" w:rsidP="002865DC">
      <w:pPr>
        <w:pStyle w:val="04xlpa"/>
        <w:spacing w:before="0" w:beforeAutospacing="0" w:after="0" w:afterAutospacing="0"/>
        <w:rPr>
          <w:rStyle w:val="jsgrdq"/>
          <w:rFonts w:ascii="Arial" w:eastAsiaTheme="minorEastAsia" w:hAnsi="Arial" w:cs="Arial"/>
          <w:color w:val="000000"/>
          <w:sz w:val="40"/>
          <w:szCs w:val="40"/>
        </w:rPr>
      </w:pPr>
    </w:p>
    <w:p w:rsidR="002865DC" w:rsidRPr="002865DC" w:rsidRDefault="002865DC" w:rsidP="002865DC">
      <w:pPr>
        <w:pStyle w:val="04xlpa"/>
        <w:spacing w:before="0" w:beforeAutospacing="0" w:after="0" w:afterAutospacing="0"/>
        <w:rPr>
          <w:rStyle w:val="jsgrdq"/>
          <w:rFonts w:ascii="Arial" w:eastAsiaTheme="minorEastAsia" w:hAnsi="Arial" w:cs="Arial"/>
          <w:color w:val="000000"/>
          <w:sz w:val="40"/>
          <w:szCs w:val="40"/>
        </w:rPr>
        <w:sectPr w:rsidR="002865DC" w:rsidRPr="002865DC" w:rsidSect="004403B7">
          <w:type w:val="continuous"/>
          <w:pgSz w:w="12240" w:h="15840"/>
          <w:pgMar w:top="720" w:right="720" w:bottom="720" w:left="720" w:header="708" w:footer="708" w:gutter="0"/>
          <w:pgNumType w:start="0"/>
          <w:cols w:space="708"/>
          <w:titlePg/>
          <w:docGrid w:linePitch="360"/>
        </w:sectPr>
      </w:pPr>
    </w:p>
    <w:p w:rsidR="002865DC" w:rsidRPr="002865DC" w:rsidRDefault="002865DC" w:rsidP="002865DC">
      <w:pPr>
        <w:pStyle w:val="04xlpa"/>
        <w:spacing w:before="0" w:beforeAutospacing="0" w:after="0" w:afterAutospacing="0"/>
        <w:rPr>
          <w:rFonts w:ascii="Arial" w:hAnsi="Arial" w:cs="Arial"/>
          <w:color w:val="000000"/>
          <w:sz w:val="40"/>
          <w:szCs w:val="40"/>
        </w:rPr>
      </w:pPr>
      <w:r w:rsidRPr="002865DC">
        <w:rPr>
          <w:rStyle w:val="jsgrdq"/>
          <w:rFonts w:ascii="Arial" w:eastAsiaTheme="minorEastAsia" w:hAnsi="Arial" w:cs="Arial"/>
          <w:color w:val="000000"/>
          <w:sz w:val="40"/>
          <w:szCs w:val="40"/>
        </w:rPr>
        <w:t>Jeanine Allot</w:t>
      </w:r>
    </w:p>
    <w:p w:rsidR="002865DC" w:rsidRPr="002865DC" w:rsidRDefault="002865DC" w:rsidP="002865DC">
      <w:pPr>
        <w:pStyle w:val="04xlpa"/>
        <w:spacing w:before="0" w:beforeAutospacing="0" w:after="0" w:afterAutospacing="0"/>
        <w:rPr>
          <w:rFonts w:ascii="Arial" w:hAnsi="Arial" w:cs="Arial"/>
          <w:color w:val="000000"/>
          <w:sz w:val="40"/>
          <w:szCs w:val="40"/>
        </w:rPr>
      </w:pPr>
      <w:r w:rsidRPr="002865DC">
        <w:rPr>
          <w:rStyle w:val="jsgrdq"/>
          <w:rFonts w:ascii="Arial" w:eastAsiaTheme="minorEastAsia" w:hAnsi="Arial" w:cs="Arial"/>
          <w:color w:val="000000"/>
          <w:sz w:val="40"/>
          <w:szCs w:val="40"/>
        </w:rPr>
        <w:t>Soren Antosz</w:t>
      </w:r>
    </w:p>
    <w:p w:rsidR="002865DC" w:rsidRPr="002865DC" w:rsidRDefault="002865DC" w:rsidP="002865DC">
      <w:pPr>
        <w:pStyle w:val="04xlpa"/>
        <w:spacing w:before="0" w:beforeAutospacing="0" w:after="0" w:afterAutospacing="0"/>
        <w:rPr>
          <w:rFonts w:ascii="Arial" w:hAnsi="Arial" w:cs="Arial"/>
          <w:color w:val="000000"/>
          <w:sz w:val="40"/>
          <w:szCs w:val="40"/>
        </w:rPr>
      </w:pPr>
      <w:r w:rsidRPr="002865DC">
        <w:rPr>
          <w:rStyle w:val="jsgrdq"/>
          <w:rFonts w:ascii="Arial" w:eastAsiaTheme="minorEastAsia" w:hAnsi="Arial" w:cs="Arial"/>
          <w:color w:val="000000"/>
          <w:sz w:val="40"/>
          <w:szCs w:val="40"/>
        </w:rPr>
        <w:t xml:space="preserve">Laura Barker </w:t>
      </w:r>
    </w:p>
    <w:p w:rsidR="002865DC" w:rsidRPr="002865DC" w:rsidRDefault="002865DC" w:rsidP="002865DC">
      <w:pPr>
        <w:pStyle w:val="04xlpa"/>
        <w:spacing w:before="0" w:beforeAutospacing="0" w:after="0" w:afterAutospacing="0"/>
        <w:rPr>
          <w:rFonts w:ascii="Arial" w:hAnsi="Arial" w:cs="Arial"/>
          <w:color w:val="000000"/>
          <w:sz w:val="40"/>
          <w:szCs w:val="40"/>
        </w:rPr>
      </w:pPr>
      <w:r w:rsidRPr="002865DC">
        <w:rPr>
          <w:rStyle w:val="jsgrdq"/>
          <w:rFonts w:ascii="Arial" w:eastAsiaTheme="minorEastAsia" w:hAnsi="Arial" w:cs="Arial"/>
          <w:color w:val="000000"/>
          <w:sz w:val="40"/>
          <w:szCs w:val="40"/>
        </w:rPr>
        <w:t xml:space="preserve">Robert Biggs </w:t>
      </w:r>
    </w:p>
    <w:p w:rsidR="002865DC" w:rsidRPr="002865DC" w:rsidRDefault="002865DC" w:rsidP="002865DC">
      <w:pPr>
        <w:pStyle w:val="04xlpa"/>
        <w:spacing w:before="0" w:beforeAutospacing="0" w:after="0" w:afterAutospacing="0"/>
        <w:rPr>
          <w:rFonts w:ascii="Arial" w:hAnsi="Arial" w:cs="Arial"/>
          <w:color w:val="000000"/>
          <w:sz w:val="40"/>
          <w:szCs w:val="40"/>
        </w:rPr>
      </w:pPr>
      <w:r w:rsidRPr="002865DC">
        <w:rPr>
          <w:rStyle w:val="jsgrdq"/>
          <w:rFonts w:ascii="Arial" w:eastAsiaTheme="minorEastAsia" w:hAnsi="Arial" w:cs="Arial"/>
          <w:color w:val="000000"/>
          <w:sz w:val="40"/>
          <w:szCs w:val="40"/>
        </w:rPr>
        <w:t>Julie Bot</w:t>
      </w:r>
    </w:p>
    <w:p w:rsidR="002865DC" w:rsidRPr="002865DC" w:rsidRDefault="002865DC" w:rsidP="002865DC">
      <w:pPr>
        <w:pStyle w:val="04xlpa"/>
        <w:spacing w:before="0" w:beforeAutospacing="0" w:after="0" w:afterAutospacing="0"/>
        <w:rPr>
          <w:rFonts w:ascii="Arial" w:hAnsi="Arial" w:cs="Arial"/>
          <w:color w:val="000000"/>
          <w:sz w:val="40"/>
          <w:szCs w:val="40"/>
        </w:rPr>
      </w:pPr>
      <w:r w:rsidRPr="002865DC">
        <w:rPr>
          <w:rStyle w:val="jsgrdq"/>
          <w:rFonts w:ascii="Arial" w:eastAsiaTheme="minorEastAsia" w:hAnsi="Arial" w:cs="Arial"/>
          <w:color w:val="000000"/>
          <w:sz w:val="40"/>
          <w:szCs w:val="40"/>
        </w:rPr>
        <w:t xml:space="preserve">Christy </w:t>
      </w:r>
      <w:proofErr w:type="spellStart"/>
      <w:r w:rsidRPr="002865DC">
        <w:rPr>
          <w:rStyle w:val="jsgrdq"/>
          <w:rFonts w:ascii="Arial" w:eastAsiaTheme="minorEastAsia" w:hAnsi="Arial" w:cs="Arial"/>
          <w:color w:val="000000"/>
          <w:sz w:val="40"/>
          <w:szCs w:val="40"/>
        </w:rPr>
        <w:t>Brayley</w:t>
      </w:r>
      <w:proofErr w:type="spellEnd"/>
    </w:p>
    <w:p w:rsidR="002865DC" w:rsidRPr="002865DC" w:rsidRDefault="002865DC" w:rsidP="002865DC">
      <w:pPr>
        <w:pStyle w:val="04xlpa"/>
        <w:spacing w:before="0" w:beforeAutospacing="0" w:after="0" w:afterAutospacing="0"/>
        <w:rPr>
          <w:rFonts w:ascii="Arial" w:hAnsi="Arial" w:cs="Arial"/>
          <w:color w:val="000000"/>
          <w:sz w:val="40"/>
          <w:szCs w:val="40"/>
        </w:rPr>
      </w:pPr>
      <w:r w:rsidRPr="002865DC">
        <w:rPr>
          <w:rStyle w:val="jsgrdq"/>
          <w:rFonts w:ascii="Arial" w:eastAsiaTheme="minorEastAsia" w:hAnsi="Arial" w:cs="Arial"/>
          <w:color w:val="000000"/>
          <w:sz w:val="40"/>
          <w:szCs w:val="40"/>
        </w:rPr>
        <w:t xml:space="preserve">Debbie </w:t>
      </w:r>
      <w:proofErr w:type="spellStart"/>
      <w:r w:rsidRPr="002865DC">
        <w:rPr>
          <w:rStyle w:val="jsgrdq"/>
          <w:rFonts w:ascii="Arial" w:eastAsiaTheme="minorEastAsia" w:hAnsi="Arial" w:cs="Arial"/>
          <w:color w:val="000000"/>
          <w:sz w:val="40"/>
          <w:szCs w:val="40"/>
        </w:rPr>
        <w:t>Bryane</w:t>
      </w:r>
      <w:proofErr w:type="spellEnd"/>
    </w:p>
    <w:p w:rsidR="002865DC" w:rsidRPr="002865DC" w:rsidRDefault="002865DC" w:rsidP="002865DC">
      <w:pPr>
        <w:pStyle w:val="04xlpa"/>
        <w:spacing w:before="0" w:beforeAutospacing="0" w:after="0" w:afterAutospacing="0"/>
        <w:rPr>
          <w:rFonts w:ascii="Arial" w:hAnsi="Arial" w:cs="Arial"/>
          <w:color w:val="000000"/>
          <w:sz w:val="40"/>
          <w:szCs w:val="40"/>
        </w:rPr>
      </w:pPr>
      <w:r w:rsidRPr="002865DC">
        <w:rPr>
          <w:rStyle w:val="jsgrdq"/>
          <w:rFonts w:ascii="Arial" w:eastAsiaTheme="minorEastAsia" w:hAnsi="Arial" w:cs="Arial"/>
          <w:color w:val="000000"/>
          <w:sz w:val="40"/>
          <w:szCs w:val="40"/>
        </w:rPr>
        <w:t>Janet Cane Roblin</w:t>
      </w:r>
    </w:p>
    <w:p w:rsidR="002865DC" w:rsidRPr="002865DC" w:rsidRDefault="002865DC" w:rsidP="002865DC">
      <w:pPr>
        <w:pStyle w:val="04xlpa"/>
        <w:spacing w:before="0" w:beforeAutospacing="0" w:after="0" w:afterAutospacing="0"/>
        <w:rPr>
          <w:rFonts w:ascii="Arial" w:hAnsi="Arial" w:cs="Arial"/>
          <w:color w:val="000000"/>
          <w:sz w:val="40"/>
          <w:szCs w:val="40"/>
        </w:rPr>
      </w:pPr>
      <w:r w:rsidRPr="002865DC">
        <w:rPr>
          <w:rStyle w:val="jsgrdq"/>
          <w:rFonts w:ascii="Arial" w:eastAsiaTheme="minorEastAsia" w:hAnsi="Arial" w:cs="Arial"/>
          <w:color w:val="000000"/>
          <w:sz w:val="40"/>
          <w:szCs w:val="40"/>
        </w:rPr>
        <w:t>Robin Dafoe</w:t>
      </w:r>
    </w:p>
    <w:p w:rsidR="002865DC" w:rsidRPr="002865DC" w:rsidRDefault="002865DC" w:rsidP="002865DC">
      <w:pPr>
        <w:pStyle w:val="04xlpa"/>
        <w:spacing w:before="0" w:beforeAutospacing="0" w:after="0" w:afterAutospacing="0"/>
        <w:rPr>
          <w:rFonts w:ascii="Arial" w:hAnsi="Arial" w:cs="Arial"/>
          <w:color w:val="000000"/>
          <w:sz w:val="40"/>
          <w:szCs w:val="40"/>
        </w:rPr>
      </w:pPr>
      <w:r w:rsidRPr="002865DC">
        <w:rPr>
          <w:rStyle w:val="jsgrdq"/>
          <w:rFonts w:ascii="Arial" w:eastAsiaTheme="minorEastAsia" w:hAnsi="Arial" w:cs="Arial"/>
          <w:color w:val="000000"/>
          <w:sz w:val="40"/>
          <w:szCs w:val="40"/>
        </w:rPr>
        <w:t>Dorothy de Val</w:t>
      </w:r>
    </w:p>
    <w:p w:rsidR="002865DC" w:rsidRPr="002865DC" w:rsidRDefault="002865DC" w:rsidP="002865DC">
      <w:pPr>
        <w:pStyle w:val="04xlpa"/>
        <w:spacing w:before="0" w:beforeAutospacing="0" w:after="0" w:afterAutospacing="0"/>
        <w:rPr>
          <w:rFonts w:ascii="Arial" w:hAnsi="Arial" w:cs="Arial"/>
          <w:color w:val="000000"/>
          <w:sz w:val="40"/>
          <w:szCs w:val="40"/>
        </w:rPr>
      </w:pPr>
      <w:r w:rsidRPr="002865DC">
        <w:rPr>
          <w:rStyle w:val="jsgrdq"/>
          <w:rFonts w:ascii="Arial" w:eastAsiaTheme="minorEastAsia" w:hAnsi="Arial" w:cs="Arial"/>
          <w:color w:val="000000"/>
          <w:sz w:val="40"/>
          <w:szCs w:val="40"/>
        </w:rPr>
        <w:t xml:space="preserve">Virginia Duff </w:t>
      </w:r>
    </w:p>
    <w:p w:rsidR="002865DC" w:rsidRPr="002865DC" w:rsidRDefault="002865DC" w:rsidP="002865DC">
      <w:pPr>
        <w:pStyle w:val="04xlpa"/>
        <w:spacing w:before="0" w:beforeAutospacing="0" w:after="0" w:afterAutospacing="0"/>
        <w:rPr>
          <w:rFonts w:ascii="Arial" w:hAnsi="Arial" w:cs="Arial"/>
          <w:color w:val="000000"/>
          <w:sz w:val="40"/>
          <w:szCs w:val="40"/>
        </w:rPr>
      </w:pPr>
      <w:r w:rsidRPr="002865DC">
        <w:rPr>
          <w:rStyle w:val="jsgrdq"/>
          <w:rFonts w:ascii="Arial" w:eastAsiaTheme="minorEastAsia" w:hAnsi="Arial" w:cs="Arial"/>
          <w:color w:val="000000"/>
          <w:sz w:val="40"/>
          <w:szCs w:val="40"/>
        </w:rPr>
        <w:t>Sandy Feldman</w:t>
      </w:r>
    </w:p>
    <w:p w:rsidR="002865DC" w:rsidRPr="002865DC" w:rsidRDefault="002865DC" w:rsidP="002865DC">
      <w:pPr>
        <w:pStyle w:val="04xlpa"/>
        <w:spacing w:before="0" w:beforeAutospacing="0" w:after="0" w:afterAutospacing="0"/>
        <w:rPr>
          <w:rFonts w:ascii="Arial" w:hAnsi="Arial" w:cs="Arial"/>
          <w:color w:val="000000"/>
          <w:sz w:val="40"/>
          <w:szCs w:val="40"/>
        </w:rPr>
      </w:pPr>
      <w:r w:rsidRPr="002865DC">
        <w:rPr>
          <w:rStyle w:val="jsgrdq"/>
          <w:rFonts w:ascii="Arial" w:eastAsiaTheme="minorEastAsia" w:hAnsi="Arial" w:cs="Arial"/>
          <w:color w:val="000000"/>
          <w:sz w:val="40"/>
          <w:szCs w:val="40"/>
        </w:rPr>
        <w:t xml:space="preserve">Judith Gabor </w:t>
      </w:r>
    </w:p>
    <w:p w:rsidR="002865DC" w:rsidRPr="002865DC" w:rsidRDefault="002865DC" w:rsidP="002865DC">
      <w:pPr>
        <w:pStyle w:val="04xlpa"/>
        <w:spacing w:before="0" w:beforeAutospacing="0" w:after="0" w:afterAutospacing="0"/>
        <w:rPr>
          <w:rFonts w:ascii="Arial" w:hAnsi="Arial" w:cs="Arial"/>
          <w:color w:val="000000"/>
          <w:sz w:val="40"/>
          <w:szCs w:val="40"/>
        </w:rPr>
      </w:pPr>
      <w:r w:rsidRPr="002865DC">
        <w:rPr>
          <w:rStyle w:val="jsgrdq"/>
          <w:rFonts w:ascii="Arial" w:eastAsiaTheme="minorEastAsia" w:hAnsi="Arial" w:cs="Arial"/>
          <w:color w:val="000000"/>
          <w:sz w:val="40"/>
          <w:szCs w:val="40"/>
        </w:rPr>
        <w:t xml:space="preserve">Sandra Gold </w:t>
      </w:r>
    </w:p>
    <w:p w:rsidR="002865DC" w:rsidRPr="002865DC" w:rsidRDefault="002865DC" w:rsidP="002865DC">
      <w:pPr>
        <w:pStyle w:val="04xlpa"/>
        <w:spacing w:before="0" w:beforeAutospacing="0" w:after="0" w:afterAutospacing="0"/>
        <w:rPr>
          <w:rFonts w:ascii="Arial" w:hAnsi="Arial" w:cs="Arial"/>
          <w:color w:val="000000"/>
          <w:sz w:val="40"/>
          <w:szCs w:val="40"/>
        </w:rPr>
      </w:pPr>
      <w:r w:rsidRPr="002865DC">
        <w:rPr>
          <w:rStyle w:val="jsgrdq"/>
          <w:rFonts w:ascii="Arial" w:eastAsiaTheme="minorEastAsia" w:hAnsi="Arial" w:cs="Arial"/>
          <w:color w:val="000000"/>
          <w:sz w:val="40"/>
          <w:szCs w:val="40"/>
        </w:rPr>
        <w:t xml:space="preserve">Sarah </w:t>
      </w:r>
      <w:proofErr w:type="spellStart"/>
      <w:r w:rsidRPr="002865DC">
        <w:rPr>
          <w:rStyle w:val="jsgrdq"/>
          <w:rFonts w:ascii="Arial" w:eastAsiaTheme="minorEastAsia" w:hAnsi="Arial" w:cs="Arial"/>
          <w:color w:val="000000"/>
          <w:sz w:val="40"/>
          <w:szCs w:val="40"/>
        </w:rPr>
        <w:t>Hillyer</w:t>
      </w:r>
      <w:proofErr w:type="spellEnd"/>
    </w:p>
    <w:p w:rsidR="002865DC" w:rsidRPr="002865DC" w:rsidRDefault="002865DC" w:rsidP="002865DC">
      <w:pPr>
        <w:pStyle w:val="04xlpa"/>
        <w:spacing w:before="0" w:beforeAutospacing="0" w:after="0" w:afterAutospacing="0"/>
        <w:rPr>
          <w:rFonts w:ascii="Arial" w:hAnsi="Arial" w:cs="Arial"/>
          <w:color w:val="000000"/>
          <w:sz w:val="40"/>
          <w:szCs w:val="40"/>
        </w:rPr>
      </w:pPr>
      <w:r w:rsidRPr="002865DC">
        <w:rPr>
          <w:rStyle w:val="jsgrdq"/>
          <w:rFonts w:ascii="Arial" w:eastAsiaTheme="minorEastAsia" w:hAnsi="Arial" w:cs="Arial"/>
          <w:color w:val="000000"/>
          <w:sz w:val="40"/>
          <w:szCs w:val="40"/>
        </w:rPr>
        <w:t xml:space="preserve">Terri-Lynn </w:t>
      </w:r>
      <w:proofErr w:type="spellStart"/>
      <w:r w:rsidRPr="002865DC">
        <w:rPr>
          <w:rStyle w:val="jsgrdq"/>
          <w:rFonts w:ascii="Arial" w:eastAsiaTheme="minorEastAsia" w:hAnsi="Arial" w:cs="Arial"/>
          <w:color w:val="000000"/>
          <w:sz w:val="40"/>
          <w:szCs w:val="40"/>
        </w:rPr>
        <w:t>Hulett</w:t>
      </w:r>
      <w:proofErr w:type="spellEnd"/>
      <w:r w:rsidRPr="002865DC">
        <w:rPr>
          <w:rStyle w:val="jsgrdq"/>
          <w:rFonts w:ascii="Arial" w:eastAsiaTheme="minorEastAsia" w:hAnsi="Arial" w:cs="Arial"/>
          <w:color w:val="000000"/>
          <w:sz w:val="40"/>
          <w:szCs w:val="40"/>
        </w:rPr>
        <w:t xml:space="preserve"> </w:t>
      </w:r>
    </w:p>
    <w:p w:rsidR="002865DC" w:rsidRPr="002865DC" w:rsidRDefault="002865DC" w:rsidP="002865DC">
      <w:pPr>
        <w:pStyle w:val="04xlpa"/>
        <w:spacing w:before="0" w:beforeAutospacing="0" w:after="0" w:afterAutospacing="0"/>
        <w:rPr>
          <w:rFonts w:ascii="Arial" w:hAnsi="Arial" w:cs="Arial"/>
          <w:color w:val="000000"/>
          <w:sz w:val="40"/>
          <w:szCs w:val="40"/>
        </w:rPr>
      </w:pPr>
      <w:r w:rsidRPr="002865DC">
        <w:rPr>
          <w:rStyle w:val="jsgrdq"/>
          <w:rFonts w:ascii="Arial" w:eastAsiaTheme="minorEastAsia" w:hAnsi="Arial" w:cs="Arial"/>
          <w:color w:val="000000"/>
          <w:sz w:val="40"/>
          <w:szCs w:val="40"/>
        </w:rPr>
        <w:t xml:space="preserve">Sylvia Jonas </w:t>
      </w:r>
    </w:p>
    <w:p w:rsidR="002865DC" w:rsidRPr="002865DC" w:rsidRDefault="002865DC" w:rsidP="002865DC">
      <w:pPr>
        <w:pStyle w:val="04xlpa"/>
        <w:spacing w:before="0" w:beforeAutospacing="0" w:after="0" w:afterAutospacing="0"/>
        <w:rPr>
          <w:rFonts w:ascii="Arial" w:hAnsi="Arial" w:cs="Arial"/>
          <w:color w:val="000000"/>
          <w:sz w:val="40"/>
          <w:szCs w:val="40"/>
        </w:rPr>
      </w:pPr>
      <w:r w:rsidRPr="002865DC">
        <w:rPr>
          <w:rStyle w:val="jsgrdq"/>
          <w:rFonts w:ascii="Arial" w:eastAsiaTheme="minorEastAsia" w:hAnsi="Arial" w:cs="Arial"/>
          <w:color w:val="000000"/>
          <w:sz w:val="40"/>
          <w:szCs w:val="40"/>
        </w:rPr>
        <w:t xml:space="preserve">Rahul </w:t>
      </w:r>
      <w:proofErr w:type="spellStart"/>
      <w:r w:rsidRPr="002865DC">
        <w:rPr>
          <w:rStyle w:val="jsgrdq"/>
          <w:rFonts w:ascii="Arial" w:eastAsiaTheme="minorEastAsia" w:hAnsi="Arial" w:cs="Arial"/>
          <w:color w:val="000000"/>
          <w:sz w:val="40"/>
          <w:szCs w:val="40"/>
        </w:rPr>
        <w:t>Kaul</w:t>
      </w:r>
      <w:proofErr w:type="spellEnd"/>
    </w:p>
    <w:p w:rsidR="002865DC" w:rsidRPr="002865DC" w:rsidRDefault="002865DC" w:rsidP="002865DC">
      <w:pPr>
        <w:pStyle w:val="04xlpa"/>
        <w:spacing w:before="0" w:beforeAutospacing="0" w:after="0" w:afterAutospacing="0"/>
        <w:rPr>
          <w:rFonts w:ascii="Arial" w:hAnsi="Arial" w:cs="Arial"/>
          <w:color w:val="000000"/>
          <w:sz w:val="40"/>
          <w:szCs w:val="40"/>
        </w:rPr>
      </w:pPr>
      <w:r w:rsidRPr="002865DC">
        <w:rPr>
          <w:rStyle w:val="jsgrdq"/>
          <w:rFonts w:ascii="Arial" w:eastAsiaTheme="minorEastAsia" w:hAnsi="Arial" w:cs="Arial"/>
          <w:color w:val="000000"/>
          <w:sz w:val="40"/>
          <w:szCs w:val="40"/>
        </w:rPr>
        <w:t>Mark Kim</w:t>
      </w:r>
    </w:p>
    <w:p w:rsidR="002865DC" w:rsidRPr="002865DC" w:rsidRDefault="002865DC" w:rsidP="002865DC">
      <w:pPr>
        <w:pStyle w:val="04xlpa"/>
        <w:spacing w:before="0" w:beforeAutospacing="0" w:after="0" w:afterAutospacing="0"/>
        <w:rPr>
          <w:rFonts w:ascii="Arial" w:hAnsi="Arial" w:cs="Arial"/>
          <w:color w:val="000000"/>
          <w:sz w:val="40"/>
          <w:szCs w:val="40"/>
        </w:rPr>
      </w:pPr>
      <w:r w:rsidRPr="002865DC">
        <w:rPr>
          <w:rStyle w:val="jsgrdq"/>
          <w:rFonts w:ascii="Arial" w:eastAsiaTheme="minorEastAsia" w:hAnsi="Arial" w:cs="Arial"/>
          <w:color w:val="000000"/>
          <w:sz w:val="40"/>
          <w:szCs w:val="40"/>
        </w:rPr>
        <w:t>Eleanor Lobo-Lee</w:t>
      </w:r>
    </w:p>
    <w:p w:rsidR="002865DC" w:rsidRPr="002865DC" w:rsidRDefault="002865DC" w:rsidP="002865DC">
      <w:pPr>
        <w:pStyle w:val="04xlpa"/>
        <w:spacing w:before="0" w:beforeAutospacing="0" w:after="0" w:afterAutospacing="0"/>
        <w:rPr>
          <w:rFonts w:ascii="Arial" w:hAnsi="Arial" w:cs="Arial"/>
          <w:color w:val="000000"/>
          <w:sz w:val="40"/>
          <w:szCs w:val="40"/>
        </w:rPr>
      </w:pPr>
      <w:r w:rsidRPr="002865DC">
        <w:rPr>
          <w:rStyle w:val="jsgrdq"/>
          <w:rFonts w:ascii="Arial" w:eastAsiaTheme="minorEastAsia" w:hAnsi="Arial" w:cs="Arial"/>
          <w:color w:val="000000"/>
          <w:sz w:val="40"/>
          <w:szCs w:val="40"/>
        </w:rPr>
        <w:t>Arlene Mawson</w:t>
      </w:r>
    </w:p>
    <w:p w:rsidR="002865DC" w:rsidRPr="002865DC" w:rsidRDefault="002865DC" w:rsidP="002865DC">
      <w:pPr>
        <w:pStyle w:val="04xlpa"/>
        <w:spacing w:before="0" w:beforeAutospacing="0" w:after="0" w:afterAutospacing="0"/>
        <w:rPr>
          <w:rFonts w:ascii="Arial" w:hAnsi="Arial" w:cs="Arial"/>
          <w:color w:val="000000"/>
          <w:sz w:val="40"/>
          <w:szCs w:val="40"/>
        </w:rPr>
      </w:pPr>
      <w:r w:rsidRPr="002865DC">
        <w:rPr>
          <w:rStyle w:val="jsgrdq"/>
          <w:rFonts w:ascii="Arial" w:eastAsiaTheme="minorEastAsia" w:hAnsi="Arial" w:cs="Arial"/>
          <w:color w:val="000000"/>
          <w:sz w:val="40"/>
          <w:szCs w:val="40"/>
        </w:rPr>
        <w:t xml:space="preserve">John </w:t>
      </w:r>
      <w:proofErr w:type="spellStart"/>
      <w:r w:rsidRPr="002865DC">
        <w:rPr>
          <w:rStyle w:val="jsgrdq"/>
          <w:rFonts w:ascii="Arial" w:eastAsiaTheme="minorEastAsia" w:hAnsi="Arial" w:cs="Arial"/>
          <w:color w:val="000000"/>
          <w:sz w:val="40"/>
          <w:szCs w:val="40"/>
        </w:rPr>
        <w:t>McCleary</w:t>
      </w:r>
      <w:proofErr w:type="spellEnd"/>
      <w:r w:rsidRPr="002865DC">
        <w:rPr>
          <w:rStyle w:val="jsgrdq"/>
          <w:rFonts w:ascii="Arial" w:eastAsiaTheme="minorEastAsia" w:hAnsi="Arial" w:cs="Arial"/>
          <w:color w:val="000000"/>
          <w:sz w:val="40"/>
          <w:szCs w:val="40"/>
        </w:rPr>
        <w:t xml:space="preserve"> </w:t>
      </w:r>
    </w:p>
    <w:p w:rsidR="002865DC" w:rsidRPr="002865DC" w:rsidRDefault="002865DC" w:rsidP="002865DC">
      <w:pPr>
        <w:pStyle w:val="04xlpa"/>
        <w:spacing w:before="0" w:beforeAutospacing="0" w:after="0" w:afterAutospacing="0"/>
        <w:rPr>
          <w:rFonts w:ascii="Arial" w:hAnsi="Arial" w:cs="Arial"/>
          <w:color w:val="000000"/>
          <w:sz w:val="40"/>
          <w:szCs w:val="40"/>
        </w:rPr>
      </w:pPr>
      <w:r w:rsidRPr="002865DC">
        <w:rPr>
          <w:rStyle w:val="jsgrdq"/>
          <w:rFonts w:ascii="Arial" w:eastAsiaTheme="minorEastAsia" w:hAnsi="Arial" w:cs="Arial"/>
          <w:color w:val="000000"/>
          <w:sz w:val="40"/>
          <w:szCs w:val="40"/>
        </w:rPr>
        <w:t>Beverley Murray</w:t>
      </w:r>
    </w:p>
    <w:p w:rsidR="002865DC" w:rsidRPr="002865DC" w:rsidRDefault="002865DC" w:rsidP="002865DC">
      <w:pPr>
        <w:pStyle w:val="04xlpa"/>
        <w:spacing w:before="0" w:beforeAutospacing="0" w:after="0" w:afterAutospacing="0"/>
        <w:rPr>
          <w:rFonts w:ascii="Arial" w:hAnsi="Arial" w:cs="Arial"/>
          <w:color w:val="000000"/>
          <w:sz w:val="40"/>
          <w:szCs w:val="40"/>
        </w:rPr>
      </w:pPr>
      <w:r w:rsidRPr="002865DC">
        <w:rPr>
          <w:rStyle w:val="jsgrdq"/>
          <w:rFonts w:ascii="Arial" w:eastAsiaTheme="minorEastAsia" w:hAnsi="Arial" w:cs="Arial"/>
          <w:color w:val="000000"/>
          <w:sz w:val="40"/>
          <w:szCs w:val="40"/>
        </w:rPr>
        <w:t xml:space="preserve">Mithila </w:t>
      </w:r>
      <w:proofErr w:type="spellStart"/>
      <w:r w:rsidRPr="002865DC">
        <w:rPr>
          <w:rStyle w:val="jsgrdq"/>
          <w:rFonts w:ascii="Arial" w:eastAsiaTheme="minorEastAsia" w:hAnsi="Arial" w:cs="Arial"/>
          <w:color w:val="000000"/>
          <w:sz w:val="40"/>
          <w:szCs w:val="40"/>
        </w:rPr>
        <w:t>Pathmanathan</w:t>
      </w:r>
      <w:proofErr w:type="spellEnd"/>
    </w:p>
    <w:p w:rsidR="002865DC" w:rsidRPr="002865DC" w:rsidRDefault="002865DC" w:rsidP="002865DC">
      <w:pPr>
        <w:pStyle w:val="04xlpa"/>
        <w:spacing w:before="0" w:beforeAutospacing="0" w:after="0" w:afterAutospacing="0"/>
        <w:rPr>
          <w:rFonts w:ascii="Arial" w:hAnsi="Arial" w:cs="Arial"/>
          <w:color w:val="000000"/>
          <w:sz w:val="40"/>
          <w:szCs w:val="40"/>
        </w:rPr>
      </w:pPr>
      <w:r w:rsidRPr="002865DC">
        <w:rPr>
          <w:rStyle w:val="jsgrdq"/>
          <w:rFonts w:ascii="Arial" w:eastAsiaTheme="minorEastAsia" w:hAnsi="Arial" w:cs="Arial"/>
          <w:color w:val="000000"/>
          <w:sz w:val="40"/>
          <w:szCs w:val="40"/>
        </w:rPr>
        <w:t xml:space="preserve">Cat </w:t>
      </w:r>
      <w:proofErr w:type="spellStart"/>
      <w:r w:rsidRPr="002865DC">
        <w:rPr>
          <w:rStyle w:val="jsgrdq"/>
          <w:rFonts w:ascii="Arial" w:eastAsiaTheme="minorEastAsia" w:hAnsi="Arial" w:cs="Arial"/>
          <w:color w:val="000000"/>
          <w:sz w:val="40"/>
          <w:szCs w:val="40"/>
        </w:rPr>
        <w:t>Peever</w:t>
      </w:r>
      <w:proofErr w:type="spellEnd"/>
    </w:p>
    <w:p w:rsidR="002865DC" w:rsidRPr="002865DC" w:rsidRDefault="002865DC" w:rsidP="002865DC">
      <w:pPr>
        <w:pStyle w:val="04xlpa"/>
        <w:spacing w:before="0" w:beforeAutospacing="0" w:after="0" w:afterAutospacing="0"/>
        <w:rPr>
          <w:rFonts w:ascii="Arial" w:hAnsi="Arial" w:cs="Arial"/>
          <w:color w:val="000000"/>
          <w:sz w:val="40"/>
          <w:szCs w:val="40"/>
        </w:rPr>
      </w:pPr>
      <w:proofErr w:type="spellStart"/>
      <w:r w:rsidRPr="002865DC">
        <w:rPr>
          <w:rStyle w:val="jsgrdq"/>
          <w:rFonts w:ascii="Arial" w:eastAsiaTheme="minorEastAsia" w:hAnsi="Arial" w:cs="Arial"/>
          <w:color w:val="000000"/>
          <w:sz w:val="40"/>
          <w:szCs w:val="40"/>
        </w:rPr>
        <w:t>Harvinder</w:t>
      </w:r>
      <w:proofErr w:type="spellEnd"/>
      <w:r w:rsidRPr="002865DC">
        <w:rPr>
          <w:rStyle w:val="jsgrdq"/>
          <w:rFonts w:ascii="Arial" w:eastAsiaTheme="minorEastAsia" w:hAnsi="Arial" w:cs="Arial"/>
          <w:color w:val="000000"/>
          <w:sz w:val="40"/>
          <w:szCs w:val="40"/>
        </w:rPr>
        <w:t xml:space="preserve"> &amp; Seema </w:t>
      </w:r>
      <w:proofErr w:type="spellStart"/>
      <w:r w:rsidRPr="002865DC">
        <w:rPr>
          <w:rStyle w:val="jsgrdq"/>
          <w:rFonts w:ascii="Arial" w:eastAsiaTheme="minorEastAsia" w:hAnsi="Arial" w:cs="Arial"/>
          <w:color w:val="000000"/>
          <w:sz w:val="40"/>
          <w:szCs w:val="40"/>
        </w:rPr>
        <w:t>Puri</w:t>
      </w:r>
      <w:proofErr w:type="spellEnd"/>
    </w:p>
    <w:p w:rsidR="002865DC" w:rsidRPr="002865DC" w:rsidRDefault="002865DC" w:rsidP="002865DC">
      <w:pPr>
        <w:pStyle w:val="04xlpa"/>
        <w:spacing w:before="0" w:beforeAutospacing="0" w:after="0" w:afterAutospacing="0"/>
        <w:rPr>
          <w:rFonts w:ascii="Arial" w:hAnsi="Arial" w:cs="Arial"/>
          <w:color w:val="000000"/>
          <w:sz w:val="40"/>
          <w:szCs w:val="40"/>
        </w:rPr>
      </w:pPr>
      <w:r w:rsidRPr="002865DC">
        <w:rPr>
          <w:rStyle w:val="jsgrdq"/>
          <w:rFonts w:ascii="Arial" w:eastAsiaTheme="minorEastAsia" w:hAnsi="Arial" w:cs="Arial"/>
          <w:color w:val="000000"/>
          <w:sz w:val="40"/>
          <w:szCs w:val="40"/>
        </w:rPr>
        <w:t>Christine Simpson</w:t>
      </w:r>
    </w:p>
    <w:p w:rsidR="002865DC" w:rsidRPr="002865DC" w:rsidRDefault="002865DC" w:rsidP="002865DC">
      <w:pPr>
        <w:pStyle w:val="04xlpa"/>
        <w:spacing w:before="0" w:beforeAutospacing="0" w:after="0" w:afterAutospacing="0"/>
        <w:rPr>
          <w:rFonts w:ascii="Arial" w:hAnsi="Arial" w:cs="Arial"/>
          <w:color w:val="000000"/>
          <w:sz w:val="40"/>
          <w:szCs w:val="40"/>
        </w:rPr>
      </w:pPr>
      <w:r w:rsidRPr="002865DC">
        <w:rPr>
          <w:rStyle w:val="jsgrdq"/>
          <w:rFonts w:ascii="Arial" w:eastAsiaTheme="minorEastAsia" w:hAnsi="Arial" w:cs="Arial"/>
          <w:color w:val="000000"/>
          <w:sz w:val="40"/>
          <w:szCs w:val="40"/>
        </w:rPr>
        <w:t xml:space="preserve">Jeff &amp; </w:t>
      </w:r>
      <w:proofErr w:type="spellStart"/>
      <w:r w:rsidRPr="002865DC">
        <w:rPr>
          <w:rStyle w:val="jsgrdq"/>
          <w:rFonts w:ascii="Arial" w:eastAsiaTheme="minorEastAsia" w:hAnsi="Arial" w:cs="Arial"/>
          <w:color w:val="000000"/>
          <w:sz w:val="40"/>
          <w:szCs w:val="40"/>
        </w:rPr>
        <w:t>Jonna</w:t>
      </w:r>
      <w:proofErr w:type="spellEnd"/>
      <w:r w:rsidRPr="002865DC">
        <w:rPr>
          <w:rStyle w:val="jsgrdq"/>
          <w:rFonts w:ascii="Arial" w:eastAsiaTheme="minorEastAsia" w:hAnsi="Arial" w:cs="Arial"/>
          <w:color w:val="000000"/>
          <w:sz w:val="40"/>
          <w:szCs w:val="40"/>
        </w:rPr>
        <w:t xml:space="preserve"> Smith</w:t>
      </w:r>
    </w:p>
    <w:p w:rsidR="002865DC" w:rsidRPr="002865DC" w:rsidRDefault="002865DC" w:rsidP="002865DC">
      <w:pPr>
        <w:pStyle w:val="04xlpa"/>
        <w:spacing w:before="0" w:beforeAutospacing="0" w:after="0" w:afterAutospacing="0"/>
        <w:rPr>
          <w:rFonts w:ascii="Arial" w:hAnsi="Arial" w:cs="Arial"/>
          <w:color w:val="000000"/>
          <w:sz w:val="40"/>
          <w:szCs w:val="40"/>
        </w:rPr>
      </w:pPr>
      <w:proofErr w:type="spellStart"/>
      <w:r w:rsidRPr="002865DC">
        <w:rPr>
          <w:rStyle w:val="jsgrdq"/>
          <w:rFonts w:ascii="Arial" w:eastAsiaTheme="minorEastAsia" w:hAnsi="Arial" w:cs="Arial"/>
          <w:color w:val="000000"/>
          <w:sz w:val="40"/>
          <w:szCs w:val="40"/>
        </w:rPr>
        <w:t>Orysia</w:t>
      </w:r>
      <w:proofErr w:type="spellEnd"/>
      <w:r w:rsidRPr="002865DC">
        <w:rPr>
          <w:rStyle w:val="jsgrdq"/>
          <w:rFonts w:ascii="Arial" w:eastAsiaTheme="minorEastAsia" w:hAnsi="Arial" w:cs="Arial"/>
          <w:color w:val="000000"/>
          <w:sz w:val="40"/>
          <w:szCs w:val="40"/>
        </w:rPr>
        <w:t xml:space="preserve"> </w:t>
      </w:r>
      <w:proofErr w:type="spellStart"/>
      <w:r w:rsidRPr="002865DC">
        <w:rPr>
          <w:rStyle w:val="jsgrdq"/>
          <w:rFonts w:ascii="Arial" w:eastAsiaTheme="minorEastAsia" w:hAnsi="Arial" w:cs="Arial"/>
          <w:color w:val="000000"/>
          <w:sz w:val="40"/>
          <w:szCs w:val="40"/>
        </w:rPr>
        <w:t>Sozanski</w:t>
      </w:r>
      <w:proofErr w:type="spellEnd"/>
    </w:p>
    <w:p w:rsidR="002865DC" w:rsidRPr="002865DC" w:rsidRDefault="002865DC" w:rsidP="002865DC">
      <w:pPr>
        <w:pStyle w:val="04xlpa"/>
        <w:spacing w:before="0" w:beforeAutospacing="0" w:after="0" w:afterAutospacing="0"/>
        <w:rPr>
          <w:rFonts w:ascii="Arial" w:hAnsi="Arial" w:cs="Arial"/>
          <w:color w:val="000000"/>
          <w:sz w:val="40"/>
          <w:szCs w:val="40"/>
        </w:rPr>
      </w:pPr>
      <w:r w:rsidRPr="002865DC">
        <w:rPr>
          <w:rStyle w:val="jsgrdq"/>
          <w:rFonts w:ascii="Arial" w:eastAsiaTheme="minorEastAsia" w:hAnsi="Arial" w:cs="Arial"/>
          <w:color w:val="000000"/>
          <w:sz w:val="40"/>
          <w:szCs w:val="40"/>
        </w:rPr>
        <w:t xml:space="preserve">Adam </w:t>
      </w:r>
      <w:proofErr w:type="spellStart"/>
      <w:r w:rsidRPr="002865DC">
        <w:rPr>
          <w:rStyle w:val="jsgrdq"/>
          <w:rFonts w:ascii="Arial" w:eastAsiaTheme="minorEastAsia" w:hAnsi="Arial" w:cs="Arial"/>
          <w:color w:val="000000"/>
          <w:sz w:val="40"/>
          <w:szCs w:val="40"/>
        </w:rPr>
        <w:t>Struth</w:t>
      </w:r>
      <w:proofErr w:type="spellEnd"/>
    </w:p>
    <w:p w:rsidR="002865DC" w:rsidRPr="002865DC" w:rsidRDefault="002865DC" w:rsidP="002865DC">
      <w:pPr>
        <w:pStyle w:val="04xlpa"/>
        <w:spacing w:before="0" w:beforeAutospacing="0" w:after="0" w:afterAutospacing="0"/>
        <w:rPr>
          <w:rFonts w:ascii="Arial" w:hAnsi="Arial" w:cs="Arial"/>
          <w:color w:val="000000"/>
          <w:sz w:val="40"/>
          <w:szCs w:val="40"/>
        </w:rPr>
      </w:pPr>
      <w:r w:rsidRPr="002865DC">
        <w:rPr>
          <w:rStyle w:val="jsgrdq"/>
          <w:rFonts w:ascii="Arial" w:eastAsiaTheme="minorEastAsia" w:hAnsi="Arial" w:cs="Arial"/>
          <w:color w:val="000000"/>
          <w:sz w:val="40"/>
          <w:szCs w:val="40"/>
        </w:rPr>
        <w:t xml:space="preserve">Peter </w:t>
      </w:r>
      <w:proofErr w:type="spellStart"/>
      <w:r w:rsidRPr="002865DC">
        <w:rPr>
          <w:rStyle w:val="jsgrdq"/>
          <w:rFonts w:ascii="Arial" w:eastAsiaTheme="minorEastAsia" w:hAnsi="Arial" w:cs="Arial"/>
          <w:color w:val="000000"/>
          <w:sz w:val="40"/>
          <w:szCs w:val="40"/>
        </w:rPr>
        <w:t>Tsatsanis</w:t>
      </w:r>
      <w:proofErr w:type="spellEnd"/>
      <w:r w:rsidRPr="002865DC">
        <w:rPr>
          <w:rStyle w:val="jsgrdq"/>
          <w:rFonts w:ascii="Arial" w:eastAsiaTheme="minorEastAsia" w:hAnsi="Arial" w:cs="Arial"/>
          <w:color w:val="000000"/>
          <w:sz w:val="40"/>
          <w:szCs w:val="40"/>
        </w:rPr>
        <w:t xml:space="preserve"> </w:t>
      </w:r>
    </w:p>
    <w:p w:rsidR="002865DC" w:rsidRPr="002865DC" w:rsidRDefault="002865DC" w:rsidP="002865DC">
      <w:pPr>
        <w:pStyle w:val="04xlpa"/>
        <w:spacing w:before="0" w:beforeAutospacing="0" w:after="0" w:afterAutospacing="0"/>
        <w:rPr>
          <w:rFonts w:ascii="Arial" w:hAnsi="Arial" w:cs="Arial"/>
          <w:color w:val="000000"/>
          <w:sz w:val="40"/>
          <w:szCs w:val="40"/>
        </w:rPr>
      </w:pPr>
      <w:r w:rsidRPr="002865DC">
        <w:rPr>
          <w:rStyle w:val="jsgrdq"/>
          <w:rFonts w:ascii="Arial" w:eastAsiaTheme="minorEastAsia" w:hAnsi="Arial" w:cs="Arial"/>
          <w:color w:val="000000"/>
          <w:sz w:val="40"/>
          <w:szCs w:val="40"/>
        </w:rPr>
        <w:t>Yang Wang</w:t>
      </w:r>
    </w:p>
    <w:p w:rsidR="002865DC" w:rsidRPr="002865DC" w:rsidRDefault="002865DC" w:rsidP="002865DC">
      <w:pPr>
        <w:pStyle w:val="04xlpa"/>
        <w:spacing w:before="0" w:beforeAutospacing="0" w:after="0" w:afterAutospacing="0"/>
        <w:rPr>
          <w:rFonts w:ascii="Arial" w:hAnsi="Arial" w:cs="Arial"/>
          <w:color w:val="000000"/>
          <w:sz w:val="40"/>
          <w:szCs w:val="40"/>
        </w:rPr>
      </w:pPr>
      <w:r w:rsidRPr="002865DC">
        <w:rPr>
          <w:rStyle w:val="jsgrdq"/>
          <w:rFonts w:ascii="Arial" w:eastAsiaTheme="minorEastAsia" w:hAnsi="Arial" w:cs="Arial"/>
          <w:color w:val="000000"/>
          <w:sz w:val="40"/>
          <w:szCs w:val="40"/>
        </w:rPr>
        <w:t>Anna Yin</w:t>
      </w:r>
    </w:p>
    <w:p w:rsidR="002865DC" w:rsidRPr="002865DC" w:rsidRDefault="002865DC" w:rsidP="002865DC">
      <w:pPr>
        <w:pStyle w:val="04xlpa"/>
        <w:spacing w:before="0" w:beforeAutospacing="0" w:after="0" w:afterAutospacing="0"/>
        <w:rPr>
          <w:rFonts w:ascii="Arial" w:hAnsi="Arial" w:cs="Arial"/>
          <w:color w:val="000000"/>
          <w:sz w:val="40"/>
          <w:szCs w:val="40"/>
        </w:rPr>
      </w:pPr>
      <w:r w:rsidRPr="002865DC">
        <w:rPr>
          <w:rStyle w:val="jsgrdq"/>
          <w:rFonts w:ascii="Arial" w:eastAsiaTheme="minorEastAsia" w:hAnsi="Arial" w:cs="Arial"/>
          <w:color w:val="000000"/>
          <w:sz w:val="40"/>
          <w:szCs w:val="40"/>
        </w:rPr>
        <w:t>&amp; many Anonymous Donors</w:t>
      </w:r>
    </w:p>
    <w:p w:rsidR="002865DC" w:rsidRPr="002865DC" w:rsidRDefault="002865DC" w:rsidP="00C22C16">
      <w:pPr>
        <w:spacing w:after="0"/>
        <w:rPr>
          <w:rStyle w:val="jsgrdq"/>
          <w:rFonts w:ascii="Arial" w:hAnsi="Arial" w:cs="Arial"/>
          <w:color w:val="000000"/>
          <w:sz w:val="40"/>
          <w:szCs w:val="40"/>
        </w:rPr>
        <w:sectPr w:rsidR="002865DC" w:rsidRPr="002865DC" w:rsidSect="002865DC">
          <w:type w:val="continuous"/>
          <w:pgSz w:w="12240" w:h="15840"/>
          <w:pgMar w:top="720" w:right="720" w:bottom="720" w:left="720" w:header="708" w:footer="708" w:gutter="0"/>
          <w:pgNumType w:start="0"/>
          <w:cols w:num="2" w:space="708"/>
          <w:titlePg/>
          <w:docGrid w:linePitch="360"/>
        </w:sectPr>
      </w:pPr>
    </w:p>
    <w:p w:rsidR="002865DC" w:rsidRPr="002865DC" w:rsidRDefault="002865DC" w:rsidP="00C22C16">
      <w:pPr>
        <w:spacing w:after="0"/>
        <w:rPr>
          <w:rStyle w:val="jsgrdq"/>
          <w:rFonts w:ascii="Arial" w:hAnsi="Arial" w:cs="Arial"/>
          <w:color w:val="000000"/>
          <w:sz w:val="40"/>
          <w:szCs w:val="40"/>
        </w:rPr>
      </w:pPr>
    </w:p>
    <w:p w:rsidR="002865DC" w:rsidRDefault="002865DC" w:rsidP="00C22C16">
      <w:pPr>
        <w:spacing w:after="0"/>
        <w:rPr>
          <w:rStyle w:val="jsgrdq"/>
          <w:rFonts w:ascii="Arial" w:hAnsi="Arial" w:cs="Arial"/>
          <w:color w:val="000000"/>
          <w:sz w:val="40"/>
          <w:szCs w:val="40"/>
        </w:rPr>
      </w:pPr>
      <w:r w:rsidRPr="002865DC">
        <w:rPr>
          <w:rStyle w:val="jsgrdq"/>
          <w:rFonts w:ascii="Arial" w:hAnsi="Arial" w:cs="Arial"/>
          <w:color w:val="000000"/>
          <w:sz w:val="40"/>
          <w:szCs w:val="40"/>
        </w:rPr>
        <w:t xml:space="preserve">If you would like talk with us about ways you can support our organization, please call our office at 416-236-1796 extension 0, or email us at </w:t>
      </w:r>
      <w:hyperlink r:id="rId15" w:history="1">
        <w:r w:rsidRPr="0015394E">
          <w:rPr>
            <w:rStyle w:val="Hyperlink"/>
            <w:rFonts w:ascii="Arial" w:hAnsi="Arial" w:cs="Arial"/>
            <w:sz w:val="40"/>
            <w:szCs w:val="40"/>
          </w:rPr>
          <w:t>info@balancefba.org</w:t>
        </w:r>
      </w:hyperlink>
      <w:r>
        <w:rPr>
          <w:rStyle w:val="jsgrdq"/>
          <w:rFonts w:ascii="Arial" w:hAnsi="Arial" w:cs="Arial"/>
          <w:color w:val="000000"/>
          <w:sz w:val="40"/>
          <w:szCs w:val="40"/>
        </w:rPr>
        <w:t xml:space="preserve">. </w:t>
      </w:r>
    </w:p>
    <w:p w:rsidR="002865DC" w:rsidRDefault="002865DC">
      <w:pPr>
        <w:rPr>
          <w:rStyle w:val="jsgrdq"/>
          <w:rFonts w:ascii="Arial" w:hAnsi="Arial" w:cs="Arial"/>
          <w:color w:val="000000"/>
          <w:sz w:val="40"/>
          <w:szCs w:val="40"/>
        </w:rPr>
      </w:pPr>
      <w:r>
        <w:rPr>
          <w:rStyle w:val="jsgrdq"/>
          <w:rFonts w:ascii="Arial" w:hAnsi="Arial" w:cs="Arial"/>
          <w:color w:val="000000"/>
          <w:sz w:val="40"/>
          <w:szCs w:val="40"/>
        </w:rPr>
        <w:br w:type="page"/>
      </w:r>
    </w:p>
    <w:p w:rsidR="002865DC" w:rsidRDefault="005E06A7" w:rsidP="00333602">
      <w:pPr>
        <w:pStyle w:val="04xlpa"/>
        <w:jc w:val="right"/>
        <w:rPr>
          <w:rStyle w:val="jsgrdq"/>
          <w:rFonts w:eastAsiaTheme="minorEastAsia"/>
          <w:color w:val="4A2567"/>
          <w:sz w:val="49"/>
          <w:szCs w:val="49"/>
        </w:rPr>
      </w:pPr>
      <w:r>
        <w:rPr>
          <w:rFonts w:eastAsiaTheme="minorEastAsia"/>
          <w:noProof/>
          <w:color w:val="4A2567"/>
          <w:sz w:val="49"/>
          <w:szCs w:val="49"/>
        </w:rPr>
        <w:lastRenderedPageBreak/>
        <mc:AlternateContent>
          <mc:Choice Requires="wps">
            <w:drawing>
              <wp:anchor distT="0" distB="0" distL="114300" distR="114300" simplePos="0" relativeHeight="251657215" behindDoc="1" locked="0" layoutInCell="1" allowOverlap="1">
                <wp:simplePos x="0" y="0"/>
                <wp:positionH relativeFrom="column">
                  <wp:posOffset>-4064000</wp:posOffset>
                </wp:positionH>
                <wp:positionV relativeFrom="paragraph">
                  <wp:posOffset>2244321</wp:posOffset>
                </wp:positionV>
                <wp:extent cx="12435840" cy="7347005"/>
                <wp:effectExtent l="0" t="0" r="22860" b="25400"/>
                <wp:wrapNone/>
                <wp:docPr id="14" name="Rectangle 14"/>
                <wp:cNvGraphicFramePr/>
                <a:graphic xmlns:a="http://schemas.openxmlformats.org/drawingml/2006/main">
                  <a:graphicData uri="http://schemas.microsoft.com/office/word/2010/wordprocessingShape">
                    <wps:wsp>
                      <wps:cNvSpPr/>
                      <wps:spPr>
                        <a:xfrm>
                          <a:off x="0" y="0"/>
                          <a:ext cx="12435840" cy="7347005"/>
                        </a:xfrm>
                        <a:prstGeom prst="rect">
                          <a:avLst/>
                        </a:prstGeom>
                        <a:solidFill>
                          <a:srgbClr val="4D387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4F88BEEF" id="Rectangle 14" o:spid="_x0000_s1026" style="position:absolute;margin-left:-320pt;margin-top:176.7pt;width:979.2pt;height:578.5pt;z-index:-251659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" fillcolor="#4d3874" strokecolor="#1f4d78 [1604]" strokeweight="1pt"/>
            </w:pict>
          </mc:Fallback>
        </mc:AlternateContent>
      </w:r>
      <w:r w:rsidR="00333602">
        <w:rPr>
          <w:rFonts w:eastAsiaTheme="minorEastAsia"/>
          <w:noProof/>
          <w:color w:val="4A2567"/>
          <w:sz w:val="49"/>
          <w:szCs w:val="49"/>
        </w:rPr>
        <w:drawing>
          <wp:inline distT="0" distB="0" distL="0" distR="0">
            <wp:extent cx="4687294" cy="1921791"/>
            <wp:effectExtent l="0" t="0" r="0" b="0"/>
            <wp:docPr id="13" name="Picture 13" descr="Purple Logo. BALANCE for Blind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ALANCE.png"/>
                    <pic:cNvPicPr/>
                  </pic:nvPicPr>
                  <pic:blipFill>
                    <a:blip r:embed="rId16">
                      <a:extLst>
                        <a:ext uri="{28A0092B-C50C-407E-A947-70E740481C1C}">
                          <a14:useLocalDpi xmlns:a14="http://schemas.microsoft.com/office/drawing/2010/main" val="0"/>
                        </a:ext>
                      </a:extLst>
                    </a:blip>
                    <a:stretch>
                      <a:fillRect/>
                    </a:stretch>
                  </pic:blipFill>
                  <pic:spPr>
                    <a:xfrm>
                      <a:off x="0" y="0"/>
                      <a:ext cx="4708375" cy="1930434"/>
                    </a:xfrm>
                    <a:prstGeom prst="rect">
                      <a:avLst/>
                    </a:prstGeom>
                  </pic:spPr>
                </pic:pic>
              </a:graphicData>
            </a:graphic>
          </wp:inline>
        </w:drawing>
      </w:r>
    </w:p>
    <w:p w:rsidR="002865DC" w:rsidRDefault="002865DC" w:rsidP="002865DC">
      <w:pPr>
        <w:pStyle w:val="04xlpa"/>
        <w:rPr>
          <w:rStyle w:val="jsgrdq"/>
          <w:rFonts w:eastAsiaTheme="minorEastAsia"/>
          <w:color w:val="4A2567"/>
          <w:sz w:val="49"/>
          <w:szCs w:val="49"/>
        </w:rPr>
      </w:pPr>
    </w:p>
    <w:p w:rsidR="002865DC" w:rsidRPr="00333602" w:rsidRDefault="002865DC" w:rsidP="00333602">
      <w:pPr>
        <w:pStyle w:val="04xlpa"/>
        <w:spacing w:before="0" w:beforeAutospacing="0" w:after="0" w:afterAutospacing="0"/>
        <w:rPr>
          <w:rFonts w:ascii="Arial Narrow" w:hAnsi="Arial Narrow"/>
          <w:color w:val="FFFFFF" w:themeColor="background1"/>
          <w:sz w:val="96"/>
          <w:szCs w:val="52"/>
        </w:rPr>
      </w:pPr>
      <w:r w:rsidRPr="00333602">
        <w:rPr>
          <w:rStyle w:val="jsgrdq"/>
          <w:rFonts w:ascii="Arial Narrow" w:eastAsiaTheme="minorEastAsia" w:hAnsi="Arial Narrow"/>
          <w:color w:val="FFFFFF" w:themeColor="background1"/>
          <w:sz w:val="96"/>
          <w:szCs w:val="52"/>
        </w:rPr>
        <w:t>balancefba.org</w:t>
      </w:r>
    </w:p>
    <w:p w:rsidR="002865DC" w:rsidRPr="00333602" w:rsidRDefault="002865DC" w:rsidP="00333602">
      <w:pPr>
        <w:pStyle w:val="04xlpa"/>
        <w:spacing w:before="0" w:beforeAutospacing="0" w:after="0" w:afterAutospacing="0"/>
        <w:rPr>
          <w:rFonts w:ascii="Arial Narrow" w:hAnsi="Arial Narrow"/>
          <w:color w:val="FFFFFF" w:themeColor="background1"/>
          <w:sz w:val="96"/>
          <w:szCs w:val="52"/>
        </w:rPr>
      </w:pPr>
      <w:r w:rsidRPr="00333602">
        <w:rPr>
          <w:rStyle w:val="jsgrdq"/>
          <w:rFonts w:ascii="Arial Narrow" w:eastAsiaTheme="minorEastAsia" w:hAnsi="Arial Narrow"/>
          <w:color w:val="FFFFFF" w:themeColor="background1"/>
          <w:sz w:val="96"/>
          <w:szCs w:val="52"/>
        </w:rPr>
        <w:t>info@balancefba.org</w:t>
      </w:r>
    </w:p>
    <w:p w:rsidR="002865DC" w:rsidRPr="00333602" w:rsidRDefault="002865DC" w:rsidP="00333602">
      <w:pPr>
        <w:pStyle w:val="04xlpa"/>
        <w:spacing w:before="0" w:beforeAutospacing="0" w:after="0" w:afterAutospacing="0"/>
        <w:rPr>
          <w:rStyle w:val="jsgrdq"/>
          <w:rFonts w:ascii="Arial Narrow" w:eastAsiaTheme="minorEastAsia" w:hAnsi="Arial Narrow"/>
          <w:color w:val="FFFFFF" w:themeColor="background1"/>
          <w:sz w:val="96"/>
          <w:szCs w:val="52"/>
        </w:rPr>
      </w:pPr>
      <w:r w:rsidRPr="00333602">
        <w:rPr>
          <w:rStyle w:val="jsgrdq"/>
          <w:rFonts w:ascii="Arial Narrow" w:eastAsiaTheme="minorEastAsia" w:hAnsi="Arial Narrow"/>
          <w:color w:val="FFFFFF" w:themeColor="background1"/>
          <w:sz w:val="96"/>
          <w:szCs w:val="52"/>
        </w:rPr>
        <w:t>416-236-1796</w:t>
      </w:r>
    </w:p>
    <w:p w:rsidR="00333602" w:rsidRPr="00333602" w:rsidRDefault="00333602" w:rsidP="002865DC">
      <w:pPr>
        <w:pStyle w:val="04xlpa"/>
        <w:rPr>
          <w:rFonts w:ascii="Arial Narrow" w:hAnsi="Arial Narrow"/>
          <w:color w:val="FFFFFF" w:themeColor="background1"/>
          <w:sz w:val="52"/>
          <w:szCs w:val="52"/>
        </w:rPr>
      </w:pPr>
    </w:p>
    <w:p w:rsidR="00333602" w:rsidRPr="00333602" w:rsidRDefault="00333602" w:rsidP="00C22C16">
      <w:pPr>
        <w:spacing w:after="0"/>
        <w:rPr>
          <w:rFonts w:ascii="Arial Narrow" w:hAnsi="Arial Narrow" w:cs="Arial"/>
          <w:b/>
          <w:color w:val="FFFFFF" w:themeColor="background1"/>
          <w:sz w:val="52"/>
          <w:szCs w:val="52"/>
          <w:u w:val="single"/>
        </w:rPr>
      </w:pPr>
      <w:r w:rsidRPr="00333602">
        <w:rPr>
          <w:rFonts w:ascii="Arial Narrow" w:hAnsi="Arial Narrow" w:cs="Arial"/>
          <w:b/>
          <w:color w:val="FFFFFF" w:themeColor="background1"/>
          <w:sz w:val="52"/>
          <w:szCs w:val="52"/>
          <w:u w:val="single"/>
        </w:rPr>
        <w:t xml:space="preserve">Follow us on Social Media! </w:t>
      </w:r>
    </w:p>
    <w:p w:rsidR="00333602" w:rsidRPr="00333602" w:rsidRDefault="00333602" w:rsidP="00C22C16">
      <w:pPr>
        <w:spacing w:after="0"/>
        <w:rPr>
          <w:rFonts w:ascii="Arial Narrow" w:hAnsi="Arial Narrow" w:cs="Arial"/>
          <w:color w:val="FFFFFF" w:themeColor="background1"/>
          <w:sz w:val="52"/>
          <w:szCs w:val="52"/>
        </w:rPr>
      </w:pPr>
      <w:r w:rsidRPr="00333602">
        <w:rPr>
          <w:rFonts w:ascii="Arial Narrow" w:hAnsi="Arial Narrow" w:cs="Arial"/>
          <w:color w:val="FFFFFF" w:themeColor="background1"/>
          <w:sz w:val="52"/>
          <w:szCs w:val="52"/>
        </w:rPr>
        <w:t>Facebook</w:t>
      </w:r>
      <w:r w:rsidRPr="00333602">
        <w:rPr>
          <w:rFonts w:ascii="Arial Narrow" w:hAnsi="Arial Narrow" w:cs="Arial"/>
          <w:color w:val="FFFFFF" w:themeColor="background1"/>
          <w:sz w:val="52"/>
          <w:szCs w:val="52"/>
        </w:rPr>
        <w:tab/>
      </w:r>
      <w:r w:rsidRPr="00333602">
        <w:rPr>
          <w:rFonts w:ascii="Arial Narrow" w:hAnsi="Arial Narrow" w:cs="Arial"/>
          <w:color w:val="FFFFFF" w:themeColor="background1"/>
          <w:sz w:val="52"/>
          <w:szCs w:val="52"/>
        </w:rPr>
        <w:tab/>
      </w:r>
      <w:hyperlink r:id="rId17" w:tgtFrame="_blank" w:history="1">
        <w:r w:rsidRPr="00333602">
          <w:rPr>
            <w:rStyle w:val="Hyperlink"/>
            <w:rFonts w:ascii="Arial Narrow" w:hAnsi="Arial Narrow"/>
            <w:bCs/>
            <w:color w:val="FFFFFF" w:themeColor="background1"/>
            <w:sz w:val="52"/>
            <w:szCs w:val="52"/>
          </w:rPr>
          <w:t>@</w:t>
        </w:r>
        <w:proofErr w:type="spellStart"/>
        <w:r w:rsidRPr="00333602">
          <w:rPr>
            <w:rStyle w:val="Hyperlink"/>
            <w:rFonts w:ascii="Arial Narrow" w:hAnsi="Arial Narrow"/>
            <w:bCs/>
            <w:color w:val="FFFFFF" w:themeColor="background1"/>
            <w:sz w:val="52"/>
            <w:szCs w:val="52"/>
          </w:rPr>
          <w:t>balanceforblindadults</w:t>
        </w:r>
        <w:proofErr w:type="spellEnd"/>
      </w:hyperlink>
      <w:hyperlink r:id="rId18" w:tgtFrame="_blank" w:history="1">
        <w:r w:rsidRPr="00333602">
          <w:rPr>
            <w:rStyle w:val="Hyperlink"/>
            <w:rFonts w:ascii="Arial Narrow" w:hAnsi="Arial Narrow"/>
            <w:bCs/>
            <w:color w:val="FFFFFF" w:themeColor="background1"/>
            <w:sz w:val="52"/>
            <w:szCs w:val="52"/>
          </w:rPr>
          <w:t xml:space="preserve"> </w:t>
        </w:r>
      </w:hyperlink>
    </w:p>
    <w:p w:rsidR="00333602" w:rsidRPr="00333602" w:rsidRDefault="00333602" w:rsidP="00C22C16">
      <w:pPr>
        <w:spacing w:after="0"/>
        <w:rPr>
          <w:rFonts w:ascii="Arial Narrow" w:hAnsi="Arial Narrow"/>
          <w:color w:val="FFFFFF" w:themeColor="background1"/>
          <w:sz w:val="52"/>
          <w:szCs w:val="52"/>
        </w:rPr>
      </w:pPr>
      <w:r w:rsidRPr="00333602">
        <w:rPr>
          <w:rFonts w:ascii="Arial Narrow" w:hAnsi="Arial Narrow" w:cs="Arial"/>
          <w:color w:val="FFFFFF" w:themeColor="background1"/>
          <w:sz w:val="52"/>
          <w:szCs w:val="52"/>
        </w:rPr>
        <w:t>Instagram</w:t>
      </w:r>
      <w:r w:rsidRPr="00333602">
        <w:rPr>
          <w:rFonts w:ascii="Arial Narrow" w:hAnsi="Arial Narrow" w:cs="Arial"/>
          <w:color w:val="FFFFFF" w:themeColor="background1"/>
          <w:sz w:val="52"/>
          <w:szCs w:val="52"/>
        </w:rPr>
        <w:tab/>
      </w:r>
      <w:r w:rsidRPr="00333602">
        <w:rPr>
          <w:rFonts w:ascii="Arial Narrow" w:hAnsi="Arial Narrow" w:cs="Arial"/>
          <w:color w:val="FFFFFF" w:themeColor="background1"/>
          <w:sz w:val="52"/>
          <w:szCs w:val="52"/>
        </w:rPr>
        <w:tab/>
      </w:r>
      <w:r w:rsidR="00F611E8">
        <w:rPr>
          <w:rFonts w:ascii="Arial Narrow" w:hAnsi="Arial Narrow" w:cs="Arial"/>
          <w:color w:val="FFFFFF" w:themeColor="background1"/>
          <w:sz w:val="52"/>
          <w:szCs w:val="52"/>
        </w:rPr>
        <w:t>@</w:t>
      </w:r>
      <w:proofErr w:type="spellStart"/>
      <w:r w:rsidR="00EC34AA">
        <w:rPr>
          <w:rStyle w:val="Hyperlink"/>
          <w:rFonts w:ascii="Arial Narrow" w:hAnsi="Arial Narrow"/>
          <w:bCs/>
          <w:color w:val="FFFFFF" w:themeColor="background1"/>
          <w:sz w:val="52"/>
          <w:szCs w:val="52"/>
        </w:rPr>
        <w:fldChar w:fldCharType="begin"/>
      </w:r>
      <w:r w:rsidR="00EC34AA">
        <w:rPr>
          <w:rStyle w:val="Hyperlink"/>
          <w:rFonts w:ascii="Arial Narrow" w:hAnsi="Arial Narrow"/>
          <w:bCs/>
          <w:color w:val="FFFFFF" w:themeColor="background1"/>
          <w:sz w:val="52"/>
          <w:szCs w:val="52"/>
        </w:rPr>
        <w:instrText xml:space="preserve"> HYPERLINK "https://www.instagram.com/balanceforblindadults/" \t "_blank" </w:instrText>
      </w:r>
      <w:r w:rsidR="00EC34AA">
        <w:rPr>
          <w:rStyle w:val="Hyperlink"/>
          <w:rFonts w:ascii="Arial Narrow" w:hAnsi="Arial Narrow"/>
          <w:bCs/>
          <w:color w:val="FFFFFF" w:themeColor="background1"/>
          <w:sz w:val="52"/>
          <w:szCs w:val="52"/>
        </w:rPr>
        <w:fldChar w:fldCharType="separate"/>
      </w:r>
      <w:r w:rsidRPr="00333602">
        <w:rPr>
          <w:rStyle w:val="Hyperlink"/>
          <w:rFonts w:ascii="Arial Narrow" w:hAnsi="Arial Narrow"/>
          <w:bCs/>
          <w:color w:val="FFFFFF" w:themeColor="background1"/>
          <w:sz w:val="52"/>
          <w:szCs w:val="52"/>
        </w:rPr>
        <w:t>balanceforblindadults</w:t>
      </w:r>
      <w:proofErr w:type="spellEnd"/>
      <w:r w:rsidR="00EC34AA">
        <w:rPr>
          <w:rStyle w:val="Hyperlink"/>
          <w:rFonts w:ascii="Arial Narrow" w:hAnsi="Arial Narrow"/>
          <w:bCs/>
          <w:color w:val="FFFFFF" w:themeColor="background1"/>
          <w:sz w:val="52"/>
          <w:szCs w:val="52"/>
        </w:rPr>
        <w:fldChar w:fldCharType="end"/>
      </w:r>
      <w:hyperlink r:id="rId19" w:tgtFrame="_blank" w:history="1">
        <w:r w:rsidRPr="00333602">
          <w:rPr>
            <w:rStyle w:val="Hyperlink"/>
            <w:rFonts w:ascii="Arial Narrow" w:hAnsi="Arial Narrow"/>
            <w:bCs/>
            <w:color w:val="FFFFFF" w:themeColor="background1"/>
            <w:sz w:val="52"/>
            <w:szCs w:val="52"/>
          </w:rPr>
          <w:t xml:space="preserve"> </w:t>
        </w:r>
      </w:hyperlink>
    </w:p>
    <w:p w:rsidR="00333602" w:rsidRPr="00333602" w:rsidRDefault="00333602" w:rsidP="00C22C16">
      <w:pPr>
        <w:spacing w:after="0"/>
        <w:rPr>
          <w:rFonts w:ascii="Arial Narrow" w:hAnsi="Arial Narrow" w:cs="Arial"/>
          <w:color w:val="FFFFFF" w:themeColor="background1"/>
          <w:sz w:val="52"/>
          <w:szCs w:val="52"/>
        </w:rPr>
      </w:pPr>
      <w:r w:rsidRPr="00333602">
        <w:rPr>
          <w:rFonts w:ascii="Arial Narrow" w:hAnsi="Arial Narrow" w:cs="Arial"/>
          <w:color w:val="FFFFFF" w:themeColor="background1"/>
          <w:sz w:val="52"/>
          <w:szCs w:val="52"/>
        </w:rPr>
        <w:t>Twitter</w:t>
      </w:r>
      <w:r w:rsidRPr="00333602">
        <w:rPr>
          <w:rFonts w:ascii="Arial Narrow" w:hAnsi="Arial Narrow" w:cs="Arial"/>
          <w:color w:val="FFFFFF" w:themeColor="background1"/>
          <w:sz w:val="52"/>
          <w:szCs w:val="52"/>
        </w:rPr>
        <w:tab/>
      </w:r>
      <w:r w:rsidRPr="00333602">
        <w:rPr>
          <w:rFonts w:ascii="Arial Narrow" w:hAnsi="Arial Narrow" w:cs="Arial"/>
          <w:color w:val="FFFFFF" w:themeColor="background1"/>
          <w:sz w:val="52"/>
          <w:szCs w:val="52"/>
        </w:rPr>
        <w:tab/>
      </w:r>
      <w:r w:rsidRPr="00333602">
        <w:rPr>
          <w:rFonts w:ascii="Arial Narrow" w:hAnsi="Arial Narrow" w:cs="Arial"/>
          <w:color w:val="FFFFFF" w:themeColor="background1"/>
          <w:sz w:val="52"/>
          <w:szCs w:val="52"/>
        </w:rPr>
        <w:tab/>
      </w:r>
      <w:hyperlink r:id="rId20" w:tgtFrame="_blank" w:history="1">
        <w:r w:rsidRPr="00333602">
          <w:rPr>
            <w:rStyle w:val="Hyperlink"/>
            <w:rFonts w:ascii="Arial Narrow" w:hAnsi="Arial Narrow"/>
            <w:bCs/>
            <w:color w:val="FFFFFF" w:themeColor="background1"/>
            <w:sz w:val="52"/>
            <w:szCs w:val="52"/>
          </w:rPr>
          <w:t>@</w:t>
        </w:r>
        <w:proofErr w:type="spellStart"/>
        <w:r w:rsidRPr="00333602">
          <w:rPr>
            <w:rStyle w:val="Hyperlink"/>
            <w:rFonts w:ascii="Arial Narrow" w:hAnsi="Arial Narrow"/>
            <w:bCs/>
            <w:color w:val="FFFFFF" w:themeColor="background1"/>
            <w:sz w:val="52"/>
            <w:szCs w:val="52"/>
          </w:rPr>
          <w:t>balancefba</w:t>
        </w:r>
        <w:proofErr w:type="spellEnd"/>
      </w:hyperlink>
      <w:hyperlink r:id="rId21" w:tgtFrame="_blank" w:history="1">
        <w:r w:rsidRPr="00333602">
          <w:rPr>
            <w:rStyle w:val="Hyperlink"/>
            <w:rFonts w:ascii="Arial Narrow" w:hAnsi="Arial Narrow"/>
            <w:bCs/>
            <w:color w:val="FFFFFF" w:themeColor="background1"/>
            <w:sz w:val="52"/>
            <w:szCs w:val="52"/>
          </w:rPr>
          <w:t xml:space="preserve"> </w:t>
        </w:r>
      </w:hyperlink>
    </w:p>
    <w:p w:rsidR="00333602" w:rsidRPr="00333602" w:rsidRDefault="002865DC" w:rsidP="005E06A7">
      <w:pPr>
        <w:spacing w:after="0"/>
        <w:rPr>
          <w:rFonts w:ascii="Arial Narrow" w:hAnsi="Arial Narrow"/>
          <w:color w:val="FFFFFF" w:themeColor="background1"/>
          <w:sz w:val="44"/>
          <w:szCs w:val="52"/>
        </w:rPr>
      </w:pPr>
      <w:r w:rsidRPr="00333602">
        <w:rPr>
          <w:rFonts w:ascii="Arial Narrow" w:hAnsi="Arial Narrow" w:cs="Arial"/>
          <w:color w:val="FFFFFF" w:themeColor="background1"/>
          <w:sz w:val="52"/>
          <w:szCs w:val="52"/>
        </w:rPr>
        <w:t>YouT</w:t>
      </w:r>
      <w:r w:rsidR="00333602" w:rsidRPr="00333602">
        <w:rPr>
          <w:rFonts w:ascii="Arial Narrow" w:hAnsi="Arial Narrow" w:cs="Arial"/>
          <w:color w:val="FFFFFF" w:themeColor="background1"/>
          <w:sz w:val="52"/>
          <w:szCs w:val="52"/>
        </w:rPr>
        <w:t>ube</w:t>
      </w:r>
      <w:r w:rsidR="00333602" w:rsidRPr="00333602">
        <w:rPr>
          <w:rFonts w:ascii="Arial Narrow" w:hAnsi="Arial Narrow" w:cs="Arial"/>
          <w:color w:val="FFFFFF" w:themeColor="background1"/>
          <w:sz w:val="52"/>
          <w:szCs w:val="52"/>
        </w:rPr>
        <w:tab/>
      </w:r>
      <w:r w:rsidR="00333602" w:rsidRPr="00333602">
        <w:rPr>
          <w:rFonts w:ascii="Arial Narrow" w:hAnsi="Arial Narrow" w:cs="Arial"/>
          <w:color w:val="FFFFFF" w:themeColor="background1"/>
          <w:sz w:val="52"/>
          <w:szCs w:val="52"/>
        </w:rPr>
        <w:tab/>
      </w:r>
      <w:hyperlink r:id="rId22" w:tgtFrame="_blank" w:history="1">
        <w:r w:rsidR="00333602" w:rsidRPr="00333602">
          <w:rPr>
            <w:rStyle w:val="Hyperlink"/>
            <w:rFonts w:ascii="Arial Narrow" w:hAnsi="Arial Narrow"/>
            <w:bCs/>
            <w:color w:val="FFFFFF" w:themeColor="background1"/>
            <w:sz w:val="52"/>
            <w:szCs w:val="52"/>
          </w:rPr>
          <w:t>@BALANCE for Blind Adults</w:t>
        </w:r>
      </w:hyperlink>
    </w:p>
    <w:p w:rsidR="005E06A7" w:rsidRDefault="005E06A7" w:rsidP="00F611E8">
      <w:pPr>
        <w:spacing w:after="0"/>
        <w:jc w:val="center"/>
        <w:rPr>
          <w:rFonts w:ascii="Arial Narrow" w:hAnsi="Arial Narrow"/>
          <w:color w:val="FFFFFF" w:themeColor="background1"/>
          <w:sz w:val="44"/>
          <w:szCs w:val="52"/>
        </w:rPr>
      </w:pPr>
    </w:p>
    <w:p w:rsidR="002865DC" w:rsidRPr="00F611E8" w:rsidRDefault="00F611E8" w:rsidP="005E06A7">
      <w:pPr>
        <w:spacing w:after="0"/>
        <w:rPr>
          <w:rFonts w:ascii="Arial Narrow" w:hAnsi="Arial Narrow" w:cs="Arial"/>
          <w:color w:val="FFFFFF" w:themeColor="background1"/>
          <w:sz w:val="44"/>
          <w:szCs w:val="52"/>
        </w:rPr>
      </w:pPr>
      <w:r>
        <w:rPr>
          <w:rFonts w:ascii="Arial Narrow" w:hAnsi="Arial Narrow"/>
          <w:color w:val="FFFFFF" w:themeColor="background1"/>
          <w:sz w:val="44"/>
          <w:szCs w:val="52"/>
        </w:rPr>
        <w:t xml:space="preserve">2340 Dundas St. West, </w:t>
      </w:r>
      <w:r w:rsidRPr="00333602">
        <w:rPr>
          <w:rFonts w:ascii="Arial Narrow" w:hAnsi="Arial Narrow"/>
          <w:color w:val="FFFFFF" w:themeColor="background1"/>
          <w:sz w:val="44"/>
          <w:szCs w:val="52"/>
        </w:rPr>
        <w:t>Unit G</w:t>
      </w:r>
      <w:r>
        <w:rPr>
          <w:rFonts w:ascii="Arial Narrow" w:hAnsi="Arial Narrow"/>
          <w:color w:val="FFFFFF" w:themeColor="background1"/>
          <w:sz w:val="44"/>
          <w:szCs w:val="52"/>
        </w:rPr>
        <w:t>-06</w:t>
      </w:r>
      <w:r w:rsidRPr="00333602">
        <w:rPr>
          <w:rFonts w:ascii="Arial Narrow" w:hAnsi="Arial Narrow"/>
          <w:color w:val="FFFFFF" w:themeColor="background1"/>
          <w:sz w:val="44"/>
          <w:szCs w:val="52"/>
        </w:rPr>
        <w:t xml:space="preserve">. </w:t>
      </w:r>
      <w:r>
        <w:rPr>
          <w:rFonts w:ascii="Arial Narrow" w:hAnsi="Arial Narrow"/>
          <w:color w:val="FFFFFF" w:themeColor="background1"/>
          <w:sz w:val="44"/>
          <w:szCs w:val="52"/>
        </w:rPr>
        <w:t xml:space="preserve">Toronto ON, M6P 4A9 </w:t>
      </w:r>
    </w:p>
    <w:sectPr w:rsidR="002865DC" w:rsidRPr="00F611E8" w:rsidSect="004403B7">
      <w:type w:val="continuous"/>
      <w:pgSz w:w="12240" w:h="15840"/>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32C3" w:rsidRDefault="009C32C3" w:rsidP="002874A5">
      <w:pPr>
        <w:spacing w:after="0" w:line="240" w:lineRule="auto"/>
      </w:pPr>
      <w:r>
        <w:separator/>
      </w:r>
    </w:p>
  </w:endnote>
  <w:endnote w:type="continuationSeparator" w:id="0">
    <w:p w:rsidR="009C32C3" w:rsidRDefault="009C32C3" w:rsidP="00287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4A5" w:rsidRDefault="002874A5" w:rsidP="005E06A7">
    <w:pPr>
      <w:pStyle w:val="Footer"/>
      <w:tabs>
        <w:tab w:val="clear" w:pos="4680"/>
        <w:tab w:val="clear" w:pos="9360"/>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06A7" w:rsidRDefault="005E06A7">
    <w:pPr>
      <w:pStyle w:val="Footer"/>
      <w:tabs>
        <w:tab w:val="clear" w:pos="4680"/>
        <w:tab w:val="clear" w:pos="9360"/>
      </w:tabs>
      <w:jc w:val="center"/>
      <w:rPr>
        <w:caps/>
        <w:noProof/>
        <w:color w:val="5B9BD5" w:themeColor="accent1"/>
      </w:rPr>
    </w:pPr>
    <w:r>
      <w:rPr>
        <w:caps/>
        <w:noProof/>
        <w:color w:val="5B9BD5" w:themeColor="accent1"/>
      </w:rPr>
      <w:t>1</w:t>
    </w:r>
  </w:p>
  <w:p w:rsidR="005E06A7" w:rsidRDefault="005E06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32C3" w:rsidRDefault="009C32C3" w:rsidP="002874A5">
      <w:pPr>
        <w:spacing w:after="0" w:line="240" w:lineRule="auto"/>
      </w:pPr>
      <w:r>
        <w:separator/>
      </w:r>
    </w:p>
  </w:footnote>
  <w:footnote w:type="continuationSeparator" w:id="0">
    <w:p w:rsidR="009C32C3" w:rsidRDefault="009C32C3" w:rsidP="002874A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6231"/>
    <w:rsid w:val="00082026"/>
    <w:rsid w:val="00105CC3"/>
    <w:rsid w:val="001E3D9A"/>
    <w:rsid w:val="002525A1"/>
    <w:rsid w:val="00286327"/>
    <w:rsid w:val="002865DC"/>
    <w:rsid w:val="002874A5"/>
    <w:rsid w:val="00327D39"/>
    <w:rsid w:val="00333602"/>
    <w:rsid w:val="00391B7C"/>
    <w:rsid w:val="003D3632"/>
    <w:rsid w:val="004403B7"/>
    <w:rsid w:val="004C79F4"/>
    <w:rsid w:val="004F2B2D"/>
    <w:rsid w:val="005A182A"/>
    <w:rsid w:val="005E06A7"/>
    <w:rsid w:val="005F2969"/>
    <w:rsid w:val="006C0451"/>
    <w:rsid w:val="00703958"/>
    <w:rsid w:val="00783EA0"/>
    <w:rsid w:val="007A1781"/>
    <w:rsid w:val="00970EE6"/>
    <w:rsid w:val="009B3C4E"/>
    <w:rsid w:val="009C32C3"/>
    <w:rsid w:val="009E1FA6"/>
    <w:rsid w:val="009E6231"/>
    <w:rsid w:val="00AF7646"/>
    <w:rsid w:val="00B426F8"/>
    <w:rsid w:val="00B43CF2"/>
    <w:rsid w:val="00BC2246"/>
    <w:rsid w:val="00C22C16"/>
    <w:rsid w:val="00CC7939"/>
    <w:rsid w:val="00CD797E"/>
    <w:rsid w:val="00D80E7D"/>
    <w:rsid w:val="00E954C4"/>
    <w:rsid w:val="00EC34AA"/>
    <w:rsid w:val="00F578DA"/>
    <w:rsid w:val="00F611E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A9E72FE8-5FC1-4D4B-ADAF-C7332FC8E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9E62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E6231"/>
    <w:rPr>
      <w:rFonts w:eastAsiaTheme="minorEastAsia"/>
      <w:lang w:val="en-US"/>
    </w:rPr>
  </w:style>
  <w:style w:type="character" w:customStyle="1" w:styleId="jsgrdq">
    <w:name w:val="jsgrdq"/>
    <w:basedOn w:val="DefaultParagraphFont"/>
    <w:rsid w:val="00286327"/>
  </w:style>
  <w:style w:type="paragraph" w:customStyle="1" w:styleId="04xlpa">
    <w:name w:val="_04xlpa"/>
    <w:basedOn w:val="Normal"/>
    <w:rsid w:val="00286327"/>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Header">
    <w:name w:val="header"/>
    <w:basedOn w:val="Normal"/>
    <w:link w:val="HeaderChar"/>
    <w:uiPriority w:val="99"/>
    <w:unhideWhenUsed/>
    <w:rsid w:val="002874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4A5"/>
  </w:style>
  <w:style w:type="paragraph" w:styleId="Footer">
    <w:name w:val="footer"/>
    <w:basedOn w:val="Normal"/>
    <w:link w:val="FooterChar"/>
    <w:uiPriority w:val="99"/>
    <w:unhideWhenUsed/>
    <w:rsid w:val="002874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4A5"/>
  </w:style>
  <w:style w:type="paragraph" w:styleId="Caption">
    <w:name w:val="caption"/>
    <w:basedOn w:val="Normal"/>
    <w:next w:val="Normal"/>
    <w:uiPriority w:val="35"/>
    <w:unhideWhenUsed/>
    <w:qFormat/>
    <w:rsid w:val="002874A5"/>
    <w:pPr>
      <w:spacing w:after="200" w:line="240" w:lineRule="auto"/>
    </w:pPr>
    <w:rPr>
      <w:i/>
      <w:iCs/>
      <w:color w:val="44546A" w:themeColor="text2"/>
      <w:sz w:val="18"/>
      <w:szCs w:val="18"/>
    </w:rPr>
  </w:style>
  <w:style w:type="character" w:styleId="Hyperlink">
    <w:name w:val="Hyperlink"/>
    <w:basedOn w:val="DefaultParagraphFont"/>
    <w:uiPriority w:val="99"/>
    <w:unhideWhenUsed/>
    <w:rsid w:val="002865DC"/>
    <w:rPr>
      <w:color w:val="0563C1" w:themeColor="hyperlink"/>
      <w:u w:val="single"/>
    </w:rPr>
  </w:style>
  <w:style w:type="paragraph" w:styleId="NormalWeb">
    <w:name w:val="Normal (Web)"/>
    <w:basedOn w:val="Normal"/>
    <w:uiPriority w:val="99"/>
    <w:unhideWhenUsed/>
    <w:rsid w:val="00391B7C"/>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32591">
      <w:bodyDiv w:val="1"/>
      <w:marLeft w:val="0"/>
      <w:marRight w:val="0"/>
      <w:marTop w:val="0"/>
      <w:marBottom w:val="0"/>
      <w:divBdr>
        <w:top w:val="none" w:sz="0" w:space="0" w:color="auto"/>
        <w:left w:val="none" w:sz="0" w:space="0" w:color="auto"/>
        <w:bottom w:val="none" w:sz="0" w:space="0" w:color="auto"/>
        <w:right w:val="none" w:sz="0" w:space="0" w:color="auto"/>
      </w:divBdr>
    </w:div>
    <w:div w:id="31153667">
      <w:bodyDiv w:val="1"/>
      <w:marLeft w:val="0"/>
      <w:marRight w:val="0"/>
      <w:marTop w:val="0"/>
      <w:marBottom w:val="0"/>
      <w:divBdr>
        <w:top w:val="none" w:sz="0" w:space="0" w:color="auto"/>
        <w:left w:val="none" w:sz="0" w:space="0" w:color="auto"/>
        <w:bottom w:val="none" w:sz="0" w:space="0" w:color="auto"/>
        <w:right w:val="none" w:sz="0" w:space="0" w:color="auto"/>
      </w:divBdr>
    </w:div>
    <w:div w:id="109400359">
      <w:bodyDiv w:val="1"/>
      <w:marLeft w:val="0"/>
      <w:marRight w:val="0"/>
      <w:marTop w:val="0"/>
      <w:marBottom w:val="0"/>
      <w:divBdr>
        <w:top w:val="none" w:sz="0" w:space="0" w:color="auto"/>
        <w:left w:val="none" w:sz="0" w:space="0" w:color="auto"/>
        <w:bottom w:val="none" w:sz="0" w:space="0" w:color="auto"/>
        <w:right w:val="none" w:sz="0" w:space="0" w:color="auto"/>
      </w:divBdr>
    </w:div>
    <w:div w:id="219247317">
      <w:bodyDiv w:val="1"/>
      <w:marLeft w:val="0"/>
      <w:marRight w:val="0"/>
      <w:marTop w:val="0"/>
      <w:marBottom w:val="0"/>
      <w:divBdr>
        <w:top w:val="none" w:sz="0" w:space="0" w:color="auto"/>
        <w:left w:val="none" w:sz="0" w:space="0" w:color="auto"/>
        <w:bottom w:val="none" w:sz="0" w:space="0" w:color="auto"/>
        <w:right w:val="none" w:sz="0" w:space="0" w:color="auto"/>
      </w:divBdr>
    </w:div>
    <w:div w:id="376585311">
      <w:bodyDiv w:val="1"/>
      <w:marLeft w:val="0"/>
      <w:marRight w:val="0"/>
      <w:marTop w:val="0"/>
      <w:marBottom w:val="0"/>
      <w:divBdr>
        <w:top w:val="none" w:sz="0" w:space="0" w:color="auto"/>
        <w:left w:val="none" w:sz="0" w:space="0" w:color="auto"/>
        <w:bottom w:val="none" w:sz="0" w:space="0" w:color="auto"/>
        <w:right w:val="none" w:sz="0" w:space="0" w:color="auto"/>
      </w:divBdr>
    </w:div>
    <w:div w:id="381714219">
      <w:bodyDiv w:val="1"/>
      <w:marLeft w:val="0"/>
      <w:marRight w:val="0"/>
      <w:marTop w:val="0"/>
      <w:marBottom w:val="0"/>
      <w:divBdr>
        <w:top w:val="none" w:sz="0" w:space="0" w:color="auto"/>
        <w:left w:val="none" w:sz="0" w:space="0" w:color="auto"/>
        <w:bottom w:val="none" w:sz="0" w:space="0" w:color="auto"/>
        <w:right w:val="none" w:sz="0" w:space="0" w:color="auto"/>
      </w:divBdr>
    </w:div>
    <w:div w:id="464083850">
      <w:bodyDiv w:val="1"/>
      <w:marLeft w:val="0"/>
      <w:marRight w:val="0"/>
      <w:marTop w:val="0"/>
      <w:marBottom w:val="0"/>
      <w:divBdr>
        <w:top w:val="none" w:sz="0" w:space="0" w:color="auto"/>
        <w:left w:val="none" w:sz="0" w:space="0" w:color="auto"/>
        <w:bottom w:val="none" w:sz="0" w:space="0" w:color="auto"/>
        <w:right w:val="none" w:sz="0" w:space="0" w:color="auto"/>
      </w:divBdr>
    </w:div>
    <w:div w:id="540628997">
      <w:bodyDiv w:val="1"/>
      <w:marLeft w:val="0"/>
      <w:marRight w:val="0"/>
      <w:marTop w:val="0"/>
      <w:marBottom w:val="0"/>
      <w:divBdr>
        <w:top w:val="none" w:sz="0" w:space="0" w:color="auto"/>
        <w:left w:val="none" w:sz="0" w:space="0" w:color="auto"/>
        <w:bottom w:val="none" w:sz="0" w:space="0" w:color="auto"/>
        <w:right w:val="none" w:sz="0" w:space="0" w:color="auto"/>
      </w:divBdr>
    </w:div>
    <w:div w:id="575632838">
      <w:bodyDiv w:val="1"/>
      <w:marLeft w:val="0"/>
      <w:marRight w:val="0"/>
      <w:marTop w:val="0"/>
      <w:marBottom w:val="0"/>
      <w:divBdr>
        <w:top w:val="none" w:sz="0" w:space="0" w:color="auto"/>
        <w:left w:val="none" w:sz="0" w:space="0" w:color="auto"/>
        <w:bottom w:val="none" w:sz="0" w:space="0" w:color="auto"/>
        <w:right w:val="none" w:sz="0" w:space="0" w:color="auto"/>
      </w:divBdr>
    </w:div>
    <w:div w:id="624772538">
      <w:bodyDiv w:val="1"/>
      <w:marLeft w:val="0"/>
      <w:marRight w:val="0"/>
      <w:marTop w:val="0"/>
      <w:marBottom w:val="0"/>
      <w:divBdr>
        <w:top w:val="none" w:sz="0" w:space="0" w:color="auto"/>
        <w:left w:val="none" w:sz="0" w:space="0" w:color="auto"/>
        <w:bottom w:val="none" w:sz="0" w:space="0" w:color="auto"/>
        <w:right w:val="none" w:sz="0" w:space="0" w:color="auto"/>
      </w:divBdr>
    </w:div>
    <w:div w:id="694814416">
      <w:bodyDiv w:val="1"/>
      <w:marLeft w:val="0"/>
      <w:marRight w:val="0"/>
      <w:marTop w:val="0"/>
      <w:marBottom w:val="0"/>
      <w:divBdr>
        <w:top w:val="none" w:sz="0" w:space="0" w:color="auto"/>
        <w:left w:val="none" w:sz="0" w:space="0" w:color="auto"/>
        <w:bottom w:val="none" w:sz="0" w:space="0" w:color="auto"/>
        <w:right w:val="none" w:sz="0" w:space="0" w:color="auto"/>
      </w:divBdr>
    </w:div>
    <w:div w:id="723676667">
      <w:bodyDiv w:val="1"/>
      <w:marLeft w:val="0"/>
      <w:marRight w:val="0"/>
      <w:marTop w:val="0"/>
      <w:marBottom w:val="0"/>
      <w:divBdr>
        <w:top w:val="none" w:sz="0" w:space="0" w:color="auto"/>
        <w:left w:val="none" w:sz="0" w:space="0" w:color="auto"/>
        <w:bottom w:val="none" w:sz="0" w:space="0" w:color="auto"/>
        <w:right w:val="none" w:sz="0" w:space="0" w:color="auto"/>
      </w:divBdr>
    </w:div>
    <w:div w:id="865020473">
      <w:bodyDiv w:val="1"/>
      <w:marLeft w:val="0"/>
      <w:marRight w:val="0"/>
      <w:marTop w:val="0"/>
      <w:marBottom w:val="0"/>
      <w:divBdr>
        <w:top w:val="none" w:sz="0" w:space="0" w:color="auto"/>
        <w:left w:val="none" w:sz="0" w:space="0" w:color="auto"/>
        <w:bottom w:val="none" w:sz="0" w:space="0" w:color="auto"/>
        <w:right w:val="none" w:sz="0" w:space="0" w:color="auto"/>
      </w:divBdr>
    </w:div>
    <w:div w:id="865212394">
      <w:bodyDiv w:val="1"/>
      <w:marLeft w:val="0"/>
      <w:marRight w:val="0"/>
      <w:marTop w:val="0"/>
      <w:marBottom w:val="0"/>
      <w:divBdr>
        <w:top w:val="none" w:sz="0" w:space="0" w:color="auto"/>
        <w:left w:val="none" w:sz="0" w:space="0" w:color="auto"/>
        <w:bottom w:val="none" w:sz="0" w:space="0" w:color="auto"/>
        <w:right w:val="none" w:sz="0" w:space="0" w:color="auto"/>
      </w:divBdr>
    </w:div>
    <w:div w:id="1020736197">
      <w:bodyDiv w:val="1"/>
      <w:marLeft w:val="0"/>
      <w:marRight w:val="0"/>
      <w:marTop w:val="0"/>
      <w:marBottom w:val="0"/>
      <w:divBdr>
        <w:top w:val="none" w:sz="0" w:space="0" w:color="auto"/>
        <w:left w:val="none" w:sz="0" w:space="0" w:color="auto"/>
        <w:bottom w:val="none" w:sz="0" w:space="0" w:color="auto"/>
        <w:right w:val="none" w:sz="0" w:space="0" w:color="auto"/>
      </w:divBdr>
    </w:div>
    <w:div w:id="1137070886">
      <w:bodyDiv w:val="1"/>
      <w:marLeft w:val="0"/>
      <w:marRight w:val="0"/>
      <w:marTop w:val="0"/>
      <w:marBottom w:val="0"/>
      <w:divBdr>
        <w:top w:val="none" w:sz="0" w:space="0" w:color="auto"/>
        <w:left w:val="none" w:sz="0" w:space="0" w:color="auto"/>
        <w:bottom w:val="none" w:sz="0" w:space="0" w:color="auto"/>
        <w:right w:val="none" w:sz="0" w:space="0" w:color="auto"/>
      </w:divBdr>
    </w:div>
    <w:div w:id="1293289282">
      <w:bodyDiv w:val="1"/>
      <w:marLeft w:val="0"/>
      <w:marRight w:val="0"/>
      <w:marTop w:val="0"/>
      <w:marBottom w:val="0"/>
      <w:divBdr>
        <w:top w:val="none" w:sz="0" w:space="0" w:color="auto"/>
        <w:left w:val="none" w:sz="0" w:space="0" w:color="auto"/>
        <w:bottom w:val="none" w:sz="0" w:space="0" w:color="auto"/>
        <w:right w:val="none" w:sz="0" w:space="0" w:color="auto"/>
      </w:divBdr>
    </w:div>
    <w:div w:id="1342049769">
      <w:bodyDiv w:val="1"/>
      <w:marLeft w:val="0"/>
      <w:marRight w:val="0"/>
      <w:marTop w:val="0"/>
      <w:marBottom w:val="0"/>
      <w:divBdr>
        <w:top w:val="none" w:sz="0" w:space="0" w:color="auto"/>
        <w:left w:val="none" w:sz="0" w:space="0" w:color="auto"/>
        <w:bottom w:val="none" w:sz="0" w:space="0" w:color="auto"/>
        <w:right w:val="none" w:sz="0" w:space="0" w:color="auto"/>
      </w:divBdr>
    </w:div>
    <w:div w:id="1385761786">
      <w:bodyDiv w:val="1"/>
      <w:marLeft w:val="0"/>
      <w:marRight w:val="0"/>
      <w:marTop w:val="0"/>
      <w:marBottom w:val="0"/>
      <w:divBdr>
        <w:top w:val="none" w:sz="0" w:space="0" w:color="auto"/>
        <w:left w:val="none" w:sz="0" w:space="0" w:color="auto"/>
        <w:bottom w:val="none" w:sz="0" w:space="0" w:color="auto"/>
        <w:right w:val="none" w:sz="0" w:space="0" w:color="auto"/>
      </w:divBdr>
    </w:div>
    <w:div w:id="1606963537">
      <w:bodyDiv w:val="1"/>
      <w:marLeft w:val="0"/>
      <w:marRight w:val="0"/>
      <w:marTop w:val="0"/>
      <w:marBottom w:val="0"/>
      <w:divBdr>
        <w:top w:val="none" w:sz="0" w:space="0" w:color="auto"/>
        <w:left w:val="none" w:sz="0" w:space="0" w:color="auto"/>
        <w:bottom w:val="none" w:sz="0" w:space="0" w:color="auto"/>
        <w:right w:val="none" w:sz="0" w:space="0" w:color="auto"/>
      </w:divBdr>
    </w:div>
    <w:div w:id="1779832598">
      <w:bodyDiv w:val="1"/>
      <w:marLeft w:val="0"/>
      <w:marRight w:val="0"/>
      <w:marTop w:val="0"/>
      <w:marBottom w:val="0"/>
      <w:divBdr>
        <w:top w:val="none" w:sz="0" w:space="0" w:color="auto"/>
        <w:left w:val="none" w:sz="0" w:space="0" w:color="auto"/>
        <w:bottom w:val="none" w:sz="0" w:space="0" w:color="auto"/>
        <w:right w:val="none" w:sz="0" w:space="0" w:color="auto"/>
      </w:divBdr>
    </w:div>
    <w:div w:id="1824271828">
      <w:bodyDiv w:val="1"/>
      <w:marLeft w:val="0"/>
      <w:marRight w:val="0"/>
      <w:marTop w:val="0"/>
      <w:marBottom w:val="0"/>
      <w:divBdr>
        <w:top w:val="none" w:sz="0" w:space="0" w:color="auto"/>
        <w:left w:val="none" w:sz="0" w:space="0" w:color="auto"/>
        <w:bottom w:val="none" w:sz="0" w:space="0" w:color="auto"/>
        <w:right w:val="none" w:sz="0" w:space="0" w:color="auto"/>
      </w:divBdr>
    </w:div>
    <w:div w:id="2033146281">
      <w:bodyDiv w:val="1"/>
      <w:marLeft w:val="0"/>
      <w:marRight w:val="0"/>
      <w:marTop w:val="0"/>
      <w:marBottom w:val="0"/>
      <w:divBdr>
        <w:top w:val="none" w:sz="0" w:space="0" w:color="auto"/>
        <w:left w:val="none" w:sz="0" w:space="0" w:color="auto"/>
        <w:bottom w:val="none" w:sz="0" w:space="0" w:color="auto"/>
        <w:right w:val="none" w:sz="0" w:space="0" w:color="auto"/>
      </w:divBdr>
    </w:div>
    <w:div w:id="2122142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18" Type="http://schemas.openxmlformats.org/officeDocument/2006/relationships/hyperlink" Target="https://www.facebook.com/balanceforblindadults" TargetMode="External"/><Relationship Id="rId3" Type="http://schemas.openxmlformats.org/officeDocument/2006/relationships/webSettings" Target="webSettings.xml"/><Relationship Id="rId21" Type="http://schemas.openxmlformats.org/officeDocument/2006/relationships/hyperlink" Target="https://twitter.com/balancefba" TargetMode="Externa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hyperlink" Target="https://www.facebook.com/balanceforblindadults" TargetMode="External"/><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yperlink" Target="https://twitter.com/balancefba"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mailto:info@balancefba.org"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instagram.com/balanceforblindadults/"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7.jpeg"/><Relationship Id="rId22" Type="http://schemas.openxmlformats.org/officeDocument/2006/relationships/hyperlink" Target="https://www.youtube.com/channel/UCM-tRao9tWCE2-5c3TrRGEg/vide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19</Pages>
  <Words>3091</Words>
  <Characters>17621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ANNUAL REPORT          2020- 2021</vt:lpstr>
    </vt:vector>
  </TitlesOfParts>
  <Company/>
  <LinksUpToDate>false</LinksUpToDate>
  <CharactersWithSpaces>20671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REPORT          2020- 2021</dc:title>
  <dc:subject/>
  <dc:creator>bfbaguest</dc:creator>
  <cp:keywords/>
  <dc:description/>
  <cp:lastModifiedBy>bfbaguest</cp:lastModifiedBy>
  <cp:revision>5</cp:revision>
  <cp:lastPrinted>2021-09-22T14:45:00Z</cp:lastPrinted>
  <dcterms:created xsi:type="dcterms:W3CDTF">2021-09-23T16:53:00Z</dcterms:created>
  <dcterms:modified xsi:type="dcterms:W3CDTF">2021-11-01T20:58:00Z</dcterms:modified>
</cp:coreProperties>
</file>