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1D55B" w14:textId="41B51C04" w:rsidR="00A42442" w:rsidRDefault="00A42442">
      <w:bookmarkStart w:id="0" w:name="_Hlk148535455"/>
      <w:bookmarkEnd w:id="0"/>
      <w:r>
        <w:rPr>
          <w:noProof/>
        </w:rPr>
        <w:drawing>
          <wp:anchor distT="0" distB="0" distL="114300" distR="114300" simplePos="0" relativeHeight="251658240" behindDoc="0" locked="0" layoutInCell="1" allowOverlap="1" wp14:anchorId="30754384" wp14:editId="60069FDC">
            <wp:simplePos x="0" y="0"/>
            <wp:positionH relativeFrom="page">
              <wp:align>left</wp:align>
            </wp:positionH>
            <wp:positionV relativeFrom="paragraph">
              <wp:posOffset>0</wp:posOffset>
            </wp:positionV>
            <wp:extent cx="7780020" cy="10059035"/>
            <wp:effectExtent l="0" t="0" r="0" b="0"/>
            <wp:wrapSquare wrapText="bothSides"/>
            <wp:docPr id="2" name="Picture 2" descr="Clients engaged in clay work. Text at the bottom that reads,' Building strength and Flexibility fir the Future. 2022-2023 annual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ents engaged in clay work. Text at the bottom that reads,' Building strength and Flexibility fir the Future. 2022-2023 annual Report&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020" cy="10059035"/>
                    </a:xfrm>
                    <a:prstGeom prst="rect">
                      <a:avLst/>
                    </a:prstGeom>
                    <a:noFill/>
                  </pic:spPr>
                </pic:pic>
              </a:graphicData>
            </a:graphic>
            <wp14:sizeRelH relativeFrom="page">
              <wp14:pctWidth>0</wp14:pctWidth>
            </wp14:sizeRelH>
            <wp14:sizeRelV relativeFrom="page">
              <wp14:pctHeight>0</wp14:pctHeight>
            </wp14:sizeRelV>
          </wp:anchor>
        </w:drawing>
      </w:r>
    </w:p>
    <w:p w14:paraId="57B3A21E" w14:textId="77777777" w:rsidR="00A42442" w:rsidRDefault="00A42442">
      <w:pPr>
        <w:rPr>
          <w:b/>
          <w:bCs/>
          <w:color w:val="FFFFFF" w:themeColor="background1"/>
          <w:sz w:val="96"/>
          <w:szCs w:val="96"/>
        </w:rPr>
      </w:pPr>
      <w:r w:rsidRPr="00A42442">
        <w:rPr>
          <w:b/>
          <w:bCs/>
          <w:color w:val="FFFFFF" w:themeColor="background1"/>
          <w:sz w:val="96"/>
          <w:szCs w:val="96"/>
        </w:rPr>
        <w:lastRenderedPageBreak/>
        <w:t>Contents</w:t>
      </w:r>
    </w:p>
    <w:p w14:paraId="6918C385" w14:textId="2B318F06" w:rsidR="00F85C89" w:rsidRPr="00985257" w:rsidRDefault="00F85C89" w:rsidP="00F85C89">
      <w:pPr>
        <w:spacing w:line="276" w:lineRule="auto"/>
        <w:rPr>
          <w:b/>
          <w:bCs/>
          <w:color w:val="4A2567"/>
          <w:sz w:val="44"/>
          <w:szCs w:val="44"/>
        </w:rPr>
      </w:pPr>
      <w:r>
        <w:rPr>
          <w:b/>
          <w:bCs/>
          <w:color w:val="FFFFFF" w:themeColor="background1"/>
          <w:sz w:val="32"/>
          <w:szCs w:val="32"/>
        </w:rPr>
        <w:tab/>
      </w:r>
      <w:r w:rsidRPr="00985257">
        <w:rPr>
          <w:b/>
          <w:bCs/>
          <w:color w:val="4A2567"/>
          <w:sz w:val="44"/>
          <w:szCs w:val="44"/>
        </w:rPr>
        <w:t xml:space="preserve">03 </w:t>
      </w:r>
      <w:r w:rsidRPr="00680A48">
        <w:rPr>
          <w:b/>
          <w:bCs/>
          <w:color w:val="4A2567"/>
          <w:sz w:val="44"/>
          <w:szCs w:val="44"/>
        </w:rPr>
        <w:t>A Year of Impact and Innovation</w:t>
      </w:r>
    </w:p>
    <w:p w14:paraId="7611C61D" w14:textId="77777777" w:rsidR="00F85C89" w:rsidRPr="00985257" w:rsidRDefault="00F85C89" w:rsidP="00F85C89">
      <w:pPr>
        <w:spacing w:line="276" w:lineRule="auto"/>
        <w:ind w:firstLine="720"/>
        <w:rPr>
          <w:b/>
          <w:bCs/>
          <w:color w:val="4A2567"/>
          <w:sz w:val="44"/>
          <w:szCs w:val="44"/>
        </w:rPr>
      </w:pPr>
      <w:r w:rsidRPr="00985257">
        <w:rPr>
          <w:b/>
          <w:bCs/>
          <w:color w:val="4A2567"/>
          <w:sz w:val="44"/>
          <w:szCs w:val="44"/>
        </w:rPr>
        <w:t xml:space="preserve">04 </w:t>
      </w:r>
      <w:r>
        <w:rPr>
          <w:b/>
          <w:bCs/>
          <w:color w:val="4A2567"/>
          <w:sz w:val="44"/>
          <w:szCs w:val="44"/>
        </w:rPr>
        <w:t>Vision, Mission and Values</w:t>
      </w:r>
    </w:p>
    <w:p w14:paraId="22EA4FF5" w14:textId="77777777" w:rsidR="00F85C89" w:rsidRDefault="00F85C89" w:rsidP="00F85C89">
      <w:pPr>
        <w:spacing w:line="276" w:lineRule="auto"/>
        <w:ind w:firstLine="720"/>
        <w:rPr>
          <w:b/>
          <w:bCs/>
          <w:color w:val="4A2567"/>
          <w:sz w:val="44"/>
          <w:szCs w:val="44"/>
        </w:rPr>
      </w:pPr>
      <w:r w:rsidRPr="00985257">
        <w:rPr>
          <w:b/>
          <w:bCs/>
          <w:color w:val="4A2567"/>
          <w:sz w:val="44"/>
          <w:szCs w:val="44"/>
        </w:rPr>
        <w:t>05</w:t>
      </w:r>
      <w:r>
        <w:rPr>
          <w:b/>
          <w:bCs/>
          <w:color w:val="4A2567"/>
          <w:sz w:val="44"/>
          <w:szCs w:val="44"/>
        </w:rPr>
        <w:t xml:space="preserve"> Impact</w:t>
      </w:r>
    </w:p>
    <w:p w14:paraId="120A2294" w14:textId="77777777" w:rsidR="00F85C89" w:rsidRPr="00985257" w:rsidRDefault="00F85C89" w:rsidP="00F85C89">
      <w:pPr>
        <w:spacing w:line="276" w:lineRule="auto"/>
        <w:ind w:left="720"/>
        <w:rPr>
          <w:b/>
          <w:bCs/>
          <w:color w:val="4A2567"/>
          <w:sz w:val="44"/>
          <w:szCs w:val="44"/>
        </w:rPr>
      </w:pPr>
      <w:r>
        <w:rPr>
          <w:b/>
          <w:bCs/>
          <w:color w:val="4A2567"/>
          <w:sz w:val="44"/>
          <w:szCs w:val="44"/>
        </w:rPr>
        <w:t xml:space="preserve">06 </w:t>
      </w:r>
      <w:r w:rsidRPr="00985257">
        <w:rPr>
          <w:b/>
          <w:bCs/>
          <w:color w:val="4A2567"/>
          <w:sz w:val="44"/>
          <w:szCs w:val="44"/>
        </w:rPr>
        <w:t>Assistive Technology Apprenticeship Program &amp; Tom Dekker Assistive Technology Awards</w:t>
      </w:r>
    </w:p>
    <w:p w14:paraId="29DD4090" w14:textId="77777777" w:rsidR="00F85C89" w:rsidRPr="00985257" w:rsidRDefault="00F85C89" w:rsidP="00F85C89">
      <w:pPr>
        <w:spacing w:line="276" w:lineRule="auto"/>
        <w:ind w:firstLine="720"/>
        <w:rPr>
          <w:b/>
          <w:bCs/>
          <w:color w:val="4A2567"/>
          <w:sz w:val="44"/>
          <w:szCs w:val="44"/>
        </w:rPr>
      </w:pPr>
      <w:r w:rsidRPr="00985257">
        <w:rPr>
          <w:b/>
          <w:bCs/>
          <w:color w:val="4A2567"/>
          <w:sz w:val="44"/>
          <w:szCs w:val="44"/>
        </w:rPr>
        <w:t>0</w:t>
      </w:r>
      <w:r>
        <w:rPr>
          <w:b/>
          <w:bCs/>
          <w:color w:val="4A2567"/>
          <w:sz w:val="44"/>
          <w:szCs w:val="44"/>
        </w:rPr>
        <w:t>7</w:t>
      </w:r>
      <w:r w:rsidRPr="00985257">
        <w:rPr>
          <w:b/>
          <w:bCs/>
          <w:color w:val="4A2567"/>
          <w:sz w:val="44"/>
          <w:szCs w:val="44"/>
        </w:rPr>
        <w:t xml:space="preserve"> Pre-Employment Program</w:t>
      </w:r>
    </w:p>
    <w:p w14:paraId="2802A204" w14:textId="77777777" w:rsidR="00F85C89" w:rsidRPr="00985257" w:rsidRDefault="00F85C89" w:rsidP="00F85C89">
      <w:pPr>
        <w:spacing w:line="276" w:lineRule="auto"/>
        <w:ind w:firstLine="720"/>
        <w:rPr>
          <w:b/>
          <w:bCs/>
          <w:color w:val="4A2567"/>
          <w:sz w:val="44"/>
          <w:szCs w:val="44"/>
        </w:rPr>
      </w:pPr>
      <w:r w:rsidRPr="00985257">
        <w:rPr>
          <w:b/>
          <w:bCs/>
          <w:color w:val="4A2567"/>
          <w:sz w:val="44"/>
          <w:szCs w:val="44"/>
        </w:rPr>
        <w:t>0</w:t>
      </w:r>
      <w:r>
        <w:rPr>
          <w:b/>
          <w:bCs/>
          <w:color w:val="4A2567"/>
          <w:sz w:val="44"/>
          <w:szCs w:val="44"/>
        </w:rPr>
        <w:t>8</w:t>
      </w:r>
      <w:r w:rsidRPr="00985257">
        <w:rPr>
          <w:b/>
          <w:bCs/>
          <w:color w:val="4A2567"/>
          <w:sz w:val="44"/>
          <w:szCs w:val="44"/>
        </w:rPr>
        <w:t xml:space="preserve"> </w:t>
      </w:r>
      <w:r>
        <w:rPr>
          <w:b/>
          <w:bCs/>
          <w:color w:val="4A2567"/>
          <w:sz w:val="44"/>
          <w:szCs w:val="44"/>
        </w:rPr>
        <w:t>Groups and Events</w:t>
      </w:r>
    </w:p>
    <w:p w14:paraId="080E34CB" w14:textId="77777777" w:rsidR="00F85C89" w:rsidRPr="00985257" w:rsidRDefault="00F85C89" w:rsidP="00F85C89">
      <w:pPr>
        <w:spacing w:line="276" w:lineRule="auto"/>
        <w:ind w:firstLine="720"/>
        <w:rPr>
          <w:b/>
          <w:bCs/>
          <w:color w:val="4A2567"/>
          <w:sz w:val="44"/>
          <w:szCs w:val="44"/>
        </w:rPr>
      </w:pPr>
      <w:r w:rsidRPr="00985257">
        <w:rPr>
          <w:b/>
          <w:bCs/>
          <w:color w:val="4A2567"/>
          <w:sz w:val="44"/>
          <w:szCs w:val="44"/>
        </w:rPr>
        <w:t>0</w:t>
      </w:r>
      <w:r>
        <w:rPr>
          <w:b/>
          <w:bCs/>
          <w:color w:val="4A2567"/>
          <w:sz w:val="44"/>
          <w:szCs w:val="44"/>
        </w:rPr>
        <w:t>9</w:t>
      </w:r>
      <w:r w:rsidRPr="00985257">
        <w:rPr>
          <w:b/>
          <w:bCs/>
          <w:color w:val="4A2567"/>
          <w:sz w:val="44"/>
          <w:szCs w:val="44"/>
        </w:rPr>
        <w:t xml:space="preserve"> </w:t>
      </w:r>
      <w:r>
        <w:rPr>
          <w:b/>
          <w:bCs/>
          <w:color w:val="4A2567"/>
          <w:sz w:val="44"/>
          <w:szCs w:val="44"/>
        </w:rPr>
        <w:t>Living Blind Podcast 2022-2023</w:t>
      </w:r>
    </w:p>
    <w:p w14:paraId="240C1236" w14:textId="77777777" w:rsidR="00F85C89" w:rsidRDefault="00F85C89" w:rsidP="00F85C89">
      <w:pPr>
        <w:spacing w:line="276" w:lineRule="auto"/>
        <w:ind w:firstLine="720"/>
        <w:rPr>
          <w:b/>
          <w:bCs/>
          <w:color w:val="4A2567"/>
          <w:sz w:val="44"/>
          <w:szCs w:val="44"/>
        </w:rPr>
      </w:pPr>
      <w:r>
        <w:rPr>
          <w:b/>
          <w:bCs/>
          <w:color w:val="4A2567"/>
          <w:sz w:val="44"/>
          <w:szCs w:val="44"/>
        </w:rPr>
        <w:t xml:space="preserve">10 </w:t>
      </w:r>
      <w:r w:rsidRPr="00985257">
        <w:rPr>
          <w:b/>
          <w:bCs/>
          <w:color w:val="4A2567"/>
          <w:sz w:val="44"/>
          <w:szCs w:val="44"/>
        </w:rPr>
        <w:t>Because of BALANCE Campaign 2022</w:t>
      </w:r>
    </w:p>
    <w:p w14:paraId="7E235983" w14:textId="77777777" w:rsidR="00F85C89" w:rsidRPr="00985257" w:rsidRDefault="00F85C89" w:rsidP="00F85C89">
      <w:pPr>
        <w:spacing w:line="276" w:lineRule="auto"/>
        <w:ind w:firstLine="720"/>
        <w:rPr>
          <w:b/>
          <w:bCs/>
          <w:color w:val="4A2567"/>
          <w:sz w:val="44"/>
          <w:szCs w:val="44"/>
        </w:rPr>
      </w:pPr>
      <w:r w:rsidRPr="00985257">
        <w:rPr>
          <w:b/>
          <w:bCs/>
          <w:color w:val="4A2567"/>
          <w:sz w:val="44"/>
          <w:szCs w:val="44"/>
        </w:rPr>
        <w:t>11 Volunteers Make a Difference</w:t>
      </w:r>
    </w:p>
    <w:p w14:paraId="2D2DE3C3" w14:textId="77777777" w:rsidR="00F85C89" w:rsidRPr="00985257" w:rsidRDefault="00F85C89" w:rsidP="00F85C89">
      <w:pPr>
        <w:spacing w:line="276" w:lineRule="auto"/>
        <w:ind w:firstLine="720"/>
        <w:rPr>
          <w:b/>
          <w:bCs/>
          <w:color w:val="4A2567"/>
          <w:sz w:val="44"/>
          <w:szCs w:val="44"/>
        </w:rPr>
      </w:pPr>
      <w:r>
        <w:rPr>
          <w:b/>
          <w:bCs/>
          <w:color w:val="4A2567"/>
          <w:sz w:val="44"/>
          <w:szCs w:val="44"/>
        </w:rPr>
        <w:t>12</w:t>
      </w:r>
      <w:r w:rsidRPr="00985257">
        <w:rPr>
          <w:b/>
          <w:bCs/>
          <w:color w:val="4A2567"/>
          <w:sz w:val="44"/>
          <w:szCs w:val="44"/>
        </w:rPr>
        <w:t xml:space="preserve"> Funding Partners &amp; Community Partners </w:t>
      </w:r>
    </w:p>
    <w:p w14:paraId="54877C57" w14:textId="77777777" w:rsidR="00F85C89" w:rsidRPr="00985257" w:rsidRDefault="00F85C89" w:rsidP="00F85C89">
      <w:pPr>
        <w:spacing w:line="276" w:lineRule="auto"/>
        <w:ind w:firstLine="720"/>
        <w:rPr>
          <w:b/>
          <w:bCs/>
          <w:color w:val="4A2567"/>
          <w:sz w:val="44"/>
          <w:szCs w:val="44"/>
        </w:rPr>
      </w:pPr>
      <w:r>
        <w:rPr>
          <w:b/>
          <w:bCs/>
          <w:color w:val="4A2567"/>
          <w:sz w:val="44"/>
          <w:szCs w:val="44"/>
        </w:rPr>
        <w:t>13-15</w:t>
      </w:r>
      <w:r w:rsidRPr="00985257">
        <w:rPr>
          <w:b/>
          <w:bCs/>
          <w:color w:val="4A2567"/>
          <w:sz w:val="44"/>
          <w:szCs w:val="44"/>
        </w:rPr>
        <w:t xml:space="preserve"> BALANCE Staff Directory</w:t>
      </w:r>
    </w:p>
    <w:p w14:paraId="6A4BFE84" w14:textId="77777777" w:rsidR="00F85C89" w:rsidRDefault="00F85C89" w:rsidP="00F85C89">
      <w:pPr>
        <w:spacing w:line="276" w:lineRule="auto"/>
        <w:ind w:left="720"/>
        <w:rPr>
          <w:b/>
          <w:bCs/>
          <w:color w:val="4A2567"/>
          <w:sz w:val="44"/>
          <w:szCs w:val="44"/>
        </w:rPr>
      </w:pPr>
      <w:r w:rsidRPr="00985257">
        <w:rPr>
          <w:b/>
          <w:bCs/>
          <w:color w:val="4A2567"/>
          <w:sz w:val="44"/>
          <w:szCs w:val="44"/>
        </w:rPr>
        <w:t>1</w:t>
      </w:r>
      <w:r>
        <w:rPr>
          <w:b/>
          <w:bCs/>
          <w:color w:val="4A2567"/>
          <w:sz w:val="44"/>
          <w:szCs w:val="44"/>
        </w:rPr>
        <w:t>6</w:t>
      </w:r>
      <w:r w:rsidRPr="00985257">
        <w:rPr>
          <w:b/>
          <w:bCs/>
          <w:color w:val="4A2567"/>
          <w:sz w:val="44"/>
          <w:szCs w:val="44"/>
        </w:rPr>
        <w:t xml:space="preserve"> Condensed Financial Statements</w:t>
      </w:r>
    </w:p>
    <w:p w14:paraId="36C17BF4" w14:textId="29061B24" w:rsidR="00F85C89" w:rsidRDefault="00F85C89" w:rsidP="00F85C89">
      <w:pPr>
        <w:spacing w:line="276" w:lineRule="auto"/>
        <w:ind w:left="720"/>
        <w:rPr>
          <w:b/>
          <w:bCs/>
          <w:color w:val="4A2567"/>
          <w:sz w:val="44"/>
          <w:szCs w:val="44"/>
        </w:rPr>
      </w:pPr>
      <w:r w:rsidRPr="00985257">
        <w:rPr>
          <w:b/>
          <w:bCs/>
          <w:color w:val="4A2567"/>
          <w:sz w:val="44"/>
          <w:szCs w:val="44"/>
        </w:rPr>
        <w:t xml:space="preserve">17 </w:t>
      </w:r>
      <w:r>
        <w:rPr>
          <w:b/>
          <w:bCs/>
          <w:color w:val="4A2567"/>
          <w:sz w:val="44"/>
          <w:szCs w:val="44"/>
        </w:rPr>
        <w:t>2022-2023 Donors</w:t>
      </w:r>
    </w:p>
    <w:p w14:paraId="37BD17FB" w14:textId="77777777" w:rsidR="00F85C89" w:rsidRPr="00985257" w:rsidRDefault="00F85C89" w:rsidP="00F85C89">
      <w:pPr>
        <w:spacing w:line="276" w:lineRule="auto"/>
        <w:ind w:firstLine="720"/>
        <w:rPr>
          <w:b/>
          <w:bCs/>
          <w:color w:val="4A2567"/>
          <w:sz w:val="44"/>
          <w:szCs w:val="44"/>
        </w:rPr>
      </w:pPr>
      <w:r>
        <w:rPr>
          <w:b/>
          <w:bCs/>
          <w:color w:val="4A2567"/>
          <w:sz w:val="44"/>
          <w:szCs w:val="44"/>
        </w:rPr>
        <w:t xml:space="preserve">21 </w:t>
      </w:r>
      <w:r w:rsidRPr="00985257">
        <w:rPr>
          <w:b/>
          <w:bCs/>
          <w:color w:val="4A2567"/>
          <w:sz w:val="44"/>
          <w:szCs w:val="44"/>
        </w:rPr>
        <w:t>Land Acknowledgement</w:t>
      </w:r>
    </w:p>
    <w:p w14:paraId="6C4DD7F1" w14:textId="77777777" w:rsidR="00F85C89" w:rsidRPr="00985257" w:rsidRDefault="00F85C89" w:rsidP="00F85C89">
      <w:pPr>
        <w:spacing w:line="276" w:lineRule="auto"/>
        <w:ind w:firstLine="720"/>
        <w:rPr>
          <w:b/>
          <w:bCs/>
          <w:color w:val="4A2567"/>
          <w:sz w:val="44"/>
          <w:szCs w:val="44"/>
        </w:rPr>
      </w:pPr>
      <w:r>
        <w:rPr>
          <w:b/>
          <w:bCs/>
          <w:color w:val="4A2567"/>
          <w:sz w:val="44"/>
          <w:szCs w:val="44"/>
        </w:rPr>
        <w:t>22</w:t>
      </w:r>
      <w:r w:rsidRPr="00985257">
        <w:rPr>
          <w:b/>
          <w:bCs/>
          <w:color w:val="4A2567"/>
          <w:sz w:val="44"/>
          <w:szCs w:val="44"/>
        </w:rPr>
        <w:t xml:space="preserve"> Contact Information</w:t>
      </w:r>
      <w:r w:rsidRPr="00985257">
        <w:rPr>
          <w:b/>
          <w:bCs/>
          <w:color w:val="4A2567"/>
          <w:sz w:val="44"/>
          <w:szCs w:val="44"/>
        </w:rPr>
        <w:br w:type="page"/>
      </w:r>
    </w:p>
    <w:p w14:paraId="19C1B609" w14:textId="7B3D45C4" w:rsidR="005F03ED" w:rsidRPr="00F85C89" w:rsidRDefault="00F85C89" w:rsidP="00F85C89">
      <w:pPr>
        <w:jc w:val="center"/>
        <w:rPr>
          <w:b/>
          <w:bCs/>
          <w:color w:val="4A2567"/>
          <w:sz w:val="48"/>
          <w:szCs w:val="48"/>
        </w:rPr>
      </w:pPr>
      <w:r w:rsidRPr="00F85C89">
        <w:rPr>
          <w:b/>
          <w:bCs/>
          <w:color w:val="4A2567"/>
          <w:sz w:val="48"/>
          <w:szCs w:val="48"/>
        </w:rPr>
        <w:lastRenderedPageBreak/>
        <w:t>A Year of Impact and Innovation</w:t>
      </w:r>
    </w:p>
    <w:p w14:paraId="1AB9FD04" w14:textId="77777777" w:rsidR="00F85C89" w:rsidRPr="00F85C89" w:rsidRDefault="00F85C89" w:rsidP="00F85C89">
      <w:pPr>
        <w:jc w:val="both"/>
        <w:rPr>
          <w:color w:val="000000" w:themeColor="text1"/>
          <w:sz w:val="32"/>
          <w:szCs w:val="32"/>
        </w:rPr>
      </w:pPr>
      <w:r w:rsidRPr="00F85C89">
        <w:rPr>
          <w:color w:val="000000" w:themeColor="text1"/>
          <w:sz w:val="32"/>
          <w:szCs w:val="32"/>
        </w:rPr>
        <w:t xml:space="preserve">BALANCE for Blind Adults spent 2022-23 re-assessing what we do and how we do it, so we could focus on re-tooling for a different kind of program delivery future. This year we strengthened our governance and operations, implemented new initiatives to meet more clients’ needs in a changing world, developed fiscal strength and flexibility, and a strategic roadmap to follow over the coming years. </w:t>
      </w:r>
    </w:p>
    <w:p w14:paraId="6C2C4729" w14:textId="293B63B1" w:rsidR="00F85C89" w:rsidRPr="00F85C89" w:rsidRDefault="00F85C89" w:rsidP="00F85C89">
      <w:pPr>
        <w:jc w:val="both"/>
        <w:rPr>
          <w:color w:val="000000" w:themeColor="text1"/>
          <w:sz w:val="32"/>
          <w:szCs w:val="32"/>
        </w:rPr>
      </w:pPr>
      <w:r w:rsidRPr="00F85C89">
        <w:rPr>
          <w:color w:val="000000" w:themeColor="text1"/>
          <w:sz w:val="32"/>
          <w:szCs w:val="32"/>
        </w:rPr>
        <w:t xml:space="preserve">In 2022-23, we once again achieved our </w:t>
      </w:r>
      <w:proofErr w:type="gramStart"/>
      <w:r w:rsidRPr="00F85C89">
        <w:rPr>
          <w:color w:val="000000" w:themeColor="text1"/>
          <w:sz w:val="32"/>
          <w:szCs w:val="32"/>
        </w:rPr>
        <w:t>4 year</w:t>
      </w:r>
      <w:proofErr w:type="gramEnd"/>
      <w:r w:rsidRPr="00F85C89">
        <w:rPr>
          <w:color w:val="000000" w:themeColor="text1"/>
          <w:sz w:val="32"/>
          <w:szCs w:val="32"/>
        </w:rPr>
        <w:t xml:space="preserve"> Accreditation certificate from the Canadian Centre for Accreditation (CCA). Of note was the positive response to our approach to service: “While many organizations pay lip service to the phrase “client </w:t>
      </w:r>
      <w:proofErr w:type="spellStart"/>
      <w:r w:rsidRPr="00F85C89">
        <w:rPr>
          <w:color w:val="000000" w:themeColor="text1"/>
          <w:sz w:val="32"/>
          <w:szCs w:val="32"/>
        </w:rPr>
        <w:t>centred</w:t>
      </w:r>
      <w:proofErr w:type="spellEnd"/>
      <w:r w:rsidRPr="00F85C89">
        <w:rPr>
          <w:color w:val="000000" w:themeColor="text1"/>
          <w:sz w:val="32"/>
          <w:szCs w:val="32"/>
        </w:rPr>
        <w:t xml:space="preserve"> service,” we found that BALANCE truly lives this value, both in terms of the work and the philosophy.” Our commitment to centering client needs was clearly observed by the accreditors. </w:t>
      </w:r>
    </w:p>
    <w:p w14:paraId="79B2DF62" w14:textId="1E665516" w:rsidR="00F85C89" w:rsidRPr="00F85C89" w:rsidRDefault="00F85C89" w:rsidP="00F85C89">
      <w:pPr>
        <w:jc w:val="both"/>
        <w:rPr>
          <w:color w:val="000000" w:themeColor="text1"/>
          <w:sz w:val="32"/>
          <w:szCs w:val="32"/>
        </w:rPr>
      </w:pPr>
      <w:r w:rsidRPr="00F85C89">
        <w:rPr>
          <w:color w:val="000000" w:themeColor="text1"/>
          <w:sz w:val="32"/>
          <w:szCs w:val="32"/>
        </w:rPr>
        <w:t xml:space="preserve">While all our programs deserve special mention, we want to highlight two in particular here. The Assistive Technology (AT) Apprenticeship program completed year 2 and graduated our first three AT Apprentices. All of our program grads have achieved their goals. Two new Apprentices joined the program in the fiscal year. We are so proud of the reach and growth of this initiative. In September, 2022, United Way Greater Toronto recognized our proposed Pre-Employment Program as “outside of the box thinking” and funded it for 2.5 years. We trained our first cohort in February, and developed our inclusivity training package for community service providers. We are so proud of this. </w:t>
      </w:r>
    </w:p>
    <w:p w14:paraId="5E30BD98" w14:textId="160F16F0" w:rsidR="00F85C89" w:rsidRPr="00F85C89" w:rsidRDefault="00F85C89" w:rsidP="00F85C89">
      <w:pPr>
        <w:jc w:val="both"/>
        <w:rPr>
          <w:color w:val="000000" w:themeColor="text1"/>
          <w:sz w:val="32"/>
          <w:szCs w:val="32"/>
        </w:rPr>
      </w:pPr>
      <w:r w:rsidRPr="00F85C89">
        <w:rPr>
          <w:color w:val="000000" w:themeColor="text1"/>
          <w:sz w:val="32"/>
          <w:szCs w:val="32"/>
        </w:rPr>
        <w:t>This year also represented substantial growth in grants and donations revenue, building on the generous grant from Ontario Health, and demonstrating the respect we have gained, the belief in our demonstrated values, our innovation and collaborative approach, and the empowering opportunities we provide to clients.</w:t>
      </w:r>
    </w:p>
    <w:p w14:paraId="78AA5ECB" w14:textId="112F2773" w:rsidR="00F85C89" w:rsidRDefault="00F85C89" w:rsidP="00F85C89">
      <w:pPr>
        <w:jc w:val="both"/>
        <w:rPr>
          <w:color w:val="000000" w:themeColor="text1"/>
          <w:sz w:val="32"/>
          <w:szCs w:val="32"/>
        </w:rPr>
      </w:pPr>
      <w:r>
        <w:rPr>
          <w:noProof/>
          <w:color w:val="4A2567"/>
          <w:sz w:val="52"/>
          <w:szCs w:val="52"/>
        </w:rPr>
        <w:drawing>
          <wp:anchor distT="0" distB="0" distL="114300" distR="114300" simplePos="0" relativeHeight="251864064" behindDoc="0" locked="0" layoutInCell="1" allowOverlap="1" wp14:anchorId="75DC27A4" wp14:editId="4BA03409">
            <wp:simplePos x="0" y="0"/>
            <wp:positionH relativeFrom="column">
              <wp:posOffset>6369050</wp:posOffset>
            </wp:positionH>
            <wp:positionV relativeFrom="paragraph">
              <wp:posOffset>1809115</wp:posOffset>
            </wp:positionV>
            <wp:extent cx="970280" cy="970280"/>
            <wp:effectExtent l="0" t="0" r="1270" b="1270"/>
            <wp:wrapSquare wrapText="bothSides"/>
            <wp:docPr id="4" name="Picture 4" descr="A purple BALANCE hear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BALANCE heart logo&#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page">
              <wp14:pctWidth>0</wp14:pctWidth>
            </wp14:sizeRelH>
            <wp14:sizeRelV relativeFrom="page">
              <wp14:pctHeight>0</wp14:pctHeight>
            </wp14:sizeRelV>
          </wp:anchor>
        </w:drawing>
      </w:r>
      <w:r w:rsidRPr="00F85C89">
        <w:rPr>
          <w:color w:val="000000" w:themeColor="text1"/>
          <w:sz w:val="32"/>
          <w:szCs w:val="32"/>
        </w:rPr>
        <w:t xml:space="preserve">Our Board, staff and volunteers have all contributed substantially to another successful and productive year and we thank them for their hard work and commitment to building the strong foundation we need for a future of growth, so that we can help more people in more places, more of the time. The roadmap for this new strategy was yet another achievement of the past year, and we are ready now to move forward with our long-term goal to share our innovations more widely, creating a more open world for people living with sight loss wherever they may be.  </w:t>
      </w:r>
    </w:p>
    <w:p w14:paraId="5491534B" w14:textId="532FC5D8" w:rsidR="00F85C89" w:rsidRPr="00F85C89" w:rsidRDefault="00F85C89" w:rsidP="00F85C89">
      <w:pPr>
        <w:jc w:val="both"/>
        <w:rPr>
          <w:b/>
          <w:bCs/>
          <w:i/>
          <w:iCs/>
          <w:color w:val="4A2567"/>
          <w:sz w:val="32"/>
          <w:szCs w:val="32"/>
        </w:rPr>
      </w:pPr>
      <w:r w:rsidRPr="00F85C89">
        <w:rPr>
          <w:b/>
          <w:bCs/>
          <w:i/>
          <w:iCs/>
          <w:color w:val="4A2567"/>
          <w:sz w:val="32"/>
          <w:szCs w:val="32"/>
        </w:rPr>
        <w:t>Keith Gordon- Board Chair</w:t>
      </w:r>
      <w:r w:rsidRPr="00F85C89">
        <w:rPr>
          <w:b/>
          <w:bCs/>
          <w:i/>
          <w:iCs/>
          <w:color w:val="4A2567"/>
          <w:sz w:val="32"/>
          <w:szCs w:val="32"/>
        </w:rPr>
        <w:tab/>
      </w:r>
      <w:r w:rsidRPr="00F85C89">
        <w:rPr>
          <w:b/>
          <w:bCs/>
          <w:i/>
          <w:iCs/>
          <w:color w:val="4A2567"/>
          <w:sz w:val="32"/>
          <w:szCs w:val="32"/>
        </w:rPr>
        <w:tab/>
      </w:r>
      <w:r w:rsidRPr="00F85C89">
        <w:rPr>
          <w:b/>
          <w:bCs/>
          <w:i/>
          <w:iCs/>
          <w:color w:val="4A2567"/>
          <w:sz w:val="32"/>
          <w:szCs w:val="32"/>
        </w:rPr>
        <w:tab/>
      </w:r>
      <w:r w:rsidRPr="00F85C89">
        <w:rPr>
          <w:b/>
          <w:bCs/>
          <w:i/>
          <w:iCs/>
          <w:color w:val="4A2567"/>
          <w:sz w:val="32"/>
          <w:szCs w:val="32"/>
        </w:rPr>
        <w:tab/>
      </w:r>
      <w:r w:rsidRPr="00F85C89">
        <w:rPr>
          <w:b/>
          <w:bCs/>
          <w:i/>
          <w:iCs/>
          <w:color w:val="4A2567"/>
          <w:sz w:val="32"/>
          <w:szCs w:val="32"/>
        </w:rPr>
        <w:tab/>
      </w:r>
    </w:p>
    <w:p w14:paraId="073616A3" w14:textId="22B5DE14" w:rsidR="00F85C89" w:rsidRPr="00F85C89" w:rsidRDefault="00F85C89" w:rsidP="00F85C89">
      <w:pPr>
        <w:jc w:val="both"/>
        <w:rPr>
          <w:b/>
          <w:bCs/>
          <w:i/>
          <w:iCs/>
          <w:color w:val="4A2567"/>
          <w:sz w:val="32"/>
          <w:szCs w:val="32"/>
        </w:rPr>
      </w:pPr>
      <w:r w:rsidRPr="00F85C89">
        <w:rPr>
          <w:b/>
          <w:bCs/>
          <w:i/>
          <w:iCs/>
          <w:color w:val="4A2567"/>
          <w:sz w:val="32"/>
          <w:szCs w:val="32"/>
        </w:rPr>
        <w:t>Deborah Gold- Chief Executive Officer</w:t>
      </w:r>
    </w:p>
    <w:p w14:paraId="4F83EF6E" w14:textId="6268502F" w:rsidR="00F85C89" w:rsidRDefault="00F85C89" w:rsidP="00F85C89">
      <w:pPr>
        <w:jc w:val="both"/>
        <w:rPr>
          <w:b/>
          <w:bCs/>
          <w:color w:val="4A2567"/>
          <w:sz w:val="56"/>
          <w:szCs w:val="56"/>
        </w:rPr>
      </w:pPr>
      <w:r w:rsidRPr="00F85C89">
        <w:rPr>
          <w:rStyle w:val="oypena"/>
          <w:b/>
          <w:bCs/>
          <w:noProof/>
          <w:color w:val="4A2567"/>
          <w:sz w:val="56"/>
          <w:szCs w:val="56"/>
        </w:rPr>
        <w:lastRenderedPageBreak/>
        <w:drawing>
          <wp:anchor distT="0" distB="0" distL="114300" distR="114300" simplePos="0" relativeHeight="251866112" behindDoc="0" locked="0" layoutInCell="1" allowOverlap="1" wp14:anchorId="53BB904C" wp14:editId="60885504">
            <wp:simplePos x="0" y="0"/>
            <wp:positionH relativeFrom="margin">
              <wp:align>left</wp:align>
            </wp:positionH>
            <wp:positionV relativeFrom="paragraph">
              <wp:posOffset>15875</wp:posOffset>
            </wp:positionV>
            <wp:extent cx="1146175" cy="969645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6175" cy="9696450"/>
                    </a:xfrm>
                    <a:prstGeom prst="rect">
                      <a:avLst/>
                    </a:prstGeom>
                    <a:noFill/>
                  </pic:spPr>
                </pic:pic>
              </a:graphicData>
            </a:graphic>
            <wp14:sizeRelH relativeFrom="page">
              <wp14:pctWidth>0</wp14:pctWidth>
            </wp14:sizeRelH>
            <wp14:sizeRelV relativeFrom="page">
              <wp14:pctHeight>0</wp14:pctHeight>
            </wp14:sizeRelV>
          </wp:anchor>
        </w:drawing>
      </w:r>
      <w:r w:rsidRPr="00F85C89">
        <w:rPr>
          <w:b/>
          <w:bCs/>
          <w:color w:val="4A2567"/>
          <w:sz w:val="56"/>
          <w:szCs w:val="56"/>
        </w:rPr>
        <w:t>Vision, Mission and Values</w:t>
      </w:r>
    </w:p>
    <w:p w14:paraId="7974CFDF" w14:textId="2E8A16A0" w:rsidR="00F85C89" w:rsidRPr="00823905" w:rsidRDefault="00F85C89" w:rsidP="00823905">
      <w:pPr>
        <w:jc w:val="both"/>
        <w:rPr>
          <w:i/>
          <w:iCs/>
          <w:color w:val="000000" w:themeColor="text1"/>
          <w:sz w:val="37"/>
          <w:szCs w:val="37"/>
        </w:rPr>
      </w:pPr>
      <w:r w:rsidRPr="00823905">
        <w:rPr>
          <w:i/>
          <w:iCs/>
          <w:color w:val="000000" w:themeColor="text1"/>
          <w:sz w:val="38"/>
          <w:szCs w:val="38"/>
        </w:rPr>
        <w:t>“</w:t>
      </w:r>
      <w:r w:rsidRPr="00823905">
        <w:rPr>
          <w:i/>
          <w:iCs/>
          <w:color w:val="000000" w:themeColor="text1"/>
          <w:sz w:val="37"/>
          <w:szCs w:val="37"/>
        </w:rPr>
        <w:t>An open world for persons who are blind or living with sight loss”</w:t>
      </w:r>
    </w:p>
    <w:p w14:paraId="2677BC76" w14:textId="42B34E69" w:rsidR="00F85C89" w:rsidRPr="00F85C89" w:rsidRDefault="00F85C89" w:rsidP="00F85C89">
      <w:pPr>
        <w:jc w:val="both"/>
        <w:rPr>
          <w:i/>
          <w:iCs/>
          <w:color w:val="000000" w:themeColor="text1"/>
          <w:sz w:val="36"/>
          <w:szCs w:val="36"/>
        </w:rPr>
      </w:pPr>
    </w:p>
    <w:p w14:paraId="6A1CB0DB" w14:textId="0CA108D8" w:rsidR="00DA6BAB" w:rsidRPr="00680A48" w:rsidRDefault="00823905" w:rsidP="00F85C89">
      <w:pPr>
        <w:jc w:val="both"/>
        <w:rPr>
          <w:rStyle w:val="oypena"/>
          <w:b/>
          <w:bCs/>
          <w:color w:val="FFFFFF" w:themeColor="background1"/>
          <w:sz w:val="52"/>
          <w:szCs w:val="52"/>
        </w:rPr>
        <w:sectPr w:rsidR="00DA6BAB" w:rsidRPr="00680A48" w:rsidSect="00F85C89">
          <w:pgSz w:w="12240" w:h="15840"/>
          <w:pgMar w:top="230" w:right="230" w:bottom="230" w:left="230" w:header="720" w:footer="720" w:gutter="0"/>
          <w:cols w:space="720"/>
          <w:docGrid w:linePitch="360"/>
        </w:sectPr>
      </w:pPr>
      <w:r w:rsidRPr="00ED13C0">
        <w:rPr>
          <w:rStyle w:val="oypena"/>
          <w:noProof/>
        </w:rPr>
        <mc:AlternateContent>
          <mc:Choice Requires="wps">
            <w:drawing>
              <wp:anchor distT="45720" distB="45720" distL="114300" distR="114300" simplePos="0" relativeHeight="251826176" behindDoc="0" locked="0" layoutInCell="1" allowOverlap="1" wp14:anchorId="6D3BCB64" wp14:editId="04EE75EE">
                <wp:simplePos x="0" y="0"/>
                <wp:positionH relativeFrom="column">
                  <wp:posOffset>1320800</wp:posOffset>
                </wp:positionH>
                <wp:positionV relativeFrom="paragraph">
                  <wp:posOffset>5367020</wp:posOffset>
                </wp:positionV>
                <wp:extent cx="3533775" cy="2542540"/>
                <wp:effectExtent l="0" t="0" r="28575"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542540"/>
                        </a:xfrm>
                        <a:prstGeom prst="snip2DiagRect">
                          <a:avLst>
                            <a:gd name="adj1" fmla="val 16956"/>
                            <a:gd name="adj2" fmla="val 16667"/>
                          </a:avLst>
                        </a:prstGeom>
                        <a:solidFill>
                          <a:srgbClr val="FFFFFF"/>
                        </a:solidFill>
                        <a:ln w="9525">
                          <a:solidFill>
                            <a:srgbClr val="000000"/>
                          </a:solidFill>
                          <a:miter lim="800000"/>
                          <a:headEnd/>
                          <a:tailEnd/>
                        </a:ln>
                      </wps:spPr>
                      <wps:txbx>
                        <w:txbxContent>
                          <w:p w14:paraId="31369B1B" w14:textId="77777777" w:rsidR="00823905" w:rsidRPr="00823905" w:rsidRDefault="00823905" w:rsidP="00823905">
                            <w:pPr>
                              <w:jc w:val="center"/>
                              <w:rPr>
                                <w:rFonts w:cstheme="minorHAnsi"/>
                                <w:color w:val="4A2567"/>
                                <w:sz w:val="32"/>
                                <w:szCs w:val="32"/>
                              </w:rPr>
                            </w:pPr>
                            <w:r w:rsidRPr="00823905">
                              <w:rPr>
                                <w:rFonts w:cstheme="minorHAnsi"/>
                                <w:color w:val="4A2567"/>
                                <w:sz w:val="32"/>
                                <w:szCs w:val="32"/>
                                <w:shd w:val="clear" w:color="auto" w:fill="FFFFFF"/>
                              </w:rPr>
                              <w:t>BALANCE provides customized training and support to facilitate optimal independence and community engagement for persons who are blind or living with sight loss and who often have complex needs.</w:t>
                            </w:r>
                          </w:p>
                          <w:p w14:paraId="42096078" w14:textId="658E5572" w:rsidR="00ED13C0" w:rsidRPr="00ED13C0" w:rsidRDefault="00ED13C0" w:rsidP="00823905">
                            <w:pPr>
                              <w:rPr>
                                <w:rFonts w:cstheme="minorHAnsi"/>
                                <w:color w:val="4A2567"/>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CB64" id="Text Box 2" o:spid="_x0000_s1026" style="position:absolute;left:0;text-align:left;margin-left:104pt;margin-top:422.6pt;width:278.25pt;height:200.2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533775,2542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" adj="-11796480,,5400" path="m431113,l3110010,r423765,423765l3533775,2111427r-431113,431113l423765,2542540,,2118775,,431113,431113,xe">
                <v:stroke joinstyle="miter"/>
                <v:formulas/>
                <v:path o:connecttype="custom" o:connectlocs="431113,0;3110010,0;3533775,423765;3533775,2111427;3102662,2542540;423765,2542540;0,2118775;0,431113;431113,0" o:connectangles="0,0,0,0,0,0,0,0,0" textboxrect="0,0,3533775,2542540"/>
                <v:textbox>
                  <w:txbxContent>
                    <w:p w14:paraId="31369B1B" w14:textId="77777777" w:rsidR="00823905" w:rsidRPr="00823905" w:rsidRDefault="00823905" w:rsidP="00823905">
                      <w:pPr>
                        <w:jc w:val="center"/>
                        <w:rPr>
                          <w:rFonts w:cstheme="minorHAnsi"/>
                          <w:color w:val="4A2567"/>
                          <w:sz w:val="32"/>
                          <w:szCs w:val="32"/>
                        </w:rPr>
                      </w:pPr>
                      <w:r w:rsidRPr="00823905">
                        <w:rPr>
                          <w:rFonts w:cstheme="minorHAnsi"/>
                          <w:color w:val="4A2567"/>
                          <w:sz w:val="32"/>
                          <w:szCs w:val="32"/>
                          <w:shd w:val="clear" w:color="auto" w:fill="FFFFFF"/>
                        </w:rPr>
                        <w:t>BALANCE provides customized training and support to facilitate optimal independence and community engagement for persons who are blind or living with sight loss and who often have complex needs.</w:t>
                      </w:r>
                    </w:p>
                    <w:p w14:paraId="42096078" w14:textId="658E5572" w:rsidR="00ED13C0" w:rsidRPr="00ED13C0" w:rsidRDefault="00ED13C0" w:rsidP="00823905">
                      <w:pPr>
                        <w:rPr>
                          <w:rFonts w:cstheme="minorHAnsi"/>
                          <w:color w:val="4A2567"/>
                          <w:sz w:val="30"/>
                          <w:szCs w:val="30"/>
                        </w:rPr>
                      </w:pPr>
                    </w:p>
                  </w:txbxContent>
                </v:textbox>
                <w10:wrap type="square"/>
              </v:shape>
            </w:pict>
          </mc:Fallback>
        </mc:AlternateContent>
      </w:r>
      <w:r>
        <w:rPr>
          <w:b/>
          <w:bCs/>
          <w:noProof/>
          <w:sz w:val="56"/>
          <w:szCs w:val="56"/>
        </w:rPr>
        <w:drawing>
          <wp:anchor distT="0" distB="0" distL="114300" distR="114300" simplePos="0" relativeHeight="251754496" behindDoc="0" locked="0" layoutInCell="1" allowOverlap="1" wp14:anchorId="342DBD8F" wp14:editId="57E4054C">
            <wp:simplePos x="0" y="0"/>
            <wp:positionH relativeFrom="page">
              <wp:posOffset>4970145</wp:posOffset>
            </wp:positionH>
            <wp:positionV relativeFrom="paragraph">
              <wp:posOffset>5069840</wp:posOffset>
            </wp:positionV>
            <wp:extent cx="2545080" cy="3300730"/>
            <wp:effectExtent l="0" t="0" r="7620" b="0"/>
            <wp:wrapSquare wrapText="bothSides"/>
            <wp:docPr id="226" name="Picture 226" descr="A client practicing a self-defense technique with our O&amp;M instru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client practicing a self-defense technique with our O&amp;M instructor.&#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080" cy="3300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56"/>
          <w:szCs w:val="56"/>
        </w:rPr>
        <w:drawing>
          <wp:anchor distT="0" distB="0" distL="114300" distR="114300" simplePos="0" relativeHeight="251749376" behindDoc="0" locked="0" layoutInCell="1" allowOverlap="1" wp14:anchorId="07921D1E" wp14:editId="5B769386">
            <wp:simplePos x="0" y="0"/>
            <wp:positionH relativeFrom="column">
              <wp:posOffset>2101850</wp:posOffset>
            </wp:positionH>
            <wp:positionV relativeFrom="paragraph">
              <wp:posOffset>43180</wp:posOffset>
            </wp:positionV>
            <wp:extent cx="4133850" cy="3542030"/>
            <wp:effectExtent l="0" t="0" r="0" b="1270"/>
            <wp:wrapSquare wrapText="bothSides"/>
            <wp:docPr id="223" name="Picture 223" descr="A circle diagram of BALANCE's Values: inclusion, Independence, Respect, Empathy and Tru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circle diagram of BALANCE's Values: inclusion, Independence, Respect, Empathy and Trust.&#10;"/>
                    <pic:cNvPicPr/>
                  </pic:nvPicPr>
                  <pic:blipFill>
                    <a:blip r:embed="rId9">
                      <a:extLst>
                        <a:ext uri="{28A0092B-C50C-407E-A947-70E740481C1C}">
                          <a14:useLocalDpi xmlns:a14="http://schemas.microsoft.com/office/drawing/2010/main" val="0"/>
                        </a:ext>
                      </a:extLst>
                    </a:blip>
                    <a:stretch>
                      <a:fillRect/>
                    </a:stretch>
                  </pic:blipFill>
                  <pic:spPr>
                    <a:xfrm>
                      <a:off x="0" y="0"/>
                      <a:ext cx="4133850" cy="3542030"/>
                    </a:xfrm>
                    <a:prstGeom prst="rect">
                      <a:avLst/>
                    </a:prstGeom>
                  </pic:spPr>
                </pic:pic>
              </a:graphicData>
            </a:graphic>
            <wp14:sizeRelH relativeFrom="page">
              <wp14:pctWidth>0</wp14:pctWidth>
            </wp14:sizeRelH>
            <wp14:sizeRelV relativeFrom="page">
              <wp14:pctHeight>0</wp14:pctHeight>
            </wp14:sizeRelV>
          </wp:anchor>
        </w:drawing>
      </w:r>
      <w:r w:rsidR="005F03ED" w:rsidRPr="00F85C89">
        <w:rPr>
          <w:color w:val="000000" w:themeColor="text1"/>
          <w:sz w:val="32"/>
          <w:szCs w:val="32"/>
        </w:rPr>
        <w:br w:type="page"/>
      </w:r>
      <w:r w:rsidR="00680A48" w:rsidRPr="00680A48">
        <w:rPr>
          <w:b/>
          <w:bCs/>
          <w:noProof/>
          <w:color w:val="FFFFFF" w:themeColor="background1"/>
          <w:sz w:val="48"/>
          <w:szCs w:val="48"/>
        </w:rPr>
        <w:lastRenderedPageBreak/>
        <w:t>A</w:t>
      </w:r>
    </w:p>
    <w:p w14:paraId="20EBCDDD" w14:textId="0914F3CD" w:rsidR="00DB753B" w:rsidRDefault="00E82533" w:rsidP="00DA6BAB">
      <w:pPr>
        <w:rPr>
          <w:rStyle w:val="oypena"/>
          <w:b/>
          <w:bCs/>
          <w:color w:val="4A2567"/>
          <w:sz w:val="72"/>
          <w:szCs w:val="72"/>
        </w:rPr>
      </w:pPr>
      <w:r>
        <w:rPr>
          <w:b/>
          <w:bCs/>
          <w:noProof/>
          <w:color w:val="FFFFFF" w:themeColor="background1"/>
          <w:sz w:val="52"/>
          <w:szCs w:val="52"/>
        </w:rPr>
        <w:drawing>
          <wp:anchor distT="0" distB="0" distL="114300" distR="114300" simplePos="0" relativeHeight="251807744" behindDoc="0" locked="0" layoutInCell="1" allowOverlap="1" wp14:anchorId="1AD89EEF" wp14:editId="4D928569">
            <wp:simplePos x="0" y="0"/>
            <wp:positionH relativeFrom="column">
              <wp:posOffset>1482090</wp:posOffset>
            </wp:positionH>
            <wp:positionV relativeFrom="paragraph">
              <wp:posOffset>720725</wp:posOffset>
            </wp:positionV>
            <wp:extent cx="4429125" cy="2639695"/>
            <wp:effectExtent l="0" t="0" r="9525" b="8255"/>
            <wp:wrapSquare wrapText="bothSides"/>
            <wp:docPr id="281" name="Picture 281" descr="Clients crafting clay pieces to create wind ch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Clients crafting clay pieces to create wind chim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125" cy="2639695"/>
                    </a:xfrm>
                    <a:prstGeom prst="rect">
                      <a:avLst/>
                    </a:prstGeom>
                  </pic:spPr>
                </pic:pic>
              </a:graphicData>
            </a:graphic>
            <wp14:sizeRelH relativeFrom="page">
              <wp14:pctWidth>0</wp14:pctWidth>
            </wp14:sizeRelH>
            <wp14:sizeRelV relativeFrom="page">
              <wp14:pctHeight>0</wp14:pctHeight>
            </wp14:sizeRelV>
          </wp:anchor>
        </w:drawing>
      </w:r>
      <w:r w:rsidR="00823905" w:rsidRPr="00823905">
        <w:rPr>
          <w:rStyle w:val="oypena"/>
          <w:b/>
          <w:bCs/>
          <w:color w:val="4A2567"/>
          <w:sz w:val="72"/>
          <w:szCs w:val="72"/>
        </w:rPr>
        <w:t>Impact</w:t>
      </w:r>
    </w:p>
    <w:p w14:paraId="03D9AD1C" w14:textId="50D2B009" w:rsidR="00E82533" w:rsidRPr="00E82533" w:rsidRDefault="00E82533" w:rsidP="00E82533">
      <w:pPr>
        <w:rPr>
          <w:sz w:val="72"/>
          <w:szCs w:val="72"/>
        </w:rPr>
      </w:pPr>
    </w:p>
    <w:p w14:paraId="3DB83132" w14:textId="5E442287" w:rsidR="00E82533" w:rsidRPr="00E82533" w:rsidRDefault="00E82533" w:rsidP="00E82533">
      <w:pPr>
        <w:rPr>
          <w:sz w:val="72"/>
          <w:szCs w:val="72"/>
        </w:rPr>
      </w:pPr>
    </w:p>
    <w:p w14:paraId="76ED8D4D" w14:textId="1252B145" w:rsidR="00E82533" w:rsidRDefault="00E82533" w:rsidP="00E82533">
      <w:pPr>
        <w:rPr>
          <w:rStyle w:val="oypena"/>
          <w:b/>
          <w:bCs/>
          <w:color w:val="4A2567"/>
          <w:sz w:val="72"/>
          <w:szCs w:val="72"/>
        </w:rPr>
      </w:pPr>
    </w:p>
    <w:p w14:paraId="096765EF" w14:textId="5EBE2856" w:rsidR="00E82533" w:rsidRDefault="00E82533" w:rsidP="00E82533">
      <w:pPr>
        <w:rPr>
          <w:sz w:val="72"/>
          <w:szCs w:val="72"/>
        </w:rPr>
      </w:pPr>
    </w:p>
    <w:p w14:paraId="401E5305" w14:textId="6663B03E" w:rsidR="00E82533" w:rsidRDefault="00E82533" w:rsidP="00E82533">
      <w:pPr>
        <w:rPr>
          <w:sz w:val="72"/>
          <w:szCs w:val="72"/>
        </w:rPr>
      </w:pPr>
    </w:p>
    <w:p w14:paraId="323A3D8C" w14:textId="1A2C9E1D" w:rsidR="00E82533" w:rsidRDefault="00E82533" w:rsidP="00E82533">
      <w:pPr>
        <w:pStyle w:val="ListParagraph"/>
        <w:numPr>
          <w:ilvl w:val="0"/>
          <w:numId w:val="3"/>
        </w:numPr>
        <w:rPr>
          <w:b/>
          <w:bCs/>
          <w:color w:val="4A2567"/>
          <w:sz w:val="72"/>
          <w:szCs w:val="72"/>
        </w:rPr>
      </w:pPr>
      <w:r>
        <w:rPr>
          <w:b/>
          <w:bCs/>
          <w:color w:val="4A2567"/>
          <w:sz w:val="72"/>
          <w:szCs w:val="72"/>
        </w:rPr>
        <w:t xml:space="preserve">52- </w:t>
      </w:r>
      <w:r w:rsidRPr="00E82533">
        <w:rPr>
          <w:b/>
          <w:bCs/>
          <w:i/>
          <w:iCs/>
          <w:color w:val="000000" w:themeColor="text1"/>
          <w:sz w:val="56"/>
          <w:szCs w:val="56"/>
        </w:rPr>
        <w:t>New Intakes</w:t>
      </w:r>
    </w:p>
    <w:p w14:paraId="13E57407" w14:textId="5FC5617F" w:rsidR="00E82533" w:rsidRPr="00E82533" w:rsidRDefault="00E82533" w:rsidP="00E82533">
      <w:pPr>
        <w:pStyle w:val="ListParagraph"/>
        <w:numPr>
          <w:ilvl w:val="0"/>
          <w:numId w:val="3"/>
        </w:numPr>
        <w:rPr>
          <w:b/>
          <w:bCs/>
          <w:color w:val="4A2567"/>
          <w:sz w:val="72"/>
          <w:szCs w:val="72"/>
        </w:rPr>
      </w:pPr>
      <w:r w:rsidRPr="00E82533">
        <w:rPr>
          <w:b/>
          <w:bCs/>
          <w:color w:val="4A2567"/>
          <w:sz w:val="72"/>
          <w:szCs w:val="72"/>
        </w:rPr>
        <w:t xml:space="preserve">139- </w:t>
      </w:r>
      <w:r w:rsidRPr="00E82533">
        <w:rPr>
          <w:b/>
          <w:bCs/>
          <w:color w:val="000000" w:themeColor="text1"/>
          <w:sz w:val="56"/>
          <w:szCs w:val="56"/>
        </w:rPr>
        <w:t>Unique Individuals Served</w:t>
      </w:r>
    </w:p>
    <w:p w14:paraId="7E3FA378" w14:textId="49CD769E" w:rsidR="00E82533" w:rsidRPr="00E82533" w:rsidRDefault="00E82533" w:rsidP="00E82533">
      <w:pPr>
        <w:pStyle w:val="ListParagraph"/>
        <w:numPr>
          <w:ilvl w:val="0"/>
          <w:numId w:val="3"/>
        </w:numPr>
        <w:rPr>
          <w:b/>
          <w:bCs/>
          <w:color w:val="4A2567"/>
          <w:sz w:val="72"/>
          <w:szCs w:val="72"/>
        </w:rPr>
      </w:pPr>
      <w:r w:rsidRPr="00E82533">
        <w:rPr>
          <w:b/>
          <w:bCs/>
          <w:color w:val="4A2567"/>
          <w:sz w:val="72"/>
          <w:szCs w:val="72"/>
        </w:rPr>
        <w:t xml:space="preserve">1190- </w:t>
      </w:r>
      <w:r w:rsidRPr="00E82533">
        <w:rPr>
          <w:b/>
          <w:bCs/>
          <w:i/>
          <w:iCs/>
          <w:color w:val="000000" w:themeColor="text1"/>
          <w:sz w:val="56"/>
          <w:szCs w:val="56"/>
        </w:rPr>
        <w:t>Total Client Visits</w:t>
      </w:r>
    </w:p>
    <w:p w14:paraId="48B84352" w14:textId="7DD577E9" w:rsidR="00E82533" w:rsidRPr="00E82533" w:rsidRDefault="00E82533" w:rsidP="00E82533">
      <w:pPr>
        <w:pStyle w:val="ListParagraph"/>
        <w:numPr>
          <w:ilvl w:val="0"/>
          <w:numId w:val="3"/>
        </w:numPr>
        <w:rPr>
          <w:b/>
          <w:bCs/>
          <w:color w:val="4A2567"/>
          <w:sz w:val="72"/>
          <w:szCs w:val="72"/>
        </w:rPr>
      </w:pPr>
      <w:r w:rsidRPr="00E82533">
        <w:rPr>
          <w:b/>
          <w:bCs/>
          <w:color w:val="4A2567"/>
          <w:sz w:val="72"/>
          <w:szCs w:val="72"/>
        </w:rPr>
        <w:t xml:space="preserve">62- </w:t>
      </w:r>
      <w:r w:rsidRPr="00E82533">
        <w:rPr>
          <w:b/>
          <w:bCs/>
          <w:i/>
          <w:iCs/>
          <w:color w:val="000000" w:themeColor="text1"/>
          <w:sz w:val="56"/>
          <w:szCs w:val="56"/>
        </w:rPr>
        <w:t>Group Sessions</w:t>
      </w:r>
    </w:p>
    <w:p w14:paraId="7CA4734E" w14:textId="619296FD" w:rsidR="00E82533" w:rsidRPr="00E82533" w:rsidRDefault="00D669E3" w:rsidP="00E82533">
      <w:pPr>
        <w:pStyle w:val="ListParagraph"/>
        <w:numPr>
          <w:ilvl w:val="0"/>
          <w:numId w:val="3"/>
        </w:numPr>
        <w:rPr>
          <w:b/>
          <w:bCs/>
          <w:color w:val="4A2567"/>
          <w:sz w:val="72"/>
          <w:szCs w:val="72"/>
        </w:rPr>
      </w:pPr>
      <w:r>
        <w:rPr>
          <w:noProof/>
          <w:color w:val="4A2567"/>
          <w:sz w:val="52"/>
          <w:szCs w:val="52"/>
        </w:rPr>
        <w:drawing>
          <wp:anchor distT="0" distB="0" distL="114300" distR="114300" simplePos="0" relativeHeight="251868160" behindDoc="0" locked="0" layoutInCell="1" allowOverlap="1" wp14:anchorId="3EF997F4" wp14:editId="5B1FF5D5">
            <wp:simplePos x="0" y="0"/>
            <wp:positionH relativeFrom="column">
              <wp:posOffset>5226050</wp:posOffset>
            </wp:positionH>
            <wp:positionV relativeFrom="paragraph">
              <wp:posOffset>520700</wp:posOffset>
            </wp:positionV>
            <wp:extent cx="2000250" cy="2000250"/>
            <wp:effectExtent l="0" t="0" r="0" b="0"/>
            <wp:wrapSquare wrapText="bothSides"/>
            <wp:docPr id="16" name="Picture 16" descr="A purple BALANCE hear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BALANCE heart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r w:rsidR="00E82533" w:rsidRPr="00E82533">
        <w:rPr>
          <w:b/>
          <w:bCs/>
          <w:color w:val="4A2567"/>
          <w:sz w:val="72"/>
          <w:szCs w:val="72"/>
        </w:rPr>
        <w:t xml:space="preserve">293- </w:t>
      </w:r>
      <w:r w:rsidR="00E82533" w:rsidRPr="00E82533">
        <w:rPr>
          <w:b/>
          <w:bCs/>
          <w:i/>
          <w:iCs/>
          <w:color w:val="000000" w:themeColor="text1"/>
          <w:sz w:val="56"/>
          <w:szCs w:val="56"/>
        </w:rPr>
        <w:t>Group Participants</w:t>
      </w:r>
    </w:p>
    <w:p w14:paraId="13D1CFA1" w14:textId="77777777" w:rsidR="00D669E3" w:rsidRDefault="00D669E3" w:rsidP="00D669E3">
      <w:pPr>
        <w:ind w:left="1440"/>
        <w:rPr>
          <w:rStyle w:val="oypena"/>
          <w:noProof/>
        </w:rPr>
      </w:pPr>
    </w:p>
    <w:p w14:paraId="58F6BAEC" w14:textId="77777777" w:rsidR="00D669E3" w:rsidRDefault="00D669E3" w:rsidP="00D669E3">
      <w:pPr>
        <w:ind w:left="1440"/>
        <w:rPr>
          <w:rStyle w:val="oypena"/>
          <w:noProof/>
        </w:rPr>
      </w:pPr>
    </w:p>
    <w:p w14:paraId="401720D3" w14:textId="77777777" w:rsidR="00D669E3" w:rsidRDefault="00D669E3" w:rsidP="00D669E3">
      <w:pPr>
        <w:ind w:firstLine="720"/>
        <w:rPr>
          <w:b/>
          <w:bCs/>
          <w:noProof/>
          <w:color w:val="4A2567"/>
          <w:sz w:val="52"/>
          <w:szCs w:val="52"/>
        </w:rPr>
      </w:pPr>
    </w:p>
    <w:p w14:paraId="047B4682" w14:textId="77777777" w:rsidR="00D669E3" w:rsidRDefault="00D669E3" w:rsidP="00D669E3">
      <w:pPr>
        <w:ind w:firstLine="720"/>
        <w:rPr>
          <w:b/>
          <w:bCs/>
          <w:noProof/>
          <w:color w:val="4A2567"/>
          <w:sz w:val="52"/>
          <w:szCs w:val="52"/>
        </w:rPr>
      </w:pPr>
    </w:p>
    <w:p w14:paraId="6B771BC6" w14:textId="18DCF321" w:rsidR="00D669E3" w:rsidRDefault="00D669E3" w:rsidP="00D669E3">
      <w:pPr>
        <w:rPr>
          <w:b/>
          <w:bCs/>
          <w:noProof/>
          <w:color w:val="4A2567"/>
          <w:sz w:val="52"/>
          <w:szCs w:val="52"/>
        </w:rPr>
      </w:pPr>
      <w:r w:rsidRPr="00F85C89">
        <w:rPr>
          <w:rStyle w:val="oypena"/>
          <w:b/>
          <w:bCs/>
          <w:noProof/>
          <w:color w:val="4A2567"/>
          <w:sz w:val="56"/>
          <w:szCs w:val="56"/>
        </w:rPr>
        <w:lastRenderedPageBreak/>
        <w:drawing>
          <wp:anchor distT="0" distB="0" distL="114300" distR="114300" simplePos="0" relativeHeight="251873280" behindDoc="0" locked="0" layoutInCell="1" allowOverlap="1" wp14:anchorId="10EAD56C" wp14:editId="0672F173">
            <wp:simplePos x="0" y="0"/>
            <wp:positionH relativeFrom="margin">
              <wp:posOffset>44450</wp:posOffset>
            </wp:positionH>
            <wp:positionV relativeFrom="paragraph">
              <wp:posOffset>0</wp:posOffset>
            </wp:positionV>
            <wp:extent cx="1146175" cy="9696450"/>
            <wp:effectExtent l="0" t="0" r="0" b="0"/>
            <wp:wrapSquare wrapText="bothSides"/>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6175" cy="9696450"/>
                    </a:xfrm>
                    <a:prstGeom prst="rect">
                      <a:avLst/>
                    </a:prstGeom>
                    <a:noFill/>
                  </pic:spPr>
                </pic:pic>
              </a:graphicData>
            </a:graphic>
            <wp14:sizeRelH relativeFrom="page">
              <wp14:pctWidth>0</wp14:pctWidth>
            </wp14:sizeRelH>
            <wp14:sizeRelV relativeFrom="page">
              <wp14:pctHeight>0</wp14:pctHeight>
            </wp14:sizeRelV>
          </wp:anchor>
        </w:drawing>
      </w:r>
      <w:r w:rsidR="00ED13C0" w:rsidRPr="004C3D46">
        <w:rPr>
          <w:noProof/>
          <w:sz w:val="52"/>
          <w:szCs w:val="52"/>
        </w:rPr>
        <mc:AlternateContent>
          <mc:Choice Requires="wps">
            <w:drawing>
              <wp:anchor distT="45720" distB="45720" distL="114300" distR="114300" simplePos="0" relativeHeight="251790336" behindDoc="0" locked="0" layoutInCell="1" allowOverlap="1" wp14:anchorId="7888050C" wp14:editId="63BC28E6">
                <wp:simplePos x="0" y="0"/>
                <wp:positionH relativeFrom="page">
                  <wp:align>right</wp:align>
                </wp:positionH>
                <wp:positionV relativeFrom="paragraph">
                  <wp:posOffset>8881651</wp:posOffset>
                </wp:positionV>
                <wp:extent cx="2435225" cy="1404620"/>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404620"/>
                        </a:xfrm>
                        <a:prstGeom prst="rect">
                          <a:avLst/>
                        </a:prstGeom>
                        <a:noFill/>
                        <a:ln w="9525">
                          <a:noFill/>
                          <a:miter lim="800000"/>
                          <a:headEnd/>
                          <a:tailEnd/>
                        </a:ln>
                      </wps:spPr>
                      <wps:txbx>
                        <w:txbxContent>
                          <w:p w14:paraId="4177E8E5" w14:textId="3CCB9C75" w:rsidR="004C3D46" w:rsidRPr="004C3D46" w:rsidRDefault="004C3D46">
                            <w:pPr>
                              <w:rPr>
                                <w:b/>
                                <w:bCs/>
                                <w:i/>
                                <w:iCs/>
                                <w:color w:val="FFFFFF"/>
                                <w:sz w:val="24"/>
                                <w:szCs w:val="24"/>
                              </w:rPr>
                            </w:pPr>
                            <w:r w:rsidRPr="004C3D46">
                              <w:rPr>
                                <w:b/>
                                <w:bCs/>
                                <w:i/>
                                <w:iCs/>
                                <w:color w:val="FFFFFF"/>
                                <w:sz w:val="24"/>
                                <w:szCs w:val="24"/>
                              </w:rPr>
                              <w:t>Photo description: A client practicing a self-defense technique with Bill (O&amp;M instructor)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8050C" id="_x0000_t202" coordsize="21600,21600" o:spt="202" path="m,l,21600r21600,l21600,xe">
                <v:stroke joinstyle="miter"/>
                <v:path gradientshapeok="t" o:connecttype="rect"/>
              </v:shapetype>
              <v:shape id="_x0000_s1027" type="#_x0000_t202" style="position:absolute;margin-left:140.55pt;margin-top:699.35pt;width:191.75pt;height:110.6pt;z-index:251790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" filled="f" stroked="f">
                <v:textbox style="mso-fit-shape-to-text:t">
                  <w:txbxContent>
                    <w:p w14:paraId="4177E8E5" w14:textId="3CCB9C75" w:rsidR="004C3D46" w:rsidRPr="004C3D46" w:rsidRDefault="004C3D46">
                      <w:pPr>
                        <w:rPr>
                          <w:b/>
                          <w:bCs/>
                          <w:i/>
                          <w:iCs/>
                          <w:color w:val="FFFFFF"/>
                          <w:sz w:val="24"/>
                          <w:szCs w:val="24"/>
                        </w:rPr>
                      </w:pPr>
                      <w:r w:rsidRPr="004C3D46">
                        <w:rPr>
                          <w:b/>
                          <w:bCs/>
                          <w:i/>
                          <w:iCs/>
                          <w:color w:val="FFFFFF"/>
                          <w:sz w:val="24"/>
                          <w:szCs w:val="24"/>
                        </w:rPr>
                        <w:t>Photo description: A client practicing a self-defense technique with Bill (O&amp;M instructor)</w:t>
                      </w:r>
                    </w:p>
                  </w:txbxContent>
                </v:textbox>
                <w10:wrap type="square" anchorx="page"/>
              </v:shape>
            </w:pict>
          </mc:Fallback>
        </mc:AlternateContent>
      </w:r>
      <w:r w:rsidRPr="00D669E3">
        <w:rPr>
          <w:b/>
          <w:bCs/>
          <w:noProof/>
          <w:color w:val="4A2567"/>
          <w:sz w:val="52"/>
          <w:szCs w:val="52"/>
        </w:rPr>
        <w:t xml:space="preserve">Assistive </w:t>
      </w:r>
      <w:r w:rsidRPr="00D669E3">
        <w:rPr>
          <w:b/>
          <w:bCs/>
          <w:noProof/>
          <w:color w:val="4A2567"/>
          <w:sz w:val="52"/>
          <w:szCs w:val="52"/>
        </w:rPr>
        <w:t>Technology Apprenticeship Program</w:t>
      </w:r>
    </w:p>
    <w:p w14:paraId="08090258" w14:textId="77777777" w:rsidR="00D669E3" w:rsidRDefault="00D669E3" w:rsidP="00D669E3">
      <w:pPr>
        <w:rPr>
          <w:noProof/>
          <w:color w:val="000000" w:themeColor="text1"/>
          <w:sz w:val="36"/>
          <w:szCs w:val="36"/>
        </w:rPr>
      </w:pPr>
    </w:p>
    <w:p w14:paraId="5A677077" w14:textId="42F9E668" w:rsidR="00D669E3" w:rsidRPr="00D669E3" w:rsidRDefault="00D669E3" w:rsidP="00D669E3">
      <w:pPr>
        <w:rPr>
          <w:noProof/>
          <w:color w:val="000000" w:themeColor="text1"/>
          <w:sz w:val="32"/>
          <w:szCs w:val="32"/>
        </w:rPr>
      </w:pPr>
      <w:r w:rsidRPr="00D669E3">
        <w:rPr>
          <w:noProof/>
          <w:color w:val="000000" w:themeColor="text1"/>
          <w:sz w:val="32"/>
          <w:szCs w:val="32"/>
        </w:rPr>
        <w:t>Launched in late 2020, the Assistive Technology Apprenticeship Program works to enhance technology skills while teaching skills to others, thereby providing a paid employment experience. Apprentices learn, BALANCE gains a valuable diversity of teaching skills, technology knowledge and personal perspectives, and clients are fully supported. Through this program, BALANCE is improving job prospects for people who are blind. We thank our program sponsors CIBC Foundation and HumanWare for helping to make this program possible.</w:t>
      </w:r>
    </w:p>
    <w:p w14:paraId="51A9F379" w14:textId="77777777" w:rsidR="00D669E3" w:rsidRPr="00D669E3" w:rsidRDefault="00D669E3" w:rsidP="00D669E3">
      <w:pPr>
        <w:rPr>
          <w:noProof/>
          <w:color w:val="000000" w:themeColor="text1"/>
          <w:sz w:val="36"/>
          <w:szCs w:val="36"/>
        </w:rPr>
      </w:pPr>
    </w:p>
    <w:p w14:paraId="0249BAA3" w14:textId="73293668" w:rsidR="005F03ED" w:rsidRDefault="00D669E3" w:rsidP="00DA6BAB">
      <w:pPr>
        <w:rPr>
          <w:rStyle w:val="oypena"/>
        </w:rPr>
      </w:pPr>
      <w:r>
        <w:rPr>
          <w:noProof/>
        </w:rPr>
        <mc:AlternateContent>
          <mc:Choice Requires="wps">
            <w:drawing>
              <wp:anchor distT="0" distB="0" distL="114300" distR="114300" simplePos="0" relativeHeight="251869184" behindDoc="0" locked="0" layoutInCell="1" allowOverlap="1" wp14:anchorId="0F192EE4" wp14:editId="05A6AE5D">
                <wp:simplePos x="0" y="0"/>
                <wp:positionH relativeFrom="margin">
                  <wp:posOffset>1711325</wp:posOffset>
                </wp:positionH>
                <wp:positionV relativeFrom="paragraph">
                  <wp:posOffset>110489</wp:posOffset>
                </wp:positionV>
                <wp:extent cx="5257800" cy="28575"/>
                <wp:effectExtent l="0" t="19050" r="38100" b="47625"/>
                <wp:wrapNone/>
                <wp:docPr id="224" name="Straight Connector 224"/>
                <wp:cNvGraphicFramePr/>
                <a:graphic xmlns:a="http://schemas.openxmlformats.org/drawingml/2006/main">
                  <a:graphicData uri="http://schemas.microsoft.com/office/word/2010/wordprocessingShape">
                    <wps:wsp>
                      <wps:cNvCnPr/>
                      <wps:spPr>
                        <a:xfrm>
                          <a:off x="0" y="0"/>
                          <a:ext cx="5257800" cy="28575"/>
                        </a:xfrm>
                        <a:prstGeom prst="line">
                          <a:avLst/>
                        </a:prstGeom>
                        <a:ln w="57150">
                          <a:solidFill>
                            <a:srgbClr val="4A256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E7DAC" id="Straight Connector 224" o:spid="_x0000_s1026" style="position:absolute;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75pt,8.7pt" to="548.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" strokecolor="#4a2567" strokeweight="4.5pt">
                <v:stroke joinstyle="miter"/>
                <w10:wrap anchorx="margin"/>
              </v:line>
            </w:pict>
          </mc:Fallback>
        </mc:AlternateContent>
      </w:r>
    </w:p>
    <w:p w14:paraId="21E38D15" w14:textId="77777777" w:rsidR="00D669E3" w:rsidRPr="00D669E3" w:rsidRDefault="00D669E3" w:rsidP="00D669E3">
      <w:pPr>
        <w:jc w:val="center"/>
        <w:rPr>
          <w:b/>
          <w:bCs/>
          <w:color w:val="4A2567"/>
          <w:sz w:val="48"/>
          <w:szCs w:val="48"/>
        </w:rPr>
      </w:pPr>
      <w:r w:rsidRPr="00D669E3">
        <w:rPr>
          <w:b/>
          <w:bCs/>
          <w:color w:val="4A2567"/>
          <w:sz w:val="48"/>
          <w:szCs w:val="48"/>
        </w:rPr>
        <w:t>Tom Dekker Assistive Technology</w:t>
      </w:r>
    </w:p>
    <w:p w14:paraId="4F256D86" w14:textId="34DDF7E8" w:rsidR="00E921E5" w:rsidRDefault="00D669E3" w:rsidP="00D669E3">
      <w:pPr>
        <w:jc w:val="center"/>
        <w:rPr>
          <w:noProof/>
          <w:color w:val="FFFFFF" w:themeColor="background1"/>
          <w:sz w:val="32"/>
          <w:szCs w:val="32"/>
        </w:rPr>
      </w:pPr>
      <w:r w:rsidRPr="00D669E3">
        <w:rPr>
          <w:b/>
          <w:bCs/>
          <w:color w:val="4A2567"/>
          <w:sz w:val="48"/>
          <w:szCs w:val="48"/>
        </w:rPr>
        <w:t>Achievement Awards</w:t>
      </w:r>
      <w:r w:rsidRPr="00D669E3">
        <w:rPr>
          <w:b/>
          <w:bCs/>
          <w:color w:val="4A2567"/>
          <w:sz w:val="52"/>
          <w:szCs w:val="52"/>
        </w:rPr>
        <w:cr/>
      </w:r>
    </w:p>
    <w:p w14:paraId="1D46054C" w14:textId="52B08C0E" w:rsidR="00D669E3" w:rsidRPr="00D669E3" w:rsidRDefault="00D669E3" w:rsidP="00D669E3">
      <w:pPr>
        <w:rPr>
          <w:sz w:val="32"/>
          <w:szCs w:val="32"/>
        </w:rPr>
      </w:pPr>
      <w:r w:rsidRPr="00D669E3">
        <w:rPr>
          <w:sz w:val="32"/>
          <w:szCs w:val="32"/>
        </w:rPr>
        <w:t xml:space="preserve">Awarded annually by BALANCE, the Tom Dekker Awards recognize 2 deserving BALANCE participants who have shown great improvement in their technology skills during the course of the previous year. </w:t>
      </w:r>
    </w:p>
    <w:p w14:paraId="2245EC35" w14:textId="182B0E16" w:rsidR="00D669E3" w:rsidRPr="00D669E3" w:rsidRDefault="00D669E3" w:rsidP="00D669E3">
      <w:pPr>
        <w:rPr>
          <w:sz w:val="32"/>
          <w:szCs w:val="32"/>
        </w:rPr>
      </w:pPr>
      <w:r w:rsidRPr="00D669E3">
        <w:rPr>
          <w:sz w:val="32"/>
          <w:szCs w:val="32"/>
        </w:rPr>
        <w:t xml:space="preserve">Tom Dekker was a Rehabilitation Teacher and an AT instructor at BALANCE/ He retired in 2011-12 and moved to Victoria, B.C. Since his retirement, he returned to BALANCE to lead AT training forums. Tom passed away in 2020 and we created this award to </w:t>
      </w:r>
      <w:proofErr w:type="spellStart"/>
      <w:r w:rsidRPr="00D669E3">
        <w:rPr>
          <w:sz w:val="32"/>
          <w:szCs w:val="32"/>
        </w:rPr>
        <w:t>honour</w:t>
      </w:r>
      <w:proofErr w:type="spellEnd"/>
      <w:r w:rsidRPr="00D669E3">
        <w:rPr>
          <w:sz w:val="32"/>
          <w:szCs w:val="32"/>
        </w:rPr>
        <w:t xml:space="preserve"> the teacher that he was, and his memory. He was truly a character respected by both clients and colleagues. </w:t>
      </w:r>
    </w:p>
    <w:p w14:paraId="6F837E8C" w14:textId="1CA32F01" w:rsidR="00D669E3" w:rsidRPr="00D669E3" w:rsidRDefault="00F42BAF" w:rsidP="00D669E3">
      <w:pPr>
        <w:rPr>
          <w:sz w:val="32"/>
          <w:szCs w:val="32"/>
        </w:rPr>
      </w:pPr>
      <w:r w:rsidRPr="00F42BAF">
        <w:rPr>
          <w:noProof/>
          <w:color w:val="4A2567"/>
          <w:sz w:val="52"/>
          <w:szCs w:val="52"/>
        </w:rPr>
        <w:drawing>
          <wp:anchor distT="0" distB="0" distL="114300" distR="114300" simplePos="0" relativeHeight="251871232" behindDoc="0" locked="0" layoutInCell="1" allowOverlap="1" wp14:anchorId="0B356468" wp14:editId="21171EA3">
            <wp:simplePos x="0" y="0"/>
            <wp:positionH relativeFrom="column">
              <wp:posOffset>6396990</wp:posOffset>
            </wp:positionH>
            <wp:positionV relativeFrom="paragraph">
              <wp:posOffset>561975</wp:posOffset>
            </wp:positionV>
            <wp:extent cx="847725" cy="847725"/>
            <wp:effectExtent l="0" t="0" r="9525" b="9525"/>
            <wp:wrapSquare wrapText="bothSides"/>
            <wp:docPr id="225" name="Picture 225" descr="A purple BALANCE hear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BALANCE heart logo&#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D669E3" w:rsidRPr="00D669E3">
        <w:rPr>
          <w:sz w:val="32"/>
          <w:szCs w:val="32"/>
        </w:rPr>
        <w:t>We heartily congratulate this year's winners Robin Skeates and Hussein Abdalla.</w:t>
      </w:r>
    </w:p>
    <w:p w14:paraId="22746AC6" w14:textId="77777777" w:rsidR="00F42BAF" w:rsidRDefault="00F42BAF">
      <w:pPr>
        <w:rPr>
          <w:rStyle w:val="oypena"/>
          <w:b/>
          <w:bCs/>
          <w:color w:val="4A2567"/>
          <w:sz w:val="52"/>
          <w:szCs w:val="52"/>
        </w:rPr>
      </w:pPr>
    </w:p>
    <w:p w14:paraId="6C01FDCC" w14:textId="5B4C6D0B" w:rsidR="00E921E5" w:rsidRPr="00F42BAF" w:rsidRDefault="00F42BAF">
      <w:pPr>
        <w:rPr>
          <w:b/>
          <w:bCs/>
          <w:color w:val="4A2567"/>
          <w:sz w:val="52"/>
          <w:szCs w:val="52"/>
        </w:rPr>
      </w:pPr>
      <w:r w:rsidRPr="00F42BAF">
        <w:rPr>
          <w:rStyle w:val="oypena"/>
          <w:b/>
          <w:bCs/>
          <w:color w:val="4A2567"/>
          <w:sz w:val="52"/>
          <w:szCs w:val="52"/>
        </w:rPr>
        <w:lastRenderedPageBreak/>
        <w:t>Pre- Employment Program (PEP)</w:t>
      </w:r>
    </w:p>
    <w:p w14:paraId="16EA3486" w14:textId="743D2C3D" w:rsidR="005F0503" w:rsidRDefault="00F42BAF">
      <w:pPr>
        <w:rPr>
          <w:color w:val="FFFFFF" w:themeColor="background1"/>
          <w:sz w:val="52"/>
          <w:szCs w:val="52"/>
        </w:rPr>
      </w:pPr>
      <w:r>
        <w:rPr>
          <w:noProof/>
          <w:color w:val="FFFFFF" w:themeColor="background1"/>
          <w:sz w:val="52"/>
          <w:szCs w:val="52"/>
        </w:rPr>
        <w:drawing>
          <wp:inline distT="0" distB="0" distL="0" distR="0" wp14:anchorId="6E54E645" wp14:editId="270AA86D">
            <wp:extent cx="7371114" cy="3924300"/>
            <wp:effectExtent l="0" t="0" r="1270" b="0"/>
            <wp:docPr id="10" name="Picture 10" descr="An open laptop displaying a screenshot of the previous PEP session [participants] on 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open laptop displaying a screenshot of the previous PEP session [participants] on its screen. "/>
                    <pic:cNvPicPr/>
                  </pic:nvPicPr>
                  <pic:blipFill>
                    <a:blip r:embed="rId13">
                      <a:extLst>
                        <a:ext uri="{28A0092B-C50C-407E-A947-70E740481C1C}">
                          <a14:useLocalDpi xmlns:a14="http://schemas.microsoft.com/office/drawing/2010/main" val="0"/>
                        </a:ext>
                      </a:extLst>
                    </a:blip>
                    <a:stretch>
                      <a:fillRect/>
                    </a:stretch>
                  </pic:blipFill>
                  <pic:spPr>
                    <a:xfrm>
                      <a:off x="0" y="0"/>
                      <a:ext cx="7389389" cy="3934029"/>
                    </a:xfrm>
                    <a:prstGeom prst="rect">
                      <a:avLst/>
                    </a:prstGeom>
                  </pic:spPr>
                </pic:pic>
              </a:graphicData>
            </a:graphic>
          </wp:inline>
        </w:drawing>
      </w:r>
    </w:p>
    <w:p w14:paraId="32E649ED" w14:textId="77777777" w:rsidR="00F42BAF" w:rsidRDefault="00F42BAF">
      <w:pPr>
        <w:rPr>
          <w:color w:val="4A2567"/>
          <w:sz w:val="32"/>
          <w:szCs w:val="32"/>
        </w:rPr>
      </w:pPr>
    </w:p>
    <w:p w14:paraId="69D71592" w14:textId="25E08F4D" w:rsidR="00F42BAF" w:rsidRPr="00F42BAF" w:rsidRDefault="00F42BAF">
      <w:pPr>
        <w:rPr>
          <w:color w:val="000000" w:themeColor="text1"/>
          <w:sz w:val="32"/>
          <w:szCs w:val="32"/>
        </w:rPr>
      </w:pPr>
      <w:r w:rsidRPr="00F42BAF">
        <w:rPr>
          <w:color w:val="000000" w:themeColor="text1"/>
          <w:sz w:val="32"/>
          <w:szCs w:val="32"/>
        </w:rPr>
        <w:t>The Pre-Employment Program is a 5-week training program that works to assist blind and partially sighted adults in their search for employment. The program focuses on a variety of topics, such as communications skills, remote work, networking, assistive technology and issues around disclosure and self-advocacy. The program helps participants navigate Toronto employment service providers and opportunities, and supports those providers to accommodate. participants with sight loss.</w:t>
      </w:r>
    </w:p>
    <w:p w14:paraId="2BE80128" w14:textId="385D708D" w:rsidR="00F42BAF" w:rsidRDefault="00F42BAF">
      <w:pPr>
        <w:rPr>
          <w:b/>
          <w:bCs/>
          <w:i/>
          <w:iCs/>
          <w:color w:val="4A2567"/>
          <w:sz w:val="44"/>
          <w:szCs w:val="44"/>
        </w:rPr>
      </w:pPr>
      <w:r w:rsidRPr="00F42BAF">
        <w:rPr>
          <w:b/>
          <w:bCs/>
          <w:i/>
          <w:iCs/>
          <w:color w:val="4A2567"/>
          <w:sz w:val="44"/>
          <w:szCs w:val="44"/>
        </w:rPr>
        <w:t>Reactions</w:t>
      </w:r>
    </w:p>
    <w:p w14:paraId="7E6D6599" w14:textId="77777777" w:rsidR="00F42BAF" w:rsidRPr="00F42BAF" w:rsidRDefault="00F42BAF" w:rsidP="00F42BAF">
      <w:pPr>
        <w:rPr>
          <w:color w:val="000000" w:themeColor="text1"/>
          <w:sz w:val="32"/>
          <w:szCs w:val="32"/>
        </w:rPr>
      </w:pPr>
      <w:r w:rsidRPr="00F42BAF">
        <w:rPr>
          <w:color w:val="000000" w:themeColor="text1"/>
          <w:sz w:val="32"/>
          <w:szCs w:val="32"/>
        </w:rPr>
        <w:t>“I am glad I took this program. It helped me to realize a few things about myself and what I do right and wrong in my job search.”</w:t>
      </w:r>
    </w:p>
    <w:p w14:paraId="45DFA4EE" w14:textId="77777777" w:rsidR="00F42BAF" w:rsidRPr="00F42BAF" w:rsidRDefault="00F42BAF" w:rsidP="00F42BAF">
      <w:pPr>
        <w:rPr>
          <w:color w:val="000000" w:themeColor="text1"/>
          <w:sz w:val="32"/>
          <w:szCs w:val="32"/>
        </w:rPr>
      </w:pPr>
    </w:p>
    <w:p w14:paraId="73B39EB2" w14:textId="2FC70C2A" w:rsidR="00F42BAF" w:rsidRPr="00F42BAF" w:rsidRDefault="00F42BAF" w:rsidP="00F42BAF">
      <w:pPr>
        <w:rPr>
          <w:color w:val="000000" w:themeColor="text1"/>
          <w:sz w:val="32"/>
          <w:szCs w:val="32"/>
        </w:rPr>
      </w:pPr>
      <w:r w:rsidRPr="00F42BAF">
        <w:rPr>
          <w:color w:val="000000" w:themeColor="text1"/>
          <w:sz w:val="32"/>
          <w:szCs w:val="32"/>
        </w:rPr>
        <w:t>“I felt that this program was well constructed, informative and very comprehensive. I have started to recommend it to a few friends seeking employment.”</w:t>
      </w:r>
    </w:p>
    <w:p w14:paraId="2FE994E1" w14:textId="77777777" w:rsidR="00F42BAF" w:rsidRDefault="00F42BAF">
      <w:pPr>
        <w:rPr>
          <w:b/>
          <w:bCs/>
          <w:color w:val="4A2567"/>
          <w:sz w:val="52"/>
          <w:szCs w:val="52"/>
        </w:rPr>
      </w:pPr>
    </w:p>
    <w:p w14:paraId="63D5230D" w14:textId="40163B31" w:rsidR="00F42BAF" w:rsidRDefault="003E7BDC">
      <w:pPr>
        <w:rPr>
          <w:b/>
          <w:bCs/>
          <w:color w:val="4A2567"/>
          <w:sz w:val="52"/>
          <w:szCs w:val="52"/>
        </w:rPr>
      </w:pPr>
      <w:r w:rsidRPr="00F42BAF">
        <w:rPr>
          <w:b/>
          <w:bCs/>
          <w:noProof/>
          <w:color w:val="4A2567"/>
          <w:sz w:val="52"/>
          <w:szCs w:val="52"/>
        </w:rPr>
        <w:lastRenderedPageBreak/>
        <mc:AlternateContent>
          <mc:Choice Requires="wps">
            <w:drawing>
              <wp:anchor distT="45720" distB="45720" distL="114300" distR="114300" simplePos="0" relativeHeight="251832320" behindDoc="0" locked="0" layoutInCell="1" allowOverlap="1" wp14:anchorId="281E0F41" wp14:editId="3141B053">
                <wp:simplePos x="0" y="0"/>
                <wp:positionH relativeFrom="column">
                  <wp:posOffset>3667760</wp:posOffset>
                </wp:positionH>
                <wp:positionV relativeFrom="paragraph">
                  <wp:posOffset>9363528</wp:posOffset>
                </wp:positionV>
                <wp:extent cx="313055" cy="325755"/>
                <wp:effectExtent l="0" t="0" r="10795"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25755"/>
                        </a:xfrm>
                        <a:prstGeom prst="rect">
                          <a:avLst/>
                        </a:prstGeom>
                        <a:noFill/>
                        <a:ln w="9525">
                          <a:solidFill>
                            <a:schemeClr val="bg1"/>
                          </a:solidFill>
                          <a:miter lim="800000"/>
                          <a:headEnd/>
                          <a:tailEnd/>
                        </a:ln>
                      </wps:spPr>
                      <wps:txbx>
                        <w:txbxContent>
                          <w:p w14:paraId="7983CA97" w14:textId="2F01398E" w:rsidR="003E7BDC" w:rsidRPr="003E7BDC" w:rsidRDefault="003E7BDC">
                            <w:pPr>
                              <w:rPr>
                                <w:b/>
                                <w:bCs/>
                                <w:color w:val="4A2567"/>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E0F41" id="_x0000_s1028" type="#_x0000_t202" style="position:absolute;margin-left:288.8pt;margin-top:737.3pt;width:24.65pt;height:25.6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" filled="f" strokecolor="white [3212]">
                <v:textbox>
                  <w:txbxContent>
                    <w:p w14:paraId="7983CA97" w14:textId="2F01398E" w:rsidR="003E7BDC" w:rsidRPr="003E7BDC" w:rsidRDefault="003E7BDC">
                      <w:pPr>
                        <w:rPr>
                          <w:b/>
                          <w:bCs/>
                          <w:color w:val="4A2567"/>
                          <w:sz w:val="28"/>
                          <w:szCs w:val="28"/>
                        </w:rPr>
                      </w:pPr>
                    </w:p>
                  </w:txbxContent>
                </v:textbox>
                <w10:wrap type="square"/>
              </v:shape>
            </w:pict>
          </mc:Fallback>
        </mc:AlternateContent>
      </w:r>
      <w:r w:rsidR="00F42BAF" w:rsidRPr="00F42BAF">
        <w:rPr>
          <w:b/>
          <w:bCs/>
          <w:color w:val="4A2567"/>
          <w:sz w:val="52"/>
          <w:szCs w:val="52"/>
        </w:rPr>
        <w:t>Groups and Events</w:t>
      </w:r>
    </w:p>
    <w:p w14:paraId="030A403C" w14:textId="654786FA" w:rsidR="00F42BAF" w:rsidRPr="00F42BAF" w:rsidRDefault="00F42BAF" w:rsidP="00F42BAF">
      <w:pPr>
        <w:rPr>
          <w:color w:val="4A2567"/>
          <w:sz w:val="32"/>
          <w:szCs w:val="32"/>
        </w:rPr>
      </w:pPr>
      <w:r w:rsidRPr="00F42BAF">
        <w:rPr>
          <w:color w:val="4A2567"/>
          <w:sz w:val="32"/>
          <w:szCs w:val="32"/>
        </w:rPr>
        <w:t>This year, BALANCE and our partners have made a significant effort to offer robust</w:t>
      </w:r>
      <w:r w:rsidRPr="00F42BAF">
        <w:rPr>
          <w:color w:val="4A2567"/>
          <w:sz w:val="52"/>
          <w:szCs w:val="52"/>
        </w:rPr>
        <w:t xml:space="preserve"> </w:t>
      </w:r>
      <w:r w:rsidRPr="00F42BAF">
        <w:rPr>
          <w:color w:val="4A2567"/>
          <w:sz w:val="32"/>
          <w:szCs w:val="32"/>
        </w:rPr>
        <w:t xml:space="preserve">services and assistance to our clients. Among our objectives was the creation of diverse groups and events to enable our clients to connect with fellow community members, stay engaged, and acquire new skills. In 2022-23, we successfully organized 9 in-person and online groups, courses, events, and workshops.  </w:t>
      </w:r>
    </w:p>
    <w:p w14:paraId="3B4EE4D6" w14:textId="77777777" w:rsidR="00F42BAF" w:rsidRPr="00F42BAF" w:rsidRDefault="00F42BAF" w:rsidP="00F42BAF">
      <w:pPr>
        <w:rPr>
          <w:color w:val="4A2567"/>
          <w:sz w:val="32"/>
          <w:szCs w:val="32"/>
        </w:rPr>
      </w:pPr>
    </w:p>
    <w:p w14:paraId="5CADB192" w14:textId="2208F8F5" w:rsidR="00F42BAF" w:rsidRPr="00F42BAF" w:rsidRDefault="00F42BAF" w:rsidP="00F42BAF">
      <w:pPr>
        <w:rPr>
          <w:color w:val="4A2567"/>
          <w:sz w:val="32"/>
          <w:szCs w:val="32"/>
        </w:rPr>
      </w:pPr>
      <w:r w:rsidRPr="00F42BAF">
        <w:rPr>
          <w:color w:val="4A2567"/>
          <w:sz w:val="32"/>
          <w:szCs w:val="32"/>
        </w:rPr>
        <w:t xml:space="preserve">It's undeniable that we've all experienced various degrees of distress during the pandemic. BALANCE continues to prioritize the well-being and safety of our community, both physically and mentally. To achieve this, BALANCE has introduced in person or online group wellness activities such as Self-Defense, Strength and Stability, and our Sharing Space Support Group. </w:t>
      </w:r>
    </w:p>
    <w:p w14:paraId="0E8217FE" w14:textId="77777777" w:rsidR="00F42BAF" w:rsidRPr="00F42BAF" w:rsidRDefault="00F42BAF" w:rsidP="00F42BAF">
      <w:pPr>
        <w:rPr>
          <w:color w:val="4A2567"/>
          <w:sz w:val="32"/>
          <w:szCs w:val="32"/>
        </w:rPr>
      </w:pPr>
      <w:r w:rsidRPr="00F42BAF">
        <w:rPr>
          <w:color w:val="4A2567"/>
          <w:sz w:val="32"/>
          <w:szCs w:val="32"/>
        </w:rPr>
        <w:t xml:space="preserve">  </w:t>
      </w:r>
    </w:p>
    <w:p w14:paraId="6E12C9CD" w14:textId="52076ECD" w:rsidR="00F42BAF" w:rsidRDefault="00F42BAF" w:rsidP="00F42BAF">
      <w:pPr>
        <w:rPr>
          <w:color w:val="4A2567"/>
          <w:sz w:val="32"/>
          <w:szCs w:val="32"/>
        </w:rPr>
      </w:pPr>
      <w:r w:rsidRPr="00F42BAF">
        <w:rPr>
          <w:color w:val="4A2567"/>
          <w:sz w:val="32"/>
          <w:szCs w:val="32"/>
        </w:rPr>
        <w:t xml:space="preserve">Another key goal of BALANCE is to deliver high-quality services in alignment with our one-to-one programs, aimed at enhancing clients' skills. This commitment is evident through workshops like Good Vibrations, the Clay Workshop, the Self-Advocacy Workshop, and the Musical Theatre Movement Workshop. </w:t>
      </w:r>
    </w:p>
    <w:p w14:paraId="361F0E65" w14:textId="5FB9D817" w:rsidR="00F42BAF" w:rsidRDefault="00F42BAF" w:rsidP="00F42BAF">
      <w:pPr>
        <w:rPr>
          <w:color w:val="4A2567"/>
          <w:sz w:val="32"/>
          <w:szCs w:val="32"/>
        </w:rPr>
      </w:pPr>
    </w:p>
    <w:p w14:paraId="04698698" w14:textId="10410C05" w:rsidR="00F42BAF" w:rsidRPr="00F42BAF" w:rsidRDefault="00F42BAF" w:rsidP="00F42BAF">
      <w:pPr>
        <w:rPr>
          <w:color w:val="4A2567"/>
          <w:sz w:val="32"/>
          <w:szCs w:val="32"/>
        </w:rPr>
      </w:pPr>
      <w:r w:rsidRPr="00F42BAF">
        <w:rPr>
          <w:color w:val="4A2567"/>
          <w:sz w:val="32"/>
          <w:szCs w:val="32"/>
        </w:rPr>
        <w:t xml:space="preserve">With much of our lives shifting online, technology workshops and groups have become crucial for staying connected with the world. Our clients have acquired new accessibility skills and techniques through our Beyond Siri series. And many had a good time as BALANCE continued our Trivia Night events, where clients could test their knowledge and collaborate with others. </w:t>
      </w:r>
    </w:p>
    <w:p w14:paraId="5F5D24B9" w14:textId="09714264" w:rsidR="00F42BAF" w:rsidRPr="00F42BAF" w:rsidRDefault="00B51A12" w:rsidP="00F42BAF">
      <w:pPr>
        <w:rPr>
          <w:color w:val="4A2567"/>
          <w:sz w:val="32"/>
          <w:szCs w:val="32"/>
        </w:rPr>
      </w:pPr>
      <w:r>
        <w:rPr>
          <w:noProof/>
          <w:color w:val="FFFFFF" w:themeColor="background1"/>
          <w:sz w:val="52"/>
          <w:szCs w:val="52"/>
        </w:rPr>
        <w:drawing>
          <wp:anchor distT="0" distB="0" distL="114300" distR="114300" simplePos="0" relativeHeight="251874304" behindDoc="0" locked="0" layoutInCell="1" allowOverlap="1" wp14:anchorId="06AC32B7" wp14:editId="09A03EC9">
            <wp:simplePos x="0" y="0"/>
            <wp:positionH relativeFrom="column">
              <wp:posOffset>4683125</wp:posOffset>
            </wp:positionH>
            <wp:positionV relativeFrom="paragraph">
              <wp:posOffset>140970</wp:posOffset>
            </wp:positionV>
            <wp:extent cx="2621915" cy="2469515"/>
            <wp:effectExtent l="0" t="0" r="6985" b="698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915" cy="2469515"/>
                    </a:xfrm>
                    <a:prstGeom prst="rect">
                      <a:avLst/>
                    </a:prstGeom>
                  </pic:spPr>
                </pic:pic>
              </a:graphicData>
            </a:graphic>
            <wp14:sizeRelH relativeFrom="page">
              <wp14:pctWidth>0</wp14:pctWidth>
            </wp14:sizeRelH>
            <wp14:sizeRelV relativeFrom="page">
              <wp14:pctHeight>0</wp14:pctHeight>
            </wp14:sizeRelV>
          </wp:anchor>
        </w:drawing>
      </w:r>
      <w:r w:rsidR="00F42BAF" w:rsidRPr="00F42BAF">
        <w:rPr>
          <w:color w:val="4A2567"/>
          <w:sz w:val="32"/>
          <w:szCs w:val="32"/>
        </w:rPr>
        <w:t xml:space="preserve">  </w:t>
      </w:r>
    </w:p>
    <w:p w14:paraId="75F38509" w14:textId="007451C2" w:rsidR="00F42BAF" w:rsidRDefault="00F42BAF" w:rsidP="00F42BAF">
      <w:pPr>
        <w:rPr>
          <w:color w:val="4A2567"/>
          <w:sz w:val="32"/>
          <w:szCs w:val="32"/>
        </w:rPr>
      </w:pPr>
      <w:r w:rsidRPr="00F42BAF">
        <w:rPr>
          <w:color w:val="4A2567"/>
          <w:sz w:val="32"/>
          <w:szCs w:val="32"/>
        </w:rPr>
        <w:t>We extend our gratitude to our generous community partners, BALANCE fundraisers and donors, as well as the numerous volunteers who have made this year's groups and events possible!</w:t>
      </w:r>
    </w:p>
    <w:p w14:paraId="0767FB65" w14:textId="12B9F963" w:rsidR="005F0503" w:rsidRDefault="00B51A12" w:rsidP="00F42BAF">
      <w:pPr>
        <w:rPr>
          <w:color w:val="FFFFFF" w:themeColor="background1"/>
          <w:sz w:val="52"/>
          <w:szCs w:val="52"/>
        </w:rPr>
      </w:pPr>
      <w:r>
        <w:rPr>
          <w:noProof/>
          <w:color w:val="FFFFFF" w:themeColor="background1"/>
          <w:sz w:val="52"/>
          <w:szCs w:val="52"/>
        </w:rPr>
        <mc:AlternateContent>
          <mc:Choice Requires="wps">
            <w:drawing>
              <wp:anchor distT="0" distB="0" distL="114300" distR="114300" simplePos="0" relativeHeight="251875328" behindDoc="0" locked="0" layoutInCell="1" allowOverlap="1" wp14:anchorId="03A10616" wp14:editId="3ED5999B">
                <wp:simplePos x="0" y="0"/>
                <wp:positionH relativeFrom="column">
                  <wp:posOffset>-212725</wp:posOffset>
                </wp:positionH>
                <wp:positionV relativeFrom="paragraph">
                  <wp:posOffset>233680</wp:posOffset>
                </wp:positionV>
                <wp:extent cx="4886325" cy="571500"/>
                <wp:effectExtent l="0" t="0" r="28575" b="19050"/>
                <wp:wrapNone/>
                <wp:docPr id="253" name="Rectangle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6325" cy="571500"/>
                        </a:xfrm>
                        <a:prstGeom prst="rect">
                          <a:avLst/>
                        </a:prstGeom>
                        <a:solidFill>
                          <a:srgbClr val="4A2567"/>
                        </a:solidFill>
                        <a:ln>
                          <a:solidFill>
                            <a:srgbClr val="4A25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A461" id="Rectangle 253" o:spid="_x0000_s1026" alt="&quot;&quot;" style="position:absolute;margin-left:-16.75pt;margin-top:18.4pt;width:384.75pt;height: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" fillcolor="#4a2567" strokecolor="#4a2567" strokeweight="1pt"/>
            </w:pict>
          </mc:Fallback>
        </mc:AlternateContent>
      </w:r>
      <w:r w:rsidR="005F0503">
        <w:rPr>
          <w:color w:val="FFFFFF" w:themeColor="background1"/>
          <w:sz w:val="52"/>
          <w:szCs w:val="52"/>
        </w:rPr>
        <w:br w:type="page"/>
      </w:r>
    </w:p>
    <w:p w14:paraId="622F2AD9" w14:textId="36538302" w:rsidR="00E83462" w:rsidRDefault="00ED13C0">
      <w:pPr>
        <w:rPr>
          <w:color w:val="FFFFFF" w:themeColor="background1"/>
          <w:sz w:val="52"/>
          <w:szCs w:val="52"/>
        </w:rPr>
      </w:pPr>
      <w:r w:rsidRPr="00334EC2">
        <w:rPr>
          <w:noProof/>
          <w:color w:val="FFFFFF" w:themeColor="background1"/>
          <w:sz w:val="32"/>
          <w:szCs w:val="32"/>
        </w:rPr>
        <w:lastRenderedPageBreak/>
        <mc:AlternateContent>
          <mc:Choice Requires="wps">
            <w:drawing>
              <wp:anchor distT="45720" distB="45720" distL="114300" distR="114300" simplePos="0" relativeHeight="251773952" behindDoc="0" locked="0" layoutInCell="1" allowOverlap="1" wp14:anchorId="3C43A0C3" wp14:editId="6E2F4714">
                <wp:simplePos x="0" y="0"/>
                <wp:positionH relativeFrom="margin">
                  <wp:posOffset>3582670</wp:posOffset>
                </wp:positionH>
                <wp:positionV relativeFrom="paragraph">
                  <wp:posOffset>9445625</wp:posOffset>
                </wp:positionV>
                <wp:extent cx="466090" cy="31305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13055"/>
                        </a:xfrm>
                        <a:prstGeom prst="rect">
                          <a:avLst/>
                        </a:prstGeom>
                        <a:solidFill>
                          <a:srgbClr val="FFFFFF"/>
                        </a:solidFill>
                        <a:ln w="9525">
                          <a:noFill/>
                          <a:miter lim="800000"/>
                          <a:headEnd/>
                          <a:tailEnd/>
                        </a:ln>
                      </wps:spPr>
                      <wps:txbx>
                        <w:txbxContent>
                          <w:p w14:paraId="6C057D46" w14:textId="13F5BD4C" w:rsidR="00334EC2" w:rsidRPr="00616A98" w:rsidRDefault="00ED13C0" w:rsidP="00334EC2">
                            <w:pPr>
                              <w:rPr>
                                <w:b/>
                                <w:bCs/>
                                <w:color w:val="4A2567"/>
                                <w:sz w:val="28"/>
                                <w:szCs w:val="28"/>
                              </w:rPr>
                            </w:pPr>
                            <w:r>
                              <w:rPr>
                                <w:b/>
                                <w:bCs/>
                                <w:color w:val="4A2567"/>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A0C3" id="_x0000_s1029" type="#_x0000_t202" style="position:absolute;margin-left:282.1pt;margin-top:743.75pt;width:36.7pt;height:24.6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" stroked="f">
                <v:textbox>
                  <w:txbxContent>
                    <w:p w14:paraId="6C057D46" w14:textId="13F5BD4C" w:rsidR="00334EC2" w:rsidRPr="00616A98" w:rsidRDefault="00ED13C0" w:rsidP="00334EC2">
                      <w:pPr>
                        <w:rPr>
                          <w:b/>
                          <w:bCs/>
                          <w:color w:val="4A2567"/>
                          <w:sz w:val="28"/>
                          <w:szCs w:val="28"/>
                        </w:rPr>
                      </w:pPr>
                      <w:r>
                        <w:rPr>
                          <w:b/>
                          <w:bCs/>
                          <w:color w:val="4A2567"/>
                          <w:sz w:val="28"/>
                          <w:szCs w:val="28"/>
                        </w:rPr>
                        <w:t>9</w:t>
                      </w:r>
                    </w:p>
                  </w:txbxContent>
                </v:textbox>
                <w10:wrap type="square" anchorx="margin"/>
              </v:shape>
            </w:pict>
          </mc:Fallback>
        </mc:AlternateContent>
      </w:r>
      <w:r w:rsidR="004B26DD" w:rsidRPr="004B26DD">
        <w:rPr>
          <w:noProof/>
          <w:color w:val="FFFFFF" w:themeColor="background1"/>
          <w:sz w:val="52"/>
          <w:szCs w:val="52"/>
        </w:rPr>
        <mc:AlternateContent>
          <mc:Choice Requires="wps">
            <w:drawing>
              <wp:anchor distT="45720" distB="45720" distL="114300" distR="114300" simplePos="0" relativeHeight="251814912" behindDoc="0" locked="0" layoutInCell="1" allowOverlap="1" wp14:anchorId="7524667C" wp14:editId="192D32DE">
                <wp:simplePos x="0" y="0"/>
                <wp:positionH relativeFrom="column">
                  <wp:posOffset>235585</wp:posOffset>
                </wp:positionH>
                <wp:positionV relativeFrom="paragraph">
                  <wp:posOffset>836295</wp:posOffset>
                </wp:positionV>
                <wp:extent cx="7096760" cy="1404620"/>
                <wp:effectExtent l="0" t="0" r="8890" b="508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1404620"/>
                        </a:xfrm>
                        <a:prstGeom prst="rect">
                          <a:avLst/>
                        </a:prstGeom>
                        <a:solidFill>
                          <a:srgbClr val="FCFAFF"/>
                        </a:solidFill>
                        <a:ln w="9525">
                          <a:noFill/>
                          <a:miter lim="800000"/>
                          <a:headEnd/>
                          <a:tailEnd/>
                        </a:ln>
                      </wps:spPr>
                      <wps:txbx>
                        <w:txbxContent>
                          <w:p w14:paraId="77BDAF6E" w14:textId="7EBCD59F" w:rsidR="004B26DD" w:rsidRPr="004B26DD" w:rsidRDefault="004B26DD">
                            <w:pPr>
                              <w:rPr>
                                <w:b/>
                                <w:bCs/>
                                <w:color w:val="4A2567"/>
                                <w:sz w:val="80"/>
                                <w:szCs w:val="80"/>
                              </w:rPr>
                            </w:pPr>
                            <w:r w:rsidRPr="004B26DD">
                              <w:rPr>
                                <w:b/>
                                <w:bCs/>
                                <w:color w:val="4A2567"/>
                                <w:sz w:val="80"/>
                                <w:szCs w:val="80"/>
                              </w:rPr>
                              <w:t>Living Blind Podcast 2022-2023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4667C" id="_x0000_s1030" type="#_x0000_t202" style="position:absolute;margin-left:18.55pt;margin-top:65.85pt;width:558.8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" fillcolor="#fcfaff" stroked="f">
                <v:textbox style="mso-fit-shape-to-text:t">
                  <w:txbxContent>
                    <w:p w14:paraId="77BDAF6E" w14:textId="7EBCD59F" w:rsidR="004B26DD" w:rsidRPr="004B26DD" w:rsidRDefault="004B26DD">
                      <w:pPr>
                        <w:rPr>
                          <w:b/>
                          <w:bCs/>
                          <w:color w:val="4A2567"/>
                          <w:sz w:val="80"/>
                          <w:szCs w:val="80"/>
                        </w:rPr>
                      </w:pPr>
                      <w:r w:rsidRPr="004B26DD">
                        <w:rPr>
                          <w:b/>
                          <w:bCs/>
                          <w:color w:val="4A2567"/>
                          <w:sz w:val="80"/>
                          <w:szCs w:val="80"/>
                        </w:rPr>
                        <w:t>Living Blind Podcast 2022-2023</w:t>
                      </w:r>
                    </w:p>
                  </w:txbxContent>
                </v:textbox>
                <w10:wrap type="square"/>
              </v:shape>
            </w:pict>
          </mc:Fallback>
        </mc:AlternateContent>
      </w:r>
      <w:r w:rsidR="00334EC2">
        <w:rPr>
          <w:noProof/>
          <w:color w:val="FFFFFF" w:themeColor="background1"/>
          <w:sz w:val="32"/>
          <w:szCs w:val="32"/>
        </w:rPr>
        <mc:AlternateContent>
          <mc:Choice Requires="wps">
            <w:drawing>
              <wp:anchor distT="0" distB="0" distL="114300" distR="114300" simplePos="0" relativeHeight="251774976" behindDoc="0" locked="0" layoutInCell="1" allowOverlap="1" wp14:anchorId="1E319265" wp14:editId="1CBE059F">
                <wp:simplePos x="0" y="0"/>
                <wp:positionH relativeFrom="column">
                  <wp:posOffset>6073776</wp:posOffset>
                </wp:positionH>
                <wp:positionV relativeFrom="paragraph">
                  <wp:posOffset>4949825</wp:posOffset>
                </wp:positionV>
                <wp:extent cx="1181100" cy="428625"/>
                <wp:effectExtent l="0" t="0" r="0" b="9525"/>
                <wp:wrapNone/>
                <wp:docPr id="252" name="Rectangle 252"/>
                <wp:cNvGraphicFramePr/>
                <a:graphic xmlns:a="http://schemas.openxmlformats.org/drawingml/2006/main">
                  <a:graphicData uri="http://schemas.microsoft.com/office/word/2010/wordprocessingShape">
                    <wps:wsp>
                      <wps:cNvSpPr/>
                      <wps:spPr>
                        <a:xfrm>
                          <a:off x="0" y="0"/>
                          <a:ext cx="1181100" cy="428625"/>
                        </a:xfrm>
                        <a:prstGeom prst="rect">
                          <a:avLst/>
                        </a:prstGeom>
                        <a:solidFill>
                          <a:srgbClr val="FCFA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7BF29" id="Rectangle 252" o:spid="_x0000_s1026" style="position:absolute;margin-left:478.25pt;margin-top:389.75pt;width:93pt;height:33.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" fillcolor="#fcfaff" stroked="f" strokeweight="1pt"/>
            </w:pict>
          </mc:Fallback>
        </mc:AlternateContent>
      </w:r>
      <w:r w:rsidR="00334EC2">
        <w:rPr>
          <w:noProof/>
          <w:color w:val="FFFFFF" w:themeColor="background1"/>
          <w:sz w:val="52"/>
          <w:szCs w:val="52"/>
        </w:rPr>
        <w:drawing>
          <wp:anchor distT="0" distB="0" distL="114300" distR="114300" simplePos="0" relativeHeight="251727872" behindDoc="0" locked="0" layoutInCell="1" allowOverlap="1" wp14:anchorId="6DF66BFD" wp14:editId="01309F2E">
            <wp:simplePos x="0" y="0"/>
            <wp:positionH relativeFrom="margin">
              <wp:align>right</wp:align>
            </wp:positionH>
            <wp:positionV relativeFrom="paragraph">
              <wp:posOffset>0</wp:posOffset>
            </wp:positionV>
            <wp:extent cx="7480300" cy="9753600"/>
            <wp:effectExtent l="0" t="0" r="6350" b="0"/>
            <wp:wrapSquare wrapText="bothSides"/>
            <wp:docPr id="13" name="Picture 13" descr="An iPhone displaying the Living Blind Podcast logo on its screen, accompanied by podcast statistics: 10 episodes, 13,683 plays, and 54.10% Average listeners from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Phone displaying the Living Blind Podcast logo on its screen, accompanied by podcast statistics: 10 episodes, 13,683 plays, and 54.10% Average listeners from Canada"/>
                    <pic:cNvPicPr/>
                  </pic:nvPicPr>
                  <pic:blipFill>
                    <a:blip r:embed="rId15">
                      <a:extLst>
                        <a:ext uri="{28A0092B-C50C-407E-A947-70E740481C1C}">
                          <a14:useLocalDpi xmlns:a14="http://schemas.microsoft.com/office/drawing/2010/main" val="0"/>
                        </a:ext>
                      </a:extLst>
                    </a:blip>
                    <a:stretch>
                      <a:fillRect/>
                    </a:stretch>
                  </pic:blipFill>
                  <pic:spPr>
                    <a:xfrm>
                      <a:off x="0" y="0"/>
                      <a:ext cx="7480300" cy="9753600"/>
                    </a:xfrm>
                    <a:prstGeom prst="rect">
                      <a:avLst/>
                    </a:prstGeom>
                  </pic:spPr>
                </pic:pic>
              </a:graphicData>
            </a:graphic>
            <wp14:sizeRelH relativeFrom="page">
              <wp14:pctWidth>0</wp14:pctWidth>
            </wp14:sizeRelH>
            <wp14:sizeRelV relativeFrom="page">
              <wp14:pctHeight>0</wp14:pctHeight>
            </wp14:sizeRelV>
          </wp:anchor>
        </w:drawing>
      </w:r>
      <w:r w:rsidR="00DA6BAB" w:rsidRPr="00DA6BAB">
        <w:rPr>
          <w:noProof/>
          <w:color w:val="FFFFFF" w:themeColor="background1"/>
          <w:sz w:val="52"/>
          <w:szCs w:val="52"/>
        </w:rPr>
        <mc:AlternateContent>
          <mc:Choice Requires="wps">
            <w:drawing>
              <wp:anchor distT="45720" distB="45720" distL="114300" distR="114300" simplePos="0" relativeHeight="251729920" behindDoc="0" locked="0" layoutInCell="1" allowOverlap="1" wp14:anchorId="5B3237A5" wp14:editId="431B4163">
                <wp:simplePos x="0" y="0"/>
                <wp:positionH relativeFrom="column">
                  <wp:posOffset>2359025</wp:posOffset>
                </wp:positionH>
                <wp:positionV relativeFrom="paragraph">
                  <wp:posOffset>7816850</wp:posOffset>
                </wp:positionV>
                <wp:extent cx="5010150" cy="160020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600200"/>
                        </a:xfrm>
                        <a:prstGeom prst="snip2DiagRect">
                          <a:avLst/>
                        </a:prstGeom>
                        <a:solidFill>
                          <a:srgbClr val="FFFFFF"/>
                        </a:solidFill>
                        <a:ln w="9525">
                          <a:solidFill>
                            <a:srgbClr val="4A2567"/>
                          </a:solidFill>
                          <a:miter lim="800000"/>
                          <a:headEnd/>
                          <a:tailEnd/>
                        </a:ln>
                      </wps:spPr>
                      <wps:txbx>
                        <w:txbxContent>
                          <w:p w14:paraId="54305FFF" w14:textId="272C00D4" w:rsidR="00DA6BAB" w:rsidRPr="00DA6BAB" w:rsidRDefault="00DA6BAB">
                            <w:pPr>
                              <w:rPr>
                                <w:rStyle w:val="oypena"/>
                                <w:color w:val="4A2567"/>
                                <w:sz w:val="28"/>
                                <w:szCs w:val="28"/>
                              </w:rPr>
                            </w:pPr>
                            <w:r>
                              <w:rPr>
                                <w:rStyle w:val="oypena"/>
                                <w:color w:val="4A2567"/>
                                <w:sz w:val="28"/>
                                <w:szCs w:val="28"/>
                              </w:rPr>
                              <w:t>“</w:t>
                            </w:r>
                            <w:r w:rsidRPr="00DA6BAB">
                              <w:rPr>
                                <w:rStyle w:val="oypena"/>
                                <w:color w:val="4A2567"/>
                                <w:sz w:val="28"/>
                                <w:szCs w:val="28"/>
                              </w:rPr>
                              <w:t>Living Blind has given me the chance to hear new and refreshing stories from blind people from all walks of life. Every interview affirms the importance of making space for unique voices within the community.</w:t>
                            </w:r>
                            <w:r>
                              <w:rPr>
                                <w:rStyle w:val="oypena"/>
                                <w:color w:val="4A2567"/>
                                <w:sz w:val="28"/>
                                <w:szCs w:val="28"/>
                              </w:rPr>
                              <w:t>”</w:t>
                            </w:r>
                          </w:p>
                          <w:p w14:paraId="5A75112B" w14:textId="7E8E54EA" w:rsidR="00DA6BAB" w:rsidRPr="00DA6BAB" w:rsidRDefault="00DA6BAB" w:rsidP="00DA6BAB">
                            <w:pPr>
                              <w:jc w:val="right"/>
                              <w:rPr>
                                <w:sz w:val="28"/>
                                <w:szCs w:val="28"/>
                              </w:rPr>
                            </w:pPr>
                            <w:r w:rsidRPr="00DA6BAB">
                              <w:rPr>
                                <w:rStyle w:val="oypena"/>
                                <w:color w:val="4A2567"/>
                                <w:sz w:val="28"/>
                                <w:szCs w:val="28"/>
                              </w:rPr>
                              <w:t>Naomi Hazlett, Living Blind Podcast 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237A5" id="_x0000_s1031" style="position:absolute;margin-left:185.75pt;margin-top:615.5pt;width:394.5pt;height:12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501015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" adj="-11796480,,5400" path="m,l4743445,r266705,266705l5010150,1600200r,l266705,1600200,,1333495,,xe" strokecolor="#4a2567">
                <v:stroke joinstyle="miter"/>
                <v:formulas/>
                <v:path o:connecttype="custom" o:connectlocs="0,0;4743445,0;5010150,266705;5010150,1600200;5010150,1600200;266705,1600200;0,1333495;0,0" o:connectangles="0,0,0,0,0,0,0,0" textboxrect="0,0,5010150,1600200"/>
                <v:textbox>
                  <w:txbxContent>
                    <w:p w14:paraId="54305FFF" w14:textId="272C00D4" w:rsidR="00DA6BAB" w:rsidRPr="00DA6BAB" w:rsidRDefault="00DA6BAB">
                      <w:pPr>
                        <w:rPr>
                          <w:rStyle w:val="oypena"/>
                          <w:color w:val="4A2567"/>
                          <w:sz w:val="28"/>
                          <w:szCs w:val="28"/>
                        </w:rPr>
                      </w:pPr>
                      <w:r>
                        <w:rPr>
                          <w:rStyle w:val="oypena"/>
                          <w:color w:val="4A2567"/>
                          <w:sz w:val="28"/>
                          <w:szCs w:val="28"/>
                        </w:rPr>
                        <w:t>“</w:t>
                      </w:r>
                      <w:r w:rsidRPr="00DA6BAB">
                        <w:rPr>
                          <w:rStyle w:val="oypena"/>
                          <w:color w:val="4A2567"/>
                          <w:sz w:val="28"/>
                          <w:szCs w:val="28"/>
                        </w:rPr>
                        <w:t>Living Blind has given me the chance to hear new and refreshing stories from blind people from all walks of life. Every interview affirms the importance of making space for unique voices within the community.</w:t>
                      </w:r>
                      <w:r>
                        <w:rPr>
                          <w:rStyle w:val="oypena"/>
                          <w:color w:val="4A2567"/>
                          <w:sz w:val="28"/>
                          <w:szCs w:val="28"/>
                        </w:rPr>
                        <w:t>”</w:t>
                      </w:r>
                    </w:p>
                    <w:p w14:paraId="5A75112B" w14:textId="7E8E54EA" w:rsidR="00DA6BAB" w:rsidRPr="00DA6BAB" w:rsidRDefault="00DA6BAB" w:rsidP="00DA6BAB">
                      <w:pPr>
                        <w:jc w:val="right"/>
                        <w:rPr>
                          <w:sz w:val="28"/>
                          <w:szCs w:val="28"/>
                        </w:rPr>
                      </w:pPr>
                      <w:r w:rsidRPr="00DA6BAB">
                        <w:rPr>
                          <w:rStyle w:val="oypena"/>
                          <w:color w:val="4A2567"/>
                          <w:sz w:val="28"/>
                          <w:szCs w:val="28"/>
                        </w:rPr>
                        <w:t>Naomi Hazlett, Living Blind Podcast Host</w:t>
                      </w:r>
                    </w:p>
                  </w:txbxContent>
                </v:textbox>
                <w10:wrap type="square"/>
              </v:shape>
            </w:pict>
          </mc:Fallback>
        </mc:AlternateContent>
      </w:r>
      <w:r w:rsidR="00DA6BAB" w:rsidRPr="00DA6BAB">
        <w:rPr>
          <w:noProof/>
          <w:sz w:val="52"/>
          <w:szCs w:val="52"/>
        </w:rPr>
        <mc:AlternateContent>
          <mc:Choice Requires="wps">
            <w:drawing>
              <wp:anchor distT="45720" distB="45720" distL="114300" distR="114300" simplePos="0" relativeHeight="251726848" behindDoc="0" locked="0" layoutInCell="1" allowOverlap="1" wp14:anchorId="2DB8443A" wp14:editId="48AEF939">
                <wp:simplePos x="0" y="0"/>
                <wp:positionH relativeFrom="column">
                  <wp:posOffset>911225</wp:posOffset>
                </wp:positionH>
                <wp:positionV relativeFrom="paragraph">
                  <wp:posOffset>8302625</wp:posOffset>
                </wp:positionV>
                <wp:extent cx="4533900" cy="1404620"/>
                <wp:effectExtent l="0" t="0" r="19050" b="2730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73BFE998" w14:textId="77777777" w:rsidR="00DA6BAB" w:rsidRDefault="00DA6BAB">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8443A" id="_x0000_s1032" type="#_x0000_t202" style="position:absolute;margin-left:71.75pt;margin-top:653.75pt;width:357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H+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">
                <v:textbox style="mso-fit-shape-to-text:t">
                  <w:txbxContent>
                    <w:sdt>
                      <w:sdtPr>
                        <w:id w:val="568603642"/>
                        <w:temporary/>
                        <w:showingPlcHdr/>
                        <w15:appearance w15:val="hidden"/>
                      </w:sdtPr>
                      <w:sdtEndPr/>
                      <w:sdtContent>
                        <w:p w14:paraId="73BFE998" w14:textId="77777777" w:rsidR="00DA6BAB" w:rsidRDefault="00DA6BAB">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p w14:paraId="5AC2B6C0" w14:textId="1981DED9" w:rsidR="005A3C30" w:rsidRPr="00C439C8" w:rsidRDefault="005A3C30" w:rsidP="005A3C30">
      <w:pPr>
        <w:rPr>
          <w:b/>
          <w:bCs/>
          <w:color w:val="4A2567"/>
          <w:sz w:val="52"/>
          <w:szCs w:val="52"/>
        </w:rPr>
      </w:pPr>
      <w:r w:rsidRPr="00C439C8">
        <w:rPr>
          <w:b/>
          <w:bCs/>
          <w:color w:val="4A2567"/>
          <w:sz w:val="52"/>
          <w:szCs w:val="52"/>
        </w:rPr>
        <w:lastRenderedPageBreak/>
        <w:t>Because of BALANCE Campaign</w:t>
      </w:r>
      <w:r w:rsidR="00B568EE" w:rsidRPr="00C439C8">
        <w:rPr>
          <w:b/>
          <w:bCs/>
          <w:color w:val="4A2567"/>
          <w:sz w:val="52"/>
          <w:szCs w:val="52"/>
        </w:rPr>
        <w:t xml:space="preserve"> 2022</w:t>
      </w:r>
    </w:p>
    <w:p w14:paraId="023A07AB" w14:textId="77777777" w:rsidR="00C439C8" w:rsidRDefault="00C439C8" w:rsidP="00C439C8">
      <w:pPr>
        <w:jc w:val="both"/>
        <w:rPr>
          <w:sz w:val="32"/>
          <w:szCs w:val="32"/>
        </w:rPr>
      </w:pPr>
    </w:p>
    <w:p w14:paraId="6E37C792" w14:textId="62DAE2C2" w:rsidR="00C439C8" w:rsidRPr="00C439C8" w:rsidRDefault="00C439C8" w:rsidP="00C439C8">
      <w:pPr>
        <w:jc w:val="both"/>
        <w:rPr>
          <w:sz w:val="32"/>
          <w:szCs w:val="32"/>
        </w:rPr>
      </w:pPr>
      <w:r w:rsidRPr="00C439C8">
        <w:rPr>
          <w:sz w:val="32"/>
          <w:szCs w:val="32"/>
        </w:rPr>
        <w:t>In 2022 our annual storytelling campaign had 29 fundraisers and raised a total of $42,013. We had 235 donations with an average donation amount of $105. In 2022 there was also an increase in social media engagement for the campaign, with the brilliant additional use of fundraiser videos. The money raised during the campaign is essential in ensuring BALANCE is able to continue offering all services and programs at no cost. And the awareness raised through the stories, is priceless.</w:t>
      </w:r>
    </w:p>
    <w:p w14:paraId="6CF026EB" w14:textId="77777777" w:rsidR="00C439C8" w:rsidRPr="00C439C8" w:rsidRDefault="00C439C8" w:rsidP="00C439C8">
      <w:pPr>
        <w:rPr>
          <w:sz w:val="32"/>
          <w:szCs w:val="32"/>
        </w:rPr>
      </w:pPr>
    </w:p>
    <w:p w14:paraId="54120160" w14:textId="77777777" w:rsidR="00C439C8" w:rsidRPr="00C439C8" w:rsidRDefault="00C439C8" w:rsidP="00C439C8">
      <w:pPr>
        <w:rPr>
          <w:sz w:val="32"/>
          <w:szCs w:val="32"/>
        </w:rPr>
      </w:pPr>
    </w:p>
    <w:p w14:paraId="51CBB164" w14:textId="36199A23" w:rsidR="00C439C8" w:rsidRPr="00C439C8" w:rsidRDefault="00C439C8" w:rsidP="00C439C8">
      <w:pPr>
        <w:rPr>
          <w:sz w:val="32"/>
          <w:szCs w:val="32"/>
        </w:rPr>
      </w:pPr>
      <w:r>
        <w:rPr>
          <w:noProof/>
          <w:sz w:val="52"/>
          <w:szCs w:val="52"/>
        </w:rPr>
        <mc:AlternateContent>
          <mc:Choice Requires="wps">
            <w:drawing>
              <wp:anchor distT="0" distB="0" distL="114300" distR="114300" simplePos="0" relativeHeight="251706368" behindDoc="0" locked="0" layoutInCell="1" allowOverlap="1" wp14:anchorId="19CFB720" wp14:editId="20F80B13">
                <wp:simplePos x="0" y="0"/>
                <wp:positionH relativeFrom="column">
                  <wp:posOffset>1396365</wp:posOffset>
                </wp:positionH>
                <wp:positionV relativeFrom="paragraph">
                  <wp:posOffset>20955</wp:posOffset>
                </wp:positionV>
                <wp:extent cx="4924425" cy="0"/>
                <wp:effectExtent l="0" t="19050" r="28575" b="19050"/>
                <wp:wrapNone/>
                <wp:docPr id="194" name="Straight Connector 194"/>
                <wp:cNvGraphicFramePr/>
                <a:graphic xmlns:a="http://schemas.openxmlformats.org/drawingml/2006/main">
                  <a:graphicData uri="http://schemas.microsoft.com/office/word/2010/wordprocessingShape">
                    <wps:wsp>
                      <wps:cNvCnPr/>
                      <wps:spPr>
                        <a:xfrm>
                          <a:off x="0" y="0"/>
                          <a:ext cx="4924425" cy="0"/>
                        </a:xfrm>
                        <a:prstGeom prst="line">
                          <a:avLst/>
                        </a:prstGeom>
                        <a:ln w="38100">
                          <a:solidFill>
                            <a:srgbClr val="4A25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104E1" id="Straight Connector 19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9.95pt,1.65pt" to="497.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" strokecolor="#4a2567" strokeweight="3pt">
                <v:stroke joinstyle="miter"/>
              </v:line>
            </w:pict>
          </mc:Fallback>
        </mc:AlternateContent>
      </w:r>
    </w:p>
    <w:p w14:paraId="0E612A4A" w14:textId="2CD772FC" w:rsidR="00C439C8" w:rsidRPr="00C439C8" w:rsidRDefault="00C439C8" w:rsidP="00C439C8">
      <w:pPr>
        <w:rPr>
          <w:sz w:val="32"/>
          <w:szCs w:val="32"/>
        </w:rPr>
      </w:pPr>
    </w:p>
    <w:p w14:paraId="40A00E02" w14:textId="77777777" w:rsidR="00C439C8" w:rsidRPr="00C439C8" w:rsidRDefault="00C439C8" w:rsidP="00C439C8">
      <w:pPr>
        <w:rPr>
          <w:sz w:val="32"/>
          <w:szCs w:val="32"/>
        </w:rPr>
      </w:pPr>
    </w:p>
    <w:p w14:paraId="25C5E458" w14:textId="4530E68D" w:rsidR="005A3C30" w:rsidRPr="00C439C8" w:rsidRDefault="00C439C8" w:rsidP="00C439C8">
      <w:pPr>
        <w:jc w:val="center"/>
        <w:rPr>
          <w:sz w:val="32"/>
          <w:szCs w:val="32"/>
        </w:rPr>
      </w:pPr>
      <w:r w:rsidRPr="00C439C8">
        <w:rPr>
          <w:sz w:val="32"/>
          <w:szCs w:val="32"/>
        </w:rPr>
        <w:t xml:space="preserve">Join us in 2023! Every fundraiser and donation </w:t>
      </w:r>
      <w:proofErr w:type="gramStart"/>
      <w:r w:rsidRPr="00C439C8">
        <w:rPr>
          <w:sz w:val="32"/>
          <w:szCs w:val="32"/>
        </w:rPr>
        <w:t>makes</w:t>
      </w:r>
      <w:proofErr w:type="gramEnd"/>
      <w:r w:rsidRPr="00C439C8">
        <w:rPr>
          <w:sz w:val="32"/>
          <w:szCs w:val="32"/>
        </w:rPr>
        <w:t xml:space="preserve"> a difference! To learn more about how to get involved please contact </w:t>
      </w:r>
      <w:hyperlink r:id="rId16" w:history="1">
        <w:r w:rsidRPr="002911C4">
          <w:rPr>
            <w:rStyle w:val="Hyperlink"/>
            <w:sz w:val="32"/>
            <w:szCs w:val="32"/>
          </w:rPr>
          <w:t>info@balancefba.org</w:t>
        </w:r>
      </w:hyperlink>
      <w:r>
        <w:rPr>
          <w:sz w:val="32"/>
          <w:szCs w:val="32"/>
        </w:rPr>
        <w:t>.</w:t>
      </w:r>
    </w:p>
    <w:p w14:paraId="2C5DDA62" w14:textId="026D4C6D" w:rsidR="005A3C30" w:rsidRDefault="005A3C30" w:rsidP="005A3C30">
      <w:pPr>
        <w:rPr>
          <w:sz w:val="52"/>
          <w:szCs w:val="52"/>
        </w:rPr>
      </w:pPr>
      <w:r>
        <w:rPr>
          <w:noProof/>
          <w:sz w:val="52"/>
          <w:szCs w:val="52"/>
        </w:rPr>
        <w:drawing>
          <wp:anchor distT="0" distB="0" distL="114300" distR="114300" simplePos="0" relativeHeight="251707392" behindDoc="0" locked="0" layoutInCell="1" allowOverlap="1" wp14:anchorId="2F0A0286" wp14:editId="75756F3F">
            <wp:simplePos x="0" y="0"/>
            <wp:positionH relativeFrom="column">
              <wp:posOffset>5740400</wp:posOffset>
            </wp:positionH>
            <wp:positionV relativeFrom="paragraph">
              <wp:posOffset>7324725</wp:posOffset>
            </wp:positionV>
            <wp:extent cx="1548765" cy="121968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8765" cy="1219685"/>
                    </a:xfrm>
                    <a:prstGeom prst="rect">
                      <a:avLst/>
                    </a:prstGeom>
                  </pic:spPr>
                </pic:pic>
              </a:graphicData>
            </a:graphic>
            <wp14:sizeRelH relativeFrom="page">
              <wp14:pctWidth>0</wp14:pctWidth>
            </wp14:sizeRelH>
            <wp14:sizeRelV relativeFrom="page">
              <wp14:pctHeight>0</wp14:pctHeight>
            </wp14:sizeRelV>
          </wp:anchor>
        </w:drawing>
      </w:r>
    </w:p>
    <w:p w14:paraId="40ADB785" w14:textId="3B28F61D" w:rsidR="005A3C30" w:rsidRPr="005A3C30" w:rsidRDefault="002911C4" w:rsidP="005A3C30">
      <w:pPr>
        <w:rPr>
          <w:sz w:val="52"/>
          <w:szCs w:val="52"/>
        </w:rPr>
      </w:pPr>
      <w:r>
        <w:rPr>
          <w:noProof/>
          <w:sz w:val="52"/>
          <w:szCs w:val="52"/>
        </w:rPr>
        <w:drawing>
          <wp:anchor distT="0" distB="0" distL="114300" distR="114300" simplePos="0" relativeHeight="251876352" behindDoc="0" locked="0" layoutInCell="1" allowOverlap="1" wp14:anchorId="70E64BE5" wp14:editId="6F416054">
            <wp:simplePos x="0" y="0"/>
            <wp:positionH relativeFrom="column">
              <wp:posOffset>768350</wp:posOffset>
            </wp:positionH>
            <wp:positionV relativeFrom="paragraph">
              <wp:posOffset>20955</wp:posOffset>
            </wp:positionV>
            <wp:extent cx="5886450" cy="3943350"/>
            <wp:effectExtent l="0" t="0" r="0" b="0"/>
            <wp:wrapSquare wrapText="bothSides"/>
            <wp:docPr id="256" name="Picture 256" descr="A group of people at the self-defense class in Christie Pitts P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group of people at the self-defense class in Christie Pitts Park.&#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6450" cy="3943350"/>
                    </a:xfrm>
                    <a:prstGeom prst="rect">
                      <a:avLst/>
                    </a:prstGeom>
                  </pic:spPr>
                </pic:pic>
              </a:graphicData>
            </a:graphic>
            <wp14:sizeRelH relativeFrom="page">
              <wp14:pctWidth>0</wp14:pctWidth>
            </wp14:sizeRelH>
            <wp14:sizeRelV relativeFrom="page">
              <wp14:pctHeight>0</wp14:pctHeight>
            </wp14:sizeRelV>
          </wp:anchor>
        </w:drawing>
      </w:r>
    </w:p>
    <w:p w14:paraId="65A69EAE" w14:textId="397AE827" w:rsidR="005A3C30" w:rsidRPr="005A3C30" w:rsidRDefault="005A3C30" w:rsidP="005A3C30">
      <w:pPr>
        <w:rPr>
          <w:sz w:val="52"/>
          <w:szCs w:val="52"/>
        </w:rPr>
      </w:pPr>
    </w:p>
    <w:p w14:paraId="6AA4F7D9" w14:textId="5DAFB8FB" w:rsidR="005A3C30" w:rsidRDefault="002911C4">
      <w:pPr>
        <w:rPr>
          <w:rStyle w:val="oypena"/>
          <w:b/>
          <w:bCs/>
          <w:noProof/>
          <w:color w:val="4A2567"/>
          <w:sz w:val="56"/>
          <w:szCs w:val="56"/>
        </w:rPr>
      </w:pPr>
      <w:r w:rsidRPr="00F85C89">
        <w:rPr>
          <w:rStyle w:val="oypena"/>
          <w:b/>
          <w:bCs/>
          <w:noProof/>
          <w:color w:val="4A2567"/>
          <w:sz w:val="56"/>
          <w:szCs w:val="56"/>
        </w:rPr>
        <w:lastRenderedPageBreak/>
        <w:drawing>
          <wp:anchor distT="0" distB="0" distL="114300" distR="114300" simplePos="0" relativeHeight="251878400" behindDoc="0" locked="0" layoutInCell="1" allowOverlap="1" wp14:anchorId="4142C65D" wp14:editId="61B4964F">
            <wp:simplePos x="0" y="0"/>
            <wp:positionH relativeFrom="page">
              <wp:align>left</wp:align>
            </wp:positionH>
            <wp:positionV relativeFrom="paragraph">
              <wp:posOffset>0</wp:posOffset>
            </wp:positionV>
            <wp:extent cx="1146175" cy="9696450"/>
            <wp:effectExtent l="0" t="0" r="0" b="0"/>
            <wp:wrapSquare wrapText="bothSides"/>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6175" cy="9696450"/>
                    </a:xfrm>
                    <a:prstGeom prst="rect">
                      <a:avLst/>
                    </a:prstGeom>
                    <a:noFill/>
                  </pic:spPr>
                </pic:pic>
              </a:graphicData>
            </a:graphic>
            <wp14:sizeRelH relativeFrom="page">
              <wp14:pctWidth>0</wp14:pctWidth>
            </wp14:sizeRelH>
            <wp14:sizeRelV relativeFrom="page">
              <wp14:pctHeight>0</wp14:pctHeight>
            </wp14:sizeRelV>
          </wp:anchor>
        </w:drawing>
      </w:r>
      <w:r w:rsidRPr="002911C4">
        <w:t xml:space="preserve"> </w:t>
      </w:r>
      <w:r w:rsidRPr="002911C4">
        <w:rPr>
          <w:rStyle w:val="oypena"/>
          <w:b/>
          <w:bCs/>
          <w:noProof/>
          <w:color w:val="4A2567"/>
          <w:sz w:val="56"/>
          <w:szCs w:val="56"/>
        </w:rPr>
        <w:t>Volunteers Make a Difference!</w:t>
      </w:r>
    </w:p>
    <w:p w14:paraId="31940EF5" w14:textId="77777777" w:rsidR="002911C4" w:rsidRPr="00680A48" w:rsidRDefault="002911C4" w:rsidP="002911C4">
      <w:pPr>
        <w:pStyle w:val="cvgsua"/>
        <w:spacing w:line="405" w:lineRule="atLeast"/>
        <w:rPr>
          <w:rFonts w:asciiTheme="minorHAnsi" w:hAnsiTheme="minorHAnsi" w:cstheme="minorHAnsi"/>
          <w:color w:val="4A2567"/>
          <w:sz w:val="32"/>
          <w:szCs w:val="32"/>
        </w:rPr>
      </w:pPr>
      <w:r w:rsidRPr="00680A48">
        <w:rPr>
          <w:rStyle w:val="oypena"/>
          <w:rFonts w:asciiTheme="minorHAnsi" w:hAnsiTheme="minorHAnsi" w:cstheme="minorHAnsi"/>
          <w:color w:val="4A2567"/>
          <w:sz w:val="32"/>
          <w:szCs w:val="32"/>
        </w:rPr>
        <w:t xml:space="preserve">In this past fiscal year, BALANCE got re-accredited by Canadian Centre for Accreditation (CCA) and for the first time ever, the Volunteer Program was accredited as well! This process allowed us to develop clearer processes and procedures when working with volunteers and truly formalized the program. Going forward, it will need to meet the standards of excellence that are set out by CCA. Through this process, we worked on improving communication and engagement with our volunteers. </w:t>
      </w:r>
    </w:p>
    <w:p w14:paraId="180E92FD" w14:textId="77777777" w:rsidR="002911C4" w:rsidRPr="00680A48" w:rsidRDefault="002911C4" w:rsidP="002911C4">
      <w:pPr>
        <w:pStyle w:val="cvgsua"/>
        <w:spacing w:line="405" w:lineRule="atLeast"/>
        <w:rPr>
          <w:rFonts w:asciiTheme="minorHAnsi" w:hAnsiTheme="minorHAnsi" w:cstheme="minorHAnsi"/>
          <w:color w:val="4A2567"/>
          <w:sz w:val="32"/>
          <w:szCs w:val="32"/>
        </w:rPr>
      </w:pPr>
      <w:r w:rsidRPr="00680A48">
        <w:rPr>
          <w:rStyle w:val="oypena"/>
          <w:rFonts w:asciiTheme="minorHAnsi" w:hAnsiTheme="minorHAnsi" w:cstheme="minorHAnsi"/>
          <w:color w:val="4A2567"/>
          <w:sz w:val="32"/>
          <w:szCs w:val="32"/>
        </w:rPr>
        <w:t xml:space="preserve">This past year we also saw the return of in-person events and have had our volunteers assist at a variety of events such as concerts, plays, and self-defense workshops. We continue to have a strong core of dedicated volunteers who read our newsletter every week and it can be listened to by calling 416-236-1796 ext. 6. Our volunteer positions are always evolving to ensure BALANCE for Blind Adults provides seamless service to our clients and other stakeholders. I would like to thank all our volunteers who have dedicated their time and skills to make our small organization that much </w:t>
      </w:r>
      <w:proofErr w:type="gramStart"/>
      <w:r w:rsidRPr="00680A48">
        <w:rPr>
          <w:rStyle w:val="oypena"/>
          <w:rFonts w:asciiTheme="minorHAnsi" w:hAnsiTheme="minorHAnsi" w:cstheme="minorHAnsi"/>
          <w:color w:val="4A2567"/>
          <w:sz w:val="32"/>
          <w:szCs w:val="32"/>
        </w:rPr>
        <w:t>more mightier</w:t>
      </w:r>
      <w:proofErr w:type="gramEnd"/>
      <w:r w:rsidRPr="00680A48">
        <w:rPr>
          <w:rStyle w:val="oypena"/>
          <w:rFonts w:asciiTheme="minorHAnsi" w:hAnsiTheme="minorHAnsi" w:cstheme="minorHAnsi"/>
          <w:color w:val="4A2567"/>
          <w:sz w:val="32"/>
          <w:szCs w:val="32"/>
        </w:rPr>
        <w:t xml:space="preserve">. </w:t>
      </w:r>
    </w:p>
    <w:p w14:paraId="1442EE7A" w14:textId="71B53F01" w:rsidR="00094C00" w:rsidRDefault="00094C00" w:rsidP="002911C4">
      <w:pPr>
        <w:jc w:val="center"/>
        <w:rPr>
          <w:b/>
          <w:bCs/>
          <w:color w:val="4A2567"/>
          <w:sz w:val="44"/>
          <w:szCs w:val="44"/>
        </w:rPr>
      </w:pPr>
      <w:r>
        <w:rPr>
          <w:b/>
          <w:bCs/>
          <w:noProof/>
          <w:color w:val="4A2567"/>
          <w:sz w:val="44"/>
          <w:szCs w:val="44"/>
        </w:rPr>
        <mc:AlternateContent>
          <mc:Choice Requires="wps">
            <w:drawing>
              <wp:anchor distT="0" distB="0" distL="114300" distR="114300" simplePos="0" relativeHeight="251879424" behindDoc="0" locked="0" layoutInCell="1" allowOverlap="1" wp14:anchorId="513F0212" wp14:editId="0C536BAB">
                <wp:simplePos x="0" y="0"/>
                <wp:positionH relativeFrom="column">
                  <wp:posOffset>1597024</wp:posOffset>
                </wp:positionH>
                <wp:positionV relativeFrom="paragraph">
                  <wp:posOffset>175895</wp:posOffset>
                </wp:positionV>
                <wp:extent cx="5191125" cy="9525"/>
                <wp:effectExtent l="0" t="19050" r="47625" b="47625"/>
                <wp:wrapNone/>
                <wp:docPr id="258" name="Straight Connector 258"/>
                <wp:cNvGraphicFramePr/>
                <a:graphic xmlns:a="http://schemas.openxmlformats.org/drawingml/2006/main">
                  <a:graphicData uri="http://schemas.microsoft.com/office/word/2010/wordprocessingShape">
                    <wps:wsp>
                      <wps:cNvCnPr/>
                      <wps:spPr>
                        <a:xfrm>
                          <a:off x="0" y="0"/>
                          <a:ext cx="5191125" cy="9525"/>
                        </a:xfrm>
                        <a:prstGeom prst="line">
                          <a:avLst/>
                        </a:prstGeom>
                        <a:ln w="57150">
                          <a:solidFill>
                            <a:srgbClr val="4A25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06E9B" id="Straight Connector 258"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25.75pt,13.85pt" to="53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" strokecolor="#4a2567" strokeweight="4.5pt">
                <v:stroke joinstyle="miter"/>
              </v:line>
            </w:pict>
          </mc:Fallback>
        </mc:AlternateContent>
      </w:r>
    </w:p>
    <w:p w14:paraId="68A407C5" w14:textId="35C9A81B" w:rsidR="002911C4" w:rsidRDefault="002911C4" w:rsidP="002911C4">
      <w:pPr>
        <w:jc w:val="center"/>
        <w:rPr>
          <w:b/>
          <w:bCs/>
          <w:color w:val="4A2567"/>
          <w:sz w:val="44"/>
          <w:szCs w:val="44"/>
        </w:rPr>
      </w:pPr>
      <w:r w:rsidRPr="002911C4">
        <w:rPr>
          <w:b/>
          <w:bCs/>
          <w:color w:val="4A2567"/>
          <w:sz w:val="44"/>
          <w:szCs w:val="44"/>
        </w:rPr>
        <w:t>Message from Emily</w:t>
      </w:r>
    </w:p>
    <w:p w14:paraId="3AE31C83" w14:textId="77777777" w:rsidR="00094C00" w:rsidRPr="00680A48" w:rsidRDefault="00094C00" w:rsidP="00094C00">
      <w:pPr>
        <w:rPr>
          <w:color w:val="4A2567"/>
          <w:sz w:val="32"/>
          <w:szCs w:val="32"/>
        </w:rPr>
      </w:pPr>
      <w:r w:rsidRPr="00680A48">
        <w:rPr>
          <w:rStyle w:val="oypena"/>
          <w:color w:val="4A2567"/>
          <w:sz w:val="32"/>
          <w:szCs w:val="32"/>
        </w:rPr>
        <w:t xml:space="preserve">Hello! My name is Emily and I have been volunteering with BALANCE for Blind Adults since 2019. Over the past 4 years, I have volunteered in a number of services which BALANCE provides, such as assisting in home visits helping clients with home-based tasks, attending BALANCE events to help with sighted guide, the AT program, and reading the weekly newsletter. One of my </w:t>
      </w:r>
      <w:proofErr w:type="spellStart"/>
      <w:r w:rsidRPr="00680A48">
        <w:rPr>
          <w:rStyle w:val="oypena"/>
          <w:color w:val="4A2567"/>
          <w:sz w:val="32"/>
          <w:szCs w:val="32"/>
        </w:rPr>
        <w:t>favourite</w:t>
      </w:r>
      <w:proofErr w:type="spellEnd"/>
      <w:r w:rsidRPr="00680A48">
        <w:rPr>
          <w:rStyle w:val="oypena"/>
          <w:color w:val="4A2567"/>
          <w:sz w:val="32"/>
          <w:szCs w:val="32"/>
        </w:rPr>
        <w:t xml:space="preserve"> things at BALANCE is when I get the opportunity to chat with clients and form connections. Volunteering at BALANCE has enriched my life by expanding my knowledge of accessibility issues and services which BALANCE provides to mend those gaps. I look forward to continuing to volunteer for BALANCE as it has been a very rewarding experience so far!</w:t>
      </w:r>
    </w:p>
    <w:p w14:paraId="0CDC3F58" w14:textId="77777777" w:rsidR="00094C00" w:rsidRPr="002911C4" w:rsidRDefault="00094C00" w:rsidP="002911C4">
      <w:pPr>
        <w:jc w:val="center"/>
        <w:rPr>
          <w:b/>
          <w:bCs/>
          <w:color w:val="4A2567"/>
          <w:sz w:val="44"/>
          <w:szCs w:val="44"/>
        </w:rPr>
      </w:pPr>
    </w:p>
    <w:p w14:paraId="63C80DD3" w14:textId="77777777" w:rsidR="00094C00" w:rsidRDefault="00094C00" w:rsidP="00DA6BAB">
      <w:pPr>
        <w:ind w:firstLine="720"/>
        <w:rPr>
          <w:b/>
          <w:bCs/>
          <w:color w:val="4A2567"/>
          <w:sz w:val="52"/>
          <w:szCs w:val="52"/>
        </w:rPr>
      </w:pPr>
    </w:p>
    <w:p w14:paraId="5118BC91" w14:textId="77777777" w:rsidR="00094C00" w:rsidRDefault="005A3C30" w:rsidP="00094C00">
      <w:pPr>
        <w:rPr>
          <w:color w:val="4A2567"/>
          <w:sz w:val="52"/>
          <w:szCs w:val="52"/>
        </w:rPr>
      </w:pPr>
      <w:r w:rsidRPr="00094C00">
        <w:rPr>
          <w:b/>
          <w:bCs/>
          <w:color w:val="4A2567"/>
          <w:sz w:val="52"/>
          <w:szCs w:val="52"/>
        </w:rPr>
        <w:lastRenderedPageBreak/>
        <w:t>Funding Partners</w:t>
      </w:r>
      <w:r w:rsidR="00DA6BAB" w:rsidRPr="00094C00">
        <w:rPr>
          <w:color w:val="4A2567"/>
          <w:sz w:val="52"/>
          <w:szCs w:val="52"/>
        </w:rPr>
        <w:t xml:space="preserve">      </w:t>
      </w:r>
    </w:p>
    <w:p w14:paraId="5255F715" w14:textId="77777777" w:rsidR="00094C00" w:rsidRPr="00094C00" w:rsidRDefault="00094C00" w:rsidP="00094C00">
      <w:pPr>
        <w:ind w:firstLine="720"/>
        <w:rPr>
          <w:b/>
          <w:bCs/>
          <w:i/>
          <w:iCs/>
          <w:color w:val="4A2567"/>
          <w:sz w:val="32"/>
          <w:szCs w:val="32"/>
        </w:rPr>
      </w:pPr>
      <w:r w:rsidRPr="00094C00">
        <w:rPr>
          <w:b/>
          <w:bCs/>
          <w:i/>
          <w:iCs/>
          <w:color w:val="4A2567"/>
          <w:sz w:val="32"/>
          <w:szCs w:val="32"/>
        </w:rPr>
        <w:t>A big thank you to our 2022-2023 Funding Partners who make our work possible!</w:t>
      </w:r>
    </w:p>
    <w:p w14:paraId="0FEAD388" w14:textId="77777777" w:rsidR="00094C00" w:rsidRDefault="00094C00" w:rsidP="00094C00">
      <w:pPr>
        <w:ind w:firstLine="720"/>
        <w:rPr>
          <w:color w:val="000000" w:themeColor="text1"/>
          <w:sz w:val="32"/>
          <w:szCs w:val="32"/>
        </w:rPr>
        <w:sectPr w:rsidR="00094C00" w:rsidSect="00F85C89">
          <w:type w:val="continuous"/>
          <w:pgSz w:w="12240" w:h="15840"/>
          <w:pgMar w:top="230" w:right="230" w:bottom="230" w:left="230" w:header="720" w:footer="720" w:gutter="0"/>
          <w:cols w:space="720"/>
          <w:docGrid w:linePitch="360"/>
        </w:sectPr>
      </w:pPr>
    </w:p>
    <w:p w14:paraId="46F4C016" w14:textId="2F1D3E46" w:rsidR="00094C00" w:rsidRPr="00417DD9" w:rsidRDefault="00094C00" w:rsidP="00094C00">
      <w:pPr>
        <w:ind w:firstLine="720"/>
        <w:rPr>
          <w:color w:val="000000" w:themeColor="text1"/>
          <w:sz w:val="30"/>
          <w:szCs w:val="30"/>
        </w:rPr>
      </w:pPr>
      <w:r w:rsidRPr="00417DD9">
        <w:rPr>
          <w:color w:val="000000" w:themeColor="text1"/>
          <w:sz w:val="30"/>
          <w:szCs w:val="30"/>
        </w:rPr>
        <w:t>1.</w:t>
      </w:r>
      <w:r w:rsidRPr="00417DD9">
        <w:rPr>
          <w:color w:val="000000" w:themeColor="text1"/>
          <w:sz w:val="30"/>
          <w:szCs w:val="30"/>
        </w:rPr>
        <w:tab/>
        <w:t>Ontario Health</w:t>
      </w:r>
    </w:p>
    <w:p w14:paraId="3679F591" w14:textId="77777777" w:rsidR="00094C00" w:rsidRPr="00417DD9" w:rsidRDefault="00094C00" w:rsidP="00094C00">
      <w:pPr>
        <w:ind w:firstLine="720"/>
        <w:rPr>
          <w:color w:val="000000" w:themeColor="text1"/>
          <w:sz w:val="30"/>
          <w:szCs w:val="30"/>
        </w:rPr>
      </w:pPr>
      <w:r w:rsidRPr="00417DD9">
        <w:rPr>
          <w:color w:val="000000" w:themeColor="text1"/>
          <w:sz w:val="30"/>
          <w:szCs w:val="30"/>
        </w:rPr>
        <w:t>2.</w:t>
      </w:r>
      <w:r w:rsidRPr="00417DD9">
        <w:rPr>
          <w:color w:val="000000" w:themeColor="text1"/>
          <w:sz w:val="30"/>
          <w:szCs w:val="30"/>
        </w:rPr>
        <w:tab/>
        <w:t>United Way Greater Toronto</w:t>
      </w:r>
    </w:p>
    <w:p w14:paraId="7FCE92E4" w14:textId="77777777" w:rsidR="00094C00" w:rsidRPr="00417DD9" w:rsidRDefault="00094C00" w:rsidP="00094C00">
      <w:pPr>
        <w:ind w:firstLine="720"/>
        <w:rPr>
          <w:color w:val="000000" w:themeColor="text1"/>
          <w:sz w:val="30"/>
          <w:szCs w:val="30"/>
        </w:rPr>
      </w:pPr>
      <w:r w:rsidRPr="00417DD9">
        <w:rPr>
          <w:color w:val="000000" w:themeColor="text1"/>
          <w:sz w:val="30"/>
          <w:szCs w:val="30"/>
        </w:rPr>
        <w:t>3.</w:t>
      </w:r>
      <w:r w:rsidRPr="00417DD9">
        <w:rPr>
          <w:color w:val="000000" w:themeColor="text1"/>
          <w:sz w:val="30"/>
          <w:szCs w:val="30"/>
        </w:rPr>
        <w:tab/>
        <w:t>CIBC Foundation</w:t>
      </w:r>
    </w:p>
    <w:p w14:paraId="32E61F27" w14:textId="77777777" w:rsidR="00094C00" w:rsidRPr="00417DD9" w:rsidRDefault="00094C00" w:rsidP="00094C00">
      <w:pPr>
        <w:ind w:firstLine="720"/>
        <w:rPr>
          <w:color w:val="000000" w:themeColor="text1"/>
          <w:sz w:val="30"/>
          <w:szCs w:val="30"/>
        </w:rPr>
      </w:pPr>
      <w:r w:rsidRPr="00417DD9">
        <w:rPr>
          <w:color w:val="000000" w:themeColor="text1"/>
          <w:sz w:val="30"/>
          <w:szCs w:val="30"/>
        </w:rPr>
        <w:t>4.</w:t>
      </w:r>
      <w:r w:rsidRPr="00417DD9">
        <w:rPr>
          <w:color w:val="000000" w:themeColor="text1"/>
          <w:sz w:val="30"/>
          <w:szCs w:val="30"/>
        </w:rPr>
        <w:tab/>
        <w:t xml:space="preserve">Toronto </w:t>
      </w:r>
      <w:proofErr w:type="spellStart"/>
      <w:r w:rsidRPr="00417DD9">
        <w:rPr>
          <w:color w:val="000000" w:themeColor="text1"/>
          <w:sz w:val="30"/>
          <w:szCs w:val="30"/>
        </w:rPr>
        <w:t>Foudnation</w:t>
      </w:r>
      <w:proofErr w:type="spellEnd"/>
    </w:p>
    <w:p w14:paraId="4145EB6B" w14:textId="77777777" w:rsidR="00094C00" w:rsidRPr="00417DD9" w:rsidRDefault="00094C00" w:rsidP="00417DD9">
      <w:pPr>
        <w:ind w:left="1440" w:hanging="720"/>
        <w:rPr>
          <w:color w:val="000000" w:themeColor="text1"/>
          <w:sz w:val="30"/>
          <w:szCs w:val="30"/>
        </w:rPr>
      </w:pPr>
      <w:r w:rsidRPr="00417DD9">
        <w:rPr>
          <w:color w:val="000000" w:themeColor="text1"/>
          <w:sz w:val="30"/>
          <w:szCs w:val="30"/>
        </w:rPr>
        <w:t>5.</w:t>
      </w:r>
      <w:r w:rsidRPr="00417DD9">
        <w:rPr>
          <w:color w:val="000000" w:themeColor="text1"/>
          <w:sz w:val="30"/>
          <w:szCs w:val="30"/>
        </w:rPr>
        <w:tab/>
        <w:t xml:space="preserve">Arthur &amp; Audrey </w:t>
      </w:r>
      <w:proofErr w:type="spellStart"/>
      <w:r w:rsidRPr="00417DD9">
        <w:rPr>
          <w:color w:val="000000" w:themeColor="text1"/>
          <w:sz w:val="30"/>
          <w:szCs w:val="30"/>
        </w:rPr>
        <w:t>Cutten</w:t>
      </w:r>
      <w:proofErr w:type="spellEnd"/>
      <w:r w:rsidRPr="00417DD9">
        <w:rPr>
          <w:color w:val="000000" w:themeColor="text1"/>
          <w:sz w:val="30"/>
          <w:szCs w:val="30"/>
        </w:rPr>
        <w:t xml:space="preserve"> Foundation</w:t>
      </w:r>
    </w:p>
    <w:p w14:paraId="32652FF4" w14:textId="77777777" w:rsidR="00094C00" w:rsidRPr="00417DD9" w:rsidRDefault="00094C00" w:rsidP="00094C00">
      <w:pPr>
        <w:ind w:firstLine="720"/>
        <w:rPr>
          <w:color w:val="000000" w:themeColor="text1"/>
          <w:sz w:val="30"/>
          <w:szCs w:val="30"/>
        </w:rPr>
      </w:pPr>
      <w:r w:rsidRPr="00417DD9">
        <w:rPr>
          <w:color w:val="000000" w:themeColor="text1"/>
          <w:sz w:val="30"/>
          <w:szCs w:val="30"/>
        </w:rPr>
        <w:t>6.</w:t>
      </w:r>
      <w:r w:rsidRPr="00417DD9">
        <w:rPr>
          <w:color w:val="000000" w:themeColor="text1"/>
          <w:sz w:val="30"/>
          <w:szCs w:val="30"/>
        </w:rPr>
        <w:tab/>
        <w:t>F.K. Morrow Foundation</w:t>
      </w:r>
    </w:p>
    <w:p w14:paraId="6EED7370" w14:textId="77777777" w:rsidR="00094C00" w:rsidRPr="00417DD9" w:rsidRDefault="00094C00" w:rsidP="00094C00">
      <w:pPr>
        <w:ind w:firstLine="720"/>
        <w:rPr>
          <w:color w:val="000000" w:themeColor="text1"/>
          <w:sz w:val="30"/>
          <w:szCs w:val="30"/>
        </w:rPr>
      </w:pPr>
      <w:r w:rsidRPr="00417DD9">
        <w:rPr>
          <w:color w:val="000000" w:themeColor="text1"/>
          <w:sz w:val="30"/>
          <w:szCs w:val="30"/>
        </w:rPr>
        <w:t>7.</w:t>
      </w:r>
      <w:r w:rsidRPr="00417DD9">
        <w:rPr>
          <w:color w:val="000000" w:themeColor="text1"/>
          <w:sz w:val="30"/>
          <w:szCs w:val="30"/>
        </w:rPr>
        <w:tab/>
      </w:r>
      <w:proofErr w:type="spellStart"/>
      <w:r w:rsidRPr="00417DD9">
        <w:rPr>
          <w:color w:val="000000" w:themeColor="text1"/>
          <w:sz w:val="30"/>
          <w:szCs w:val="30"/>
        </w:rPr>
        <w:t>LiUNA</w:t>
      </w:r>
      <w:proofErr w:type="spellEnd"/>
      <w:r w:rsidRPr="00417DD9">
        <w:rPr>
          <w:color w:val="000000" w:themeColor="text1"/>
          <w:sz w:val="30"/>
          <w:szCs w:val="30"/>
        </w:rPr>
        <w:t xml:space="preserve"> Local 183</w:t>
      </w:r>
    </w:p>
    <w:p w14:paraId="67C6E6EA" w14:textId="77777777" w:rsidR="00094C00" w:rsidRPr="00417DD9" w:rsidRDefault="00094C00" w:rsidP="00094C00">
      <w:pPr>
        <w:ind w:firstLine="720"/>
        <w:rPr>
          <w:color w:val="4A2567"/>
          <w:sz w:val="30"/>
          <w:szCs w:val="30"/>
        </w:rPr>
      </w:pPr>
      <w:r w:rsidRPr="00417DD9">
        <w:rPr>
          <w:color w:val="000000" w:themeColor="text1"/>
          <w:sz w:val="30"/>
          <w:szCs w:val="30"/>
        </w:rPr>
        <w:t>8.</w:t>
      </w:r>
      <w:r w:rsidRPr="00417DD9">
        <w:rPr>
          <w:color w:val="000000" w:themeColor="text1"/>
          <w:sz w:val="30"/>
          <w:szCs w:val="30"/>
        </w:rPr>
        <w:tab/>
        <w:t>Georgina Foundation</w:t>
      </w:r>
      <w:r w:rsidR="00DA6BAB" w:rsidRPr="00417DD9">
        <w:rPr>
          <w:color w:val="000000" w:themeColor="text1"/>
          <w:sz w:val="30"/>
          <w:szCs w:val="30"/>
        </w:rPr>
        <w:t xml:space="preserve">        </w:t>
      </w:r>
    </w:p>
    <w:p w14:paraId="2A517344" w14:textId="77777777" w:rsidR="00094C00" w:rsidRDefault="00094C00" w:rsidP="00094C00">
      <w:pPr>
        <w:rPr>
          <w:b/>
          <w:bCs/>
          <w:color w:val="4A2567"/>
          <w:sz w:val="52"/>
          <w:szCs w:val="52"/>
        </w:rPr>
        <w:sectPr w:rsidR="00094C00" w:rsidSect="00094C00">
          <w:type w:val="continuous"/>
          <w:pgSz w:w="12240" w:h="15840"/>
          <w:pgMar w:top="230" w:right="230" w:bottom="230" w:left="230" w:header="720" w:footer="720" w:gutter="0"/>
          <w:cols w:num="2" w:space="720"/>
          <w:docGrid w:linePitch="360"/>
        </w:sectPr>
      </w:pPr>
    </w:p>
    <w:p w14:paraId="75C1F97A" w14:textId="3EC1C28D" w:rsidR="00DA6BAB" w:rsidRPr="00094C00" w:rsidRDefault="00DA6BAB" w:rsidP="00094C00">
      <w:pPr>
        <w:rPr>
          <w:color w:val="4A2567"/>
          <w:sz w:val="52"/>
          <w:szCs w:val="52"/>
        </w:rPr>
      </w:pPr>
      <w:r w:rsidRPr="00094C00">
        <w:rPr>
          <w:b/>
          <w:bCs/>
          <w:color w:val="4A2567"/>
          <w:sz w:val="52"/>
          <w:szCs w:val="52"/>
        </w:rPr>
        <w:t>Community Partners</w:t>
      </w:r>
    </w:p>
    <w:p w14:paraId="4398354E" w14:textId="4EA60D6F" w:rsidR="00094C00" w:rsidRDefault="00094C00" w:rsidP="00DA6BAB">
      <w:pPr>
        <w:ind w:firstLine="720"/>
        <w:rPr>
          <w:b/>
          <w:bCs/>
          <w:i/>
          <w:iCs/>
          <w:color w:val="4A2567"/>
          <w:sz w:val="32"/>
          <w:szCs w:val="32"/>
        </w:rPr>
      </w:pPr>
      <w:r w:rsidRPr="00094C00">
        <w:rPr>
          <w:b/>
          <w:bCs/>
          <w:i/>
          <w:iCs/>
          <w:color w:val="4A2567"/>
          <w:sz w:val="32"/>
          <w:szCs w:val="32"/>
        </w:rPr>
        <w:t>BALANCE is grateful to the organizations that partnered with us in 2022 and 2023.</w:t>
      </w:r>
    </w:p>
    <w:p w14:paraId="1CCC7836" w14:textId="77777777" w:rsidR="00094C00" w:rsidRDefault="00094C00" w:rsidP="00094C00">
      <w:pPr>
        <w:pStyle w:val="ListParagraph"/>
        <w:numPr>
          <w:ilvl w:val="0"/>
          <w:numId w:val="4"/>
        </w:numPr>
        <w:rPr>
          <w:color w:val="4A2567"/>
          <w:sz w:val="32"/>
          <w:szCs w:val="32"/>
        </w:rPr>
        <w:sectPr w:rsidR="00094C00" w:rsidSect="00F85C89">
          <w:type w:val="continuous"/>
          <w:pgSz w:w="12240" w:h="15840"/>
          <w:pgMar w:top="230" w:right="230" w:bottom="230" w:left="230" w:header="720" w:footer="720" w:gutter="0"/>
          <w:cols w:space="720"/>
          <w:docGrid w:linePitch="360"/>
        </w:sectPr>
      </w:pPr>
    </w:p>
    <w:p w14:paraId="30C6DF06"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4 Villages</w:t>
      </w:r>
    </w:p>
    <w:p w14:paraId="5866C531"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ABC Life Literacy</w:t>
      </w:r>
    </w:p>
    <w:p w14:paraId="79A7C4BC"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Accessible Media</w:t>
      </w:r>
    </w:p>
    <w:p w14:paraId="34335BA1"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AEBC</w:t>
      </w:r>
    </w:p>
    <w:p w14:paraId="314F08BB"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CCB Toronto Visionaries</w:t>
      </w:r>
    </w:p>
    <w:p w14:paraId="400EAE39"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CCB National</w:t>
      </w:r>
    </w:p>
    <w:p w14:paraId="0E3E94B4"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Centre for Independent Living Toronto</w:t>
      </w:r>
    </w:p>
    <w:p w14:paraId="11DB889F" w14:textId="7C934AC0" w:rsidR="00417DD9" w:rsidRPr="00417DD9" w:rsidRDefault="00417DD9" w:rsidP="00417DD9">
      <w:pPr>
        <w:pStyle w:val="ListParagraph"/>
        <w:numPr>
          <w:ilvl w:val="0"/>
          <w:numId w:val="4"/>
        </w:numPr>
        <w:rPr>
          <w:color w:val="4A2567"/>
          <w:sz w:val="30"/>
          <w:szCs w:val="30"/>
        </w:rPr>
      </w:pPr>
      <w:r w:rsidRPr="00417DD9">
        <w:rPr>
          <w:color w:val="4A2567"/>
          <w:sz w:val="30"/>
          <w:szCs w:val="30"/>
        </w:rPr>
        <w:t>(CILT)</w:t>
      </w:r>
    </w:p>
    <w:p w14:paraId="2E14FD53" w14:textId="1734BE17" w:rsidR="00417DD9" w:rsidRPr="00417DD9" w:rsidRDefault="00417DD9" w:rsidP="00417DD9">
      <w:pPr>
        <w:pStyle w:val="ListParagraph"/>
        <w:numPr>
          <w:ilvl w:val="0"/>
          <w:numId w:val="4"/>
        </w:numPr>
        <w:rPr>
          <w:color w:val="4A2567"/>
          <w:sz w:val="30"/>
          <w:szCs w:val="30"/>
        </w:rPr>
      </w:pPr>
      <w:r w:rsidRPr="00417DD9">
        <w:rPr>
          <w:color w:val="4A2567"/>
          <w:sz w:val="30"/>
          <w:szCs w:val="30"/>
        </w:rPr>
        <w:t>City of Toronto</w:t>
      </w:r>
    </w:p>
    <w:p w14:paraId="76473084"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CNIB</w:t>
      </w:r>
    </w:p>
    <w:p w14:paraId="241D3037"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Common Boots Theatre</w:t>
      </w:r>
    </w:p>
    <w:p w14:paraId="0ECF75FD" w14:textId="5D07CE69" w:rsidR="00417DD9" w:rsidRPr="00417DD9" w:rsidRDefault="00417DD9" w:rsidP="00417DD9">
      <w:pPr>
        <w:pStyle w:val="ListParagraph"/>
        <w:numPr>
          <w:ilvl w:val="0"/>
          <w:numId w:val="4"/>
        </w:numPr>
        <w:rPr>
          <w:color w:val="4A2567"/>
          <w:sz w:val="30"/>
          <w:szCs w:val="30"/>
        </w:rPr>
      </w:pPr>
      <w:r w:rsidRPr="00417DD9">
        <w:rPr>
          <w:color w:val="4A2567"/>
          <w:sz w:val="30"/>
          <w:szCs w:val="30"/>
        </w:rPr>
        <w:t>COSTI</w:t>
      </w:r>
    </w:p>
    <w:p w14:paraId="47EE33BE" w14:textId="6D1109A1" w:rsidR="00417DD9" w:rsidRPr="00417DD9" w:rsidRDefault="00417DD9" w:rsidP="00417DD9">
      <w:pPr>
        <w:pStyle w:val="ListParagraph"/>
        <w:numPr>
          <w:ilvl w:val="0"/>
          <w:numId w:val="4"/>
        </w:numPr>
        <w:rPr>
          <w:color w:val="4A2567"/>
          <w:sz w:val="30"/>
          <w:szCs w:val="30"/>
        </w:rPr>
      </w:pPr>
      <w:r w:rsidRPr="00417DD9">
        <w:rPr>
          <w:color w:val="4A2567"/>
          <w:sz w:val="30"/>
          <w:szCs w:val="30"/>
        </w:rPr>
        <w:t>Davenport-Perth CHC</w:t>
      </w:r>
    </w:p>
    <w:p w14:paraId="1843C8C8" w14:textId="4EE14868" w:rsidR="00417DD9" w:rsidRPr="00417DD9" w:rsidRDefault="00417DD9" w:rsidP="00417DD9">
      <w:pPr>
        <w:pStyle w:val="ListParagraph"/>
        <w:numPr>
          <w:ilvl w:val="0"/>
          <w:numId w:val="4"/>
        </w:numPr>
        <w:rPr>
          <w:color w:val="4A2567"/>
          <w:sz w:val="30"/>
          <w:szCs w:val="30"/>
        </w:rPr>
      </w:pPr>
      <w:r w:rsidRPr="00417DD9">
        <w:rPr>
          <w:color w:val="4A2567"/>
          <w:sz w:val="30"/>
          <w:szCs w:val="30"/>
        </w:rPr>
        <w:t>Fighting Blindness Canada (FBC)</w:t>
      </w:r>
    </w:p>
    <w:p w14:paraId="7B7A6271" w14:textId="3675DD8D" w:rsidR="00417DD9" w:rsidRPr="00417DD9" w:rsidRDefault="00417DD9" w:rsidP="00417DD9">
      <w:pPr>
        <w:pStyle w:val="ListParagraph"/>
        <w:numPr>
          <w:ilvl w:val="0"/>
          <w:numId w:val="4"/>
        </w:numPr>
        <w:rPr>
          <w:color w:val="4A2567"/>
          <w:sz w:val="30"/>
          <w:szCs w:val="30"/>
        </w:rPr>
      </w:pPr>
      <w:r w:rsidRPr="00417DD9">
        <w:rPr>
          <w:color w:val="4A2567"/>
          <w:sz w:val="30"/>
          <w:szCs w:val="30"/>
        </w:rPr>
        <w:t>George Brown College Department of</w:t>
      </w:r>
    </w:p>
    <w:p w14:paraId="211F7553"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Community Workers</w:t>
      </w:r>
    </w:p>
    <w:p w14:paraId="4EE4B6C3"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Humber College department of Social</w:t>
      </w:r>
    </w:p>
    <w:p w14:paraId="374426DD"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Services</w:t>
      </w:r>
    </w:p>
    <w:p w14:paraId="4C93C5D3"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St. Stephen's Community House</w:t>
      </w:r>
    </w:p>
    <w:p w14:paraId="5C190BD0"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Storefront Humber</w:t>
      </w:r>
    </w:p>
    <w:p w14:paraId="47E71470"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Toronto Metropolitan University,</w:t>
      </w:r>
    </w:p>
    <w:p w14:paraId="0707D96B"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Bachelor of Social Work Program</w:t>
      </w:r>
    </w:p>
    <w:p w14:paraId="44A6C37A" w14:textId="77777777" w:rsidR="00417DD9" w:rsidRDefault="00417DD9" w:rsidP="00417DD9">
      <w:pPr>
        <w:pStyle w:val="ListParagraph"/>
        <w:numPr>
          <w:ilvl w:val="0"/>
          <w:numId w:val="4"/>
        </w:numPr>
        <w:rPr>
          <w:color w:val="4A2567"/>
          <w:sz w:val="30"/>
          <w:szCs w:val="30"/>
        </w:rPr>
      </w:pPr>
      <w:r w:rsidRPr="00417DD9">
        <w:rPr>
          <w:color w:val="4A2567"/>
          <w:sz w:val="30"/>
          <w:szCs w:val="30"/>
        </w:rPr>
        <w:t xml:space="preserve">Toronto Public Health </w:t>
      </w:r>
    </w:p>
    <w:p w14:paraId="6FD0D500" w14:textId="40E5FAEC" w:rsidR="00417DD9" w:rsidRPr="00417DD9" w:rsidRDefault="00417DD9" w:rsidP="00417DD9">
      <w:pPr>
        <w:pStyle w:val="ListParagraph"/>
        <w:numPr>
          <w:ilvl w:val="0"/>
          <w:numId w:val="4"/>
        </w:numPr>
        <w:rPr>
          <w:color w:val="4A2567"/>
          <w:sz w:val="30"/>
          <w:szCs w:val="30"/>
        </w:rPr>
      </w:pPr>
      <w:r w:rsidRPr="00417DD9">
        <w:rPr>
          <w:color w:val="4A2567"/>
          <w:sz w:val="30"/>
          <w:szCs w:val="30"/>
        </w:rPr>
        <w:t>University of</w:t>
      </w:r>
      <w:r>
        <w:rPr>
          <w:color w:val="4A2567"/>
          <w:sz w:val="30"/>
          <w:szCs w:val="30"/>
        </w:rPr>
        <w:t xml:space="preserve"> </w:t>
      </w:r>
      <w:r w:rsidRPr="00417DD9">
        <w:rPr>
          <w:color w:val="4A2567"/>
          <w:sz w:val="30"/>
          <w:szCs w:val="30"/>
        </w:rPr>
        <w:t>Toronto Department of Occupational</w:t>
      </w:r>
    </w:p>
    <w:p w14:paraId="398860C1" w14:textId="77777777" w:rsidR="00417DD9" w:rsidRPr="00417DD9" w:rsidRDefault="00417DD9" w:rsidP="00417DD9">
      <w:pPr>
        <w:pStyle w:val="ListParagraph"/>
        <w:ind w:left="1440"/>
        <w:rPr>
          <w:color w:val="4A2567"/>
          <w:sz w:val="30"/>
          <w:szCs w:val="30"/>
        </w:rPr>
      </w:pPr>
      <w:r w:rsidRPr="00417DD9">
        <w:rPr>
          <w:color w:val="4A2567"/>
          <w:sz w:val="30"/>
          <w:szCs w:val="30"/>
        </w:rPr>
        <w:t>Science &amp; Occupational Therapy</w:t>
      </w:r>
    </w:p>
    <w:p w14:paraId="3FF49A6A" w14:textId="77777777" w:rsidR="00417DD9" w:rsidRPr="00417DD9" w:rsidRDefault="00417DD9" w:rsidP="00417DD9">
      <w:pPr>
        <w:pStyle w:val="ListParagraph"/>
        <w:numPr>
          <w:ilvl w:val="0"/>
          <w:numId w:val="4"/>
        </w:numPr>
        <w:rPr>
          <w:color w:val="4A2567"/>
          <w:sz w:val="30"/>
          <w:szCs w:val="30"/>
        </w:rPr>
      </w:pPr>
      <w:r w:rsidRPr="00417DD9">
        <w:rPr>
          <w:color w:val="4A2567"/>
          <w:sz w:val="30"/>
          <w:szCs w:val="30"/>
        </w:rPr>
        <w:t>Vibe Arts</w:t>
      </w:r>
    </w:p>
    <w:p w14:paraId="25D4A73B" w14:textId="03CC4045" w:rsidR="00417DD9" w:rsidRPr="00417DD9" w:rsidRDefault="00417DD9" w:rsidP="00417DD9">
      <w:pPr>
        <w:pStyle w:val="ListParagraph"/>
        <w:numPr>
          <w:ilvl w:val="0"/>
          <w:numId w:val="4"/>
        </w:numPr>
        <w:rPr>
          <w:color w:val="4A2567"/>
          <w:sz w:val="30"/>
          <w:szCs w:val="30"/>
        </w:rPr>
      </w:pPr>
      <w:r w:rsidRPr="00417DD9">
        <w:rPr>
          <w:color w:val="4A2567"/>
          <w:sz w:val="30"/>
          <w:szCs w:val="30"/>
        </w:rPr>
        <w:t>Vision Loss Rehabilitation Ontario</w:t>
      </w:r>
    </w:p>
    <w:p w14:paraId="6A204A4A" w14:textId="2E630ED2" w:rsidR="00417DD9" w:rsidRPr="00417DD9" w:rsidRDefault="00417DD9" w:rsidP="00417DD9">
      <w:pPr>
        <w:pStyle w:val="ListParagraph"/>
        <w:numPr>
          <w:ilvl w:val="0"/>
          <w:numId w:val="4"/>
        </w:numPr>
        <w:rPr>
          <w:color w:val="4A2567"/>
          <w:sz w:val="30"/>
          <w:szCs w:val="30"/>
        </w:rPr>
      </w:pPr>
      <w:r w:rsidRPr="00417DD9">
        <w:rPr>
          <w:color w:val="4A2567"/>
          <w:sz w:val="30"/>
          <w:szCs w:val="30"/>
        </w:rPr>
        <w:t>Volunteer Toronto</w:t>
      </w:r>
    </w:p>
    <w:p w14:paraId="73CEDA23" w14:textId="1F9CBBE2" w:rsidR="00417DD9" w:rsidRPr="00417DD9" w:rsidRDefault="00417DD9" w:rsidP="00417DD9">
      <w:pPr>
        <w:pStyle w:val="ListParagraph"/>
        <w:numPr>
          <w:ilvl w:val="0"/>
          <w:numId w:val="4"/>
        </w:numPr>
        <w:rPr>
          <w:color w:val="4A2567"/>
          <w:sz w:val="30"/>
          <w:szCs w:val="30"/>
        </w:rPr>
      </w:pPr>
      <w:r w:rsidRPr="00417DD9">
        <w:rPr>
          <w:color w:val="4A2567"/>
          <w:sz w:val="30"/>
          <w:szCs w:val="30"/>
        </w:rPr>
        <w:t xml:space="preserve">West </w:t>
      </w:r>
      <w:proofErr w:type="spellStart"/>
      <w:r w:rsidRPr="00417DD9">
        <w:rPr>
          <w:color w:val="4A2567"/>
          <w:sz w:val="30"/>
          <w:szCs w:val="30"/>
        </w:rPr>
        <w:t>Neighbourhood</w:t>
      </w:r>
      <w:proofErr w:type="spellEnd"/>
      <w:r w:rsidRPr="00417DD9">
        <w:rPr>
          <w:color w:val="4A2567"/>
          <w:sz w:val="30"/>
          <w:szCs w:val="30"/>
        </w:rPr>
        <w:t xml:space="preserve"> House</w:t>
      </w:r>
    </w:p>
    <w:p w14:paraId="61936813" w14:textId="22D2D992" w:rsidR="00417DD9" w:rsidRDefault="00417DD9" w:rsidP="00417DD9">
      <w:pPr>
        <w:pStyle w:val="ListParagraph"/>
        <w:numPr>
          <w:ilvl w:val="0"/>
          <w:numId w:val="4"/>
        </w:numPr>
        <w:rPr>
          <w:color w:val="4A2567"/>
          <w:sz w:val="30"/>
          <w:szCs w:val="30"/>
        </w:rPr>
      </w:pPr>
      <w:r w:rsidRPr="00417DD9">
        <w:rPr>
          <w:color w:val="4A2567"/>
          <w:sz w:val="30"/>
          <w:szCs w:val="30"/>
        </w:rPr>
        <w:t>West Toronto OHT Collaborative</w:t>
      </w:r>
    </w:p>
    <w:p w14:paraId="75B66DBA" w14:textId="0DF17A4D" w:rsidR="00417DD9" w:rsidRPr="00417DD9" w:rsidRDefault="00417DD9" w:rsidP="00417DD9">
      <w:pPr>
        <w:pStyle w:val="ListParagraph"/>
        <w:numPr>
          <w:ilvl w:val="0"/>
          <w:numId w:val="4"/>
        </w:numPr>
        <w:rPr>
          <w:color w:val="4A2567"/>
          <w:sz w:val="30"/>
          <w:szCs w:val="30"/>
        </w:rPr>
      </w:pPr>
      <w:r>
        <w:rPr>
          <w:noProof/>
          <w:sz w:val="52"/>
          <w:szCs w:val="52"/>
        </w:rPr>
        <w:drawing>
          <wp:anchor distT="0" distB="0" distL="114300" distR="114300" simplePos="0" relativeHeight="251713536" behindDoc="0" locked="0" layoutInCell="1" allowOverlap="1" wp14:anchorId="35546722" wp14:editId="3D0E7BF6">
            <wp:simplePos x="0" y="0"/>
            <wp:positionH relativeFrom="page">
              <wp:posOffset>5276849</wp:posOffset>
            </wp:positionH>
            <wp:positionV relativeFrom="paragraph">
              <wp:posOffset>443865</wp:posOffset>
            </wp:positionV>
            <wp:extent cx="1857375" cy="1780854"/>
            <wp:effectExtent l="95250" t="76200" r="104775" b="943610"/>
            <wp:wrapSquare wrapText="bothSides"/>
            <wp:docPr id="199" name="Picture 199" descr="A group of people sitting in chairs with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group of people sitting in chairs with mask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249" cy="1782650"/>
                    </a:xfrm>
                    <a:prstGeom prst="ellipse">
                      <a:avLst/>
                    </a:prstGeom>
                    <a:ln w="63500" cap="rnd">
                      <a:solidFill>
                        <a:srgbClr val="4A2567"/>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roofErr w:type="spellStart"/>
      <w:r>
        <w:rPr>
          <w:color w:val="4A2567"/>
          <w:sz w:val="30"/>
          <w:szCs w:val="30"/>
        </w:rPr>
        <w:t>Woodgreen</w:t>
      </w:r>
      <w:proofErr w:type="spellEnd"/>
      <w:r>
        <w:rPr>
          <w:color w:val="4A2567"/>
          <w:sz w:val="30"/>
          <w:szCs w:val="30"/>
        </w:rPr>
        <w:t xml:space="preserve"> Housing Help Centre</w:t>
      </w:r>
    </w:p>
    <w:p w14:paraId="6478F87E" w14:textId="77777777" w:rsidR="00417DD9" w:rsidRDefault="00417DD9" w:rsidP="003E7BDC">
      <w:pPr>
        <w:rPr>
          <w:sz w:val="52"/>
          <w:szCs w:val="52"/>
        </w:rPr>
        <w:sectPr w:rsidR="00417DD9" w:rsidSect="00417DD9">
          <w:type w:val="continuous"/>
          <w:pgSz w:w="12240" w:h="15840"/>
          <w:pgMar w:top="230" w:right="230" w:bottom="230" w:left="230" w:header="720" w:footer="720" w:gutter="0"/>
          <w:cols w:num="2" w:space="720"/>
          <w:docGrid w:linePitch="360"/>
        </w:sectPr>
      </w:pPr>
    </w:p>
    <w:p w14:paraId="21F0D81D" w14:textId="16D35967" w:rsidR="009A661B" w:rsidRDefault="009A661B" w:rsidP="009A661B">
      <w:pPr>
        <w:rPr>
          <w:b/>
          <w:bCs/>
          <w:sz w:val="52"/>
          <w:szCs w:val="52"/>
        </w:rPr>
      </w:pPr>
      <w:r w:rsidRPr="00880A37">
        <w:rPr>
          <w:b/>
          <w:bCs/>
          <w:noProof/>
          <w:sz w:val="52"/>
          <w:szCs w:val="52"/>
        </w:rPr>
        <w:lastRenderedPageBreak/>
        <w:drawing>
          <wp:anchor distT="0" distB="0" distL="114300" distR="114300" simplePos="0" relativeHeight="251881472" behindDoc="0" locked="0" layoutInCell="1" allowOverlap="1" wp14:anchorId="53345A85" wp14:editId="7C2DCCB3">
            <wp:simplePos x="0" y="0"/>
            <wp:positionH relativeFrom="page">
              <wp:align>right</wp:align>
            </wp:positionH>
            <wp:positionV relativeFrom="paragraph">
              <wp:posOffset>0</wp:posOffset>
            </wp:positionV>
            <wp:extent cx="1101725" cy="9534525"/>
            <wp:effectExtent l="0" t="0" r="3175" b="9525"/>
            <wp:wrapSquare wrapText="bothSides"/>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1725" cy="953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860">
        <w:rPr>
          <w:b/>
          <w:bCs/>
          <w:noProof/>
          <w:sz w:val="52"/>
          <w:szCs w:val="52"/>
        </w:rPr>
        <mc:AlternateContent>
          <mc:Choice Requires="wps">
            <w:drawing>
              <wp:anchor distT="0" distB="0" distL="114300" distR="114300" simplePos="0" relativeHeight="251788288" behindDoc="0" locked="0" layoutInCell="1" allowOverlap="1" wp14:anchorId="737A81AD" wp14:editId="386CA6BA">
                <wp:simplePos x="0" y="0"/>
                <wp:positionH relativeFrom="column">
                  <wp:posOffset>854075</wp:posOffset>
                </wp:positionH>
                <wp:positionV relativeFrom="paragraph">
                  <wp:posOffset>8464550</wp:posOffset>
                </wp:positionV>
                <wp:extent cx="5000625" cy="79057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000625" cy="790575"/>
                        </a:xfrm>
                        <a:prstGeom prst="rect">
                          <a:avLst/>
                        </a:prstGeom>
                        <a:noFill/>
                        <a:ln w="6350">
                          <a:noFill/>
                        </a:ln>
                      </wps:spPr>
                      <wps:txbx>
                        <w:txbxContent>
                          <w:p w14:paraId="00B7865E" w14:textId="124B24FB" w:rsidR="00722CC0" w:rsidRPr="004C3D46" w:rsidRDefault="00722CC0">
                            <w:pPr>
                              <w:rPr>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A81AD" id="Text Box 264" o:spid="_x0000_s1033" type="#_x0000_t202" style="position:absolute;margin-left:67.25pt;margin-top:666.5pt;width:393.75pt;height:6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" filled="f" stroked="f" strokeweight=".5pt">
                <v:textbox>
                  <w:txbxContent>
                    <w:p w14:paraId="00B7865E" w14:textId="124B24FB" w:rsidR="00722CC0" w:rsidRPr="004C3D46" w:rsidRDefault="00722CC0">
                      <w:pPr>
                        <w:rPr>
                          <w:b/>
                          <w:bCs/>
                          <w:i/>
                          <w:iCs/>
                          <w:sz w:val="24"/>
                          <w:szCs w:val="24"/>
                        </w:rPr>
                      </w:pPr>
                    </w:p>
                  </w:txbxContent>
                </v:textbox>
              </v:shape>
            </w:pict>
          </mc:Fallback>
        </mc:AlternateContent>
      </w:r>
      <w:r w:rsidR="00880A37" w:rsidRPr="00880A37">
        <w:rPr>
          <w:b/>
          <w:bCs/>
          <w:sz w:val="52"/>
          <w:szCs w:val="52"/>
        </w:rPr>
        <w:t xml:space="preserve">Thanks to: </w:t>
      </w:r>
    </w:p>
    <w:p w14:paraId="2D46D4C2" w14:textId="69C411EE" w:rsidR="009A661B" w:rsidRPr="009A661B" w:rsidRDefault="009A661B" w:rsidP="009A661B">
      <w:pPr>
        <w:rPr>
          <w:b/>
          <w:bCs/>
          <w:i/>
          <w:iCs/>
          <w:color w:val="4A2567"/>
          <w:sz w:val="52"/>
          <w:szCs w:val="52"/>
        </w:rPr>
      </w:pPr>
      <w:r w:rsidRPr="009A661B">
        <w:rPr>
          <w:b/>
          <w:bCs/>
          <w:i/>
          <w:iCs/>
          <w:color w:val="4A2567"/>
          <w:sz w:val="52"/>
          <w:szCs w:val="52"/>
        </w:rPr>
        <w:t>Staff</w:t>
      </w:r>
    </w:p>
    <w:p w14:paraId="426C1FF1" w14:textId="77777777" w:rsidR="009A661B" w:rsidRPr="009A661B" w:rsidRDefault="009A661B" w:rsidP="009A661B">
      <w:pPr>
        <w:jc w:val="center"/>
        <w:rPr>
          <w:sz w:val="32"/>
          <w:szCs w:val="32"/>
        </w:rPr>
      </w:pPr>
      <w:r w:rsidRPr="00F30A9F">
        <w:rPr>
          <w:b/>
          <w:bCs/>
          <w:i/>
          <w:iCs/>
          <w:sz w:val="32"/>
          <w:szCs w:val="32"/>
        </w:rPr>
        <w:t>Dr. Deborah Gold</w:t>
      </w:r>
      <w:r w:rsidRPr="009A661B">
        <w:rPr>
          <w:sz w:val="32"/>
          <w:szCs w:val="32"/>
        </w:rPr>
        <w:t xml:space="preserve"> Executive Director</w:t>
      </w:r>
    </w:p>
    <w:p w14:paraId="49123F2F" w14:textId="77777777" w:rsidR="009A661B" w:rsidRPr="009A661B" w:rsidRDefault="009A661B" w:rsidP="009A661B">
      <w:pPr>
        <w:jc w:val="center"/>
        <w:rPr>
          <w:sz w:val="32"/>
          <w:szCs w:val="32"/>
        </w:rPr>
      </w:pPr>
      <w:r w:rsidRPr="00F30A9F">
        <w:rPr>
          <w:b/>
          <w:bCs/>
          <w:i/>
          <w:iCs/>
          <w:sz w:val="32"/>
          <w:szCs w:val="32"/>
        </w:rPr>
        <w:t>Doug Poirier Assistive</w:t>
      </w:r>
      <w:r w:rsidRPr="009A661B">
        <w:rPr>
          <w:sz w:val="32"/>
          <w:szCs w:val="32"/>
        </w:rPr>
        <w:t xml:space="preserve"> Technology Lead</w:t>
      </w:r>
    </w:p>
    <w:p w14:paraId="5C0ED7B9" w14:textId="77777777" w:rsidR="009A661B" w:rsidRPr="009A661B" w:rsidRDefault="009A661B" w:rsidP="009A661B">
      <w:pPr>
        <w:jc w:val="center"/>
        <w:rPr>
          <w:sz w:val="32"/>
          <w:szCs w:val="32"/>
        </w:rPr>
      </w:pPr>
      <w:r w:rsidRPr="00F30A9F">
        <w:rPr>
          <w:b/>
          <w:bCs/>
          <w:i/>
          <w:iCs/>
          <w:sz w:val="32"/>
          <w:szCs w:val="32"/>
        </w:rPr>
        <w:t>Ronashelle Coro</w:t>
      </w:r>
      <w:r w:rsidRPr="009A661B">
        <w:rPr>
          <w:sz w:val="32"/>
          <w:szCs w:val="32"/>
        </w:rPr>
        <w:t xml:space="preserve"> Reception and Communications Coordinator</w:t>
      </w:r>
    </w:p>
    <w:p w14:paraId="4076B264" w14:textId="33D8A075" w:rsidR="009A661B" w:rsidRPr="009A661B" w:rsidRDefault="009A661B" w:rsidP="009A661B">
      <w:pPr>
        <w:jc w:val="center"/>
        <w:rPr>
          <w:sz w:val="32"/>
          <w:szCs w:val="32"/>
        </w:rPr>
      </w:pPr>
      <w:r w:rsidRPr="00F30A9F">
        <w:rPr>
          <w:b/>
          <w:bCs/>
          <w:i/>
          <w:iCs/>
          <w:sz w:val="32"/>
          <w:szCs w:val="32"/>
        </w:rPr>
        <w:t>Bill Phung</w:t>
      </w:r>
      <w:r w:rsidRPr="009A661B">
        <w:rPr>
          <w:sz w:val="32"/>
          <w:szCs w:val="32"/>
        </w:rPr>
        <w:t xml:space="preserve"> Certified Orientation and Mobility instructor/ Data Specialist  </w:t>
      </w:r>
    </w:p>
    <w:p w14:paraId="24A68C88" w14:textId="77777777" w:rsidR="009A661B" w:rsidRPr="009A661B" w:rsidRDefault="009A661B" w:rsidP="009A661B">
      <w:pPr>
        <w:jc w:val="center"/>
        <w:rPr>
          <w:sz w:val="32"/>
          <w:szCs w:val="32"/>
        </w:rPr>
      </w:pPr>
      <w:r w:rsidRPr="00F30A9F">
        <w:rPr>
          <w:b/>
          <w:bCs/>
          <w:i/>
          <w:iCs/>
          <w:sz w:val="32"/>
          <w:szCs w:val="32"/>
        </w:rPr>
        <w:t>Cristina Lopes</w:t>
      </w:r>
      <w:r w:rsidRPr="009A661B">
        <w:rPr>
          <w:sz w:val="32"/>
          <w:szCs w:val="32"/>
        </w:rPr>
        <w:t xml:space="preserve"> Program Coordinator and Community Engagement Services Specialist</w:t>
      </w:r>
    </w:p>
    <w:p w14:paraId="246A0DF5" w14:textId="77777777" w:rsidR="009A661B" w:rsidRPr="009A661B" w:rsidRDefault="009A661B" w:rsidP="009A661B">
      <w:pPr>
        <w:jc w:val="center"/>
        <w:rPr>
          <w:sz w:val="32"/>
          <w:szCs w:val="32"/>
        </w:rPr>
      </w:pPr>
      <w:r w:rsidRPr="00F30A9F">
        <w:rPr>
          <w:b/>
          <w:bCs/>
          <w:i/>
          <w:iCs/>
          <w:sz w:val="32"/>
          <w:szCs w:val="32"/>
        </w:rPr>
        <w:t>Christina Peruzzi</w:t>
      </w:r>
      <w:r w:rsidRPr="009A661B">
        <w:rPr>
          <w:sz w:val="32"/>
          <w:szCs w:val="32"/>
        </w:rPr>
        <w:t xml:space="preserve"> Pre-Employment Program Coordinator</w:t>
      </w:r>
    </w:p>
    <w:p w14:paraId="13A62D99" w14:textId="5CAA92EC" w:rsidR="009A661B" w:rsidRPr="009A661B" w:rsidRDefault="009A661B" w:rsidP="009A661B">
      <w:pPr>
        <w:jc w:val="center"/>
        <w:rPr>
          <w:sz w:val="32"/>
          <w:szCs w:val="32"/>
        </w:rPr>
      </w:pPr>
      <w:r w:rsidRPr="00F30A9F">
        <w:rPr>
          <w:b/>
          <w:bCs/>
          <w:i/>
          <w:iCs/>
          <w:sz w:val="32"/>
          <w:szCs w:val="32"/>
        </w:rPr>
        <w:t>Anita Laurnitus</w:t>
      </w:r>
      <w:r w:rsidRPr="009A661B">
        <w:rPr>
          <w:sz w:val="32"/>
          <w:szCs w:val="32"/>
        </w:rPr>
        <w:t xml:space="preserve"> Certified Orientation and Mobility Instructor/ Volunteer Coordinator </w:t>
      </w:r>
    </w:p>
    <w:p w14:paraId="693005E5" w14:textId="77777777" w:rsidR="009A661B" w:rsidRPr="009A661B" w:rsidRDefault="009A661B" w:rsidP="009A661B">
      <w:pPr>
        <w:jc w:val="center"/>
        <w:rPr>
          <w:sz w:val="32"/>
          <w:szCs w:val="32"/>
        </w:rPr>
      </w:pPr>
      <w:r w:rsidRPr="00F30A9F">
        <w:rPr>
          <w:b/>
          <w:bCs/>
          <w:i/>
          <w:iCs/>
          <w:sz w:val="32"/>
          <w:szCs w:val="32"/>
        </w:rPr>
        <w:t>Kiana Raeesdana</w:t>
      </w:r>
      <w:r w:rsidRPr="009A661B">
        <w:rPr>
          <w:sz w:val="32"/>
          <w:szCs w:val="32"/>
        </w:rPr>
        <w:t xml:space="preserve"> Orientation and Mobility Instructor</w:t>
      </w:r>
    </w:p>
    <w:p w14:paraId="725F0EAF" w14:textId="77777777" w:rsidR="009A661B" w:rsidRPr="009A661B" w:rsidRDefault="009A661B" w:rsidP="009A661B">
      <w:pPr>
        <w:jc w:val="center"/>
        <w:rPr>
          <w:sz w:val="32"/>
          <w:szCs w:val="32"/>
        </w:rPr>
      </w:pPr>
      <w:r w:rsidRPr="009A661B">
        <w:rPr>
          <w:sz w:val="32"/>
          <w:szCs w:val="32"/>
        </w:rPr>
        <w:t>Linda Li Occupational Therapist</w:t>
      </w:r>
    </w:p>
    <w:p w14:paraId="43C35060" w14:textId="77777777" w:rsidR="009A661B" w:rsidRPr="009A661B" w:rsidRDefault="009A661B" w:rsidP="009A661B">
      <w:pPr>
        <w:jc w:val="center"/>
        <w:rPr>
          <w:sz w:val="32"/>
          <w:szCs w:val="32"/>
        </w:rPr>
      </w:pPr>
      <w:r w:rsidRPr="00F30A9F">
        <w:rPr>
          <w:b/>
          <w:bCs/>
          <w:i/>
          <w:iCs/>
          <w:sz w:val="32"/>
          <w:szCs w:val="32"/>
        </w:rPr>
        <w:t>Olivia Pietrzyk</w:t>
      </w:r>
      <w:r w:rsidRPr="009A661B">
        <w:rPr>
          <w:sz w:val="32"/>
          <w:szCs w:val="32"/>
        </w:rPr>
        <w:t xml:space="preserve"> Adaptive Daily Living Skills Instructor</w:t>
      </w:r>
    </w:p>
    <w:p w14:paraId="36EF5602" w14:textId="77777777" w:rsidR="009A661B" w:rsidRPr="009A661B" w:rsidRDefault="009A661B" w:rsidP="009A661B">
      <w:pPr>
        <w:jc w:val="center"/>
        <w:rPr>
          <w:sz w:val="32"/>
          <w:szCs w:val="32"/>
        </w:rPr>
      </w:pPr>
      <w:r w:rsidRPr="00F30A9F">
        <w:rPr>
          <w:b/>
          <w:bCs/>
          <w:i/>
          <w:iCs/>
          <w:sz w:val="32"/>
          <w:szCs w:val="32"/>
        </w:rPr>
        <w:t>Windy Ho-Li</w:t>
      </w:r>
      <w:r w:rsidRPr="009A661B">
        <w:rPr>
          <w:sz w:val="32"/>
          <w:szCs w:val="32"/>
        </w:rPr>
        <w:t xml:space="preserve"> AT Instructor</w:t>
      </w:r>
    </w:p>
    <w:p w14:paraId="4647F20F" w14:textId="16C34A1E" w:rsidR="009A661B" w:rsidRPr="009A661B" w:rsidRDefault="009A661B" w:rsidP="009A661B">
      <w:pPr>
        <w:jc w:val="center"/>
        <w:rPr>
          <w:sz w:val="32"/>
          <w:szCs w:val="32"/>
        </w:rPr>
      </w:pPr>
      <w:r w:rsidRPr="00F30A9F">
        <w:rPr>
          <w:b/>
          <w:bCs/>
          <w:i/>
          <w:iCs/>
          <w:sz w:val="32"/>
          <w:szCs w:val="32"/>
        </w:rPr>
        <w:t>Anna Siby</w:t>
      </w:r>
      <w:r w:rsidRPr="009A661B">
        <w:rPr>
          <w:sz w:val="32"/>
          <w:szCs w:val="32"/>
        </w:rPr>
        <w:t xml:space="preserve"> Summer Youth Office Assistant</w:t>
      </w:r>
    </w:p>
    <w:p w14:paraId="7AC8F30D" w14:textId="3ABF6C44" w:rsidR="009A661B" w:rsidRPr="009A661B" w:rsidRDefault="009A661B" w:rsidP="009A661B">
      <w:pPr>
        <w:rPr>
          <w:sz w:val="52"/>
          <w:szCs w:val="52"/>
        </w:rPr>
      </w:pPr>
      <w:r>
        <w:rPr>
          <w:b/>
          <w:bCs/>
          <w:noProof/>
          <w:sz w:val="52"/>
          <w:szCs w:val="52"/>
        </w:rPr>
        <w:drawing>
          <wp:anchor distT="0" distB="0" distL="114300" distR="114300" simplePos="0" relativeHeight="251734016" behindDoc="0" locked="0" layoutInCell="1" allowOverlap="1" wp14:anchorId="4B7299AB" wp14:editId="149E1156">
            <wp:simplePos x="0" y="0"/>
            <wp:positionH relativeFrom="column">
              <wp:posOffset>1120775</wp:posOffset>
            </wp:positionH>
            <wp:positionV relativeFrom="paragraph">
              <wp:posOffset>187960</wp:posOffset>
            </wp:positionV>
            <wp:extent cx="5153025" cy="3431540"/>
            <wp:effectExtent l="0" t="0" r="9525" b="0"/>
            <wp:wrapSquare wrapText="bothSides"/>
            <wp:docPr id="213" name="Picture 213" descr="Smiling at the camera, the BALANCE staff stands in front of the BALANCE office. (From left to right: Ronashelle, Cristina, Meredith, Doug, Deborah, Olivia, Windy, Christina, Kiana and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miling at the camera, the BALANCE staff stands in front of the BALANCE office. (From left to right: Ronashelle, Cristina, Meredith, Doug, Deborah, Olivia, Windy, Christina, Kiana and Bil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3025" cy="3431540"/>
                    </a:xfrm>
                    <a:prstGeom prst="rect">
                      <a:avLst/>
                    </a:prstGeom>
                  </pic:spPr>
                </pic:pic>
              </a:graphicData>
            </a:graphic>
            <wp14:sizeRelH relativeFrom="page">
              <wp14:pctWidth>0</wp14:pctWidth>
            </wp14:sizeRelH>
            <wp14:sizeRelV relativeFrom="page">
              <wp14:pctHeight>0</wp14:pctHeight>
            </wp14:sizeRelV>
          </wp:anchor>
        </w:drawing>
      </w:r>
    </w:p>
    <w:p w14:paraId="2073BCFC" w14:textId="45A70F2D" w:rsidR="008E57E9" w:rsidRPr="00880A37" w:rsidRDefault="008E57E9" w:rsidP="008E57E9">
      <w:pPr>
        <w:rPr>
          <w:rStyle w:val="oypena"/>
          <w:rFonts w:cstheme="minorHAnsi"/>
          <w:b/>
          <w:bCs/>
          <w:color w:val="4A2567"/>
          <w:sz w:val="48"/>
          <w:szCs w:val="48"/>
        </w:rPr>
      </w:pPr>
      <w:r w:rsidRPr="00880A37">
        <w:rPr>
          <w:b/>
          <w:bCs/>
          <w:noProof/>
          <w:sz w:val="52"/>
          <w:szCs w:val="52"/>
        </w:rPr>
        <w:lastRenderedPageBreak/>
        <w:drawing>
          <wp:anchor distT="0" distB="0" distL="114300" distR="114300" simplePos="0" relativeHeight="251736064" behindDoc="0" locked="0" layoutInCell="1" allowOverlap="1" wp14:anchorId="14A0CB4C" wp14:editId="33C7344A">
            <wp:simplePos x="0" y="0"/>
            <wp:positionH relativeFrom="margin">
              <wp:posOffset>6475730</wp:posOffset>
            </wp:positionH>
            <wp:positionV relativeFrom="paragraph">
              <wp:posOffset>0</wp:posOffset>
            </wp:positionV>
            <wp:extent cx="1122045" cy="9705975"/>
            <wp:effectExtent l="0" t="0" r="1905" b="9525"/>
            <wp:wrapSquare wrapText="bothSides"/>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2045" cy="970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A37">
        <w:rPr>
          <w:rStyle w:val="oypena"/>
          <w:rFonts w:cstheme="minorHAnsi"/>
          <w:b/>
          <w:bCs/>
          <w:color w:val="4A2567"/>
          <w:sz w:val="48"/>
          <w:szCs w:val="48"/>
        </w:rPr>
        <w:t>Staff Continued</w:t>
      </w:r>
    </w:p>
    <w:p w14:paraId="1325D1F0" w14:textId="71C21C56" w:rsidR="008E57E9" w:rsidRDefault="008E57E9" w:rsidP="008E57E9">
      <w:pPr>
        <w:rPr>
          <w:rStyle w:val="oypena"/>
          <w:color w:val="4A2567"/>
        </w:rPr>
      </w:pPr>
    </w:p>
    <w:p w14:paraId="2CF3951E" w14:textId="4995E3E9"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4A2567"/>
          <w:sz w:val="36"/>
          <w:szCs w:val="36"/>
        </w:rPr>
      </w:pPr>
      <w:r w:rsidRPr="00880A37">
        <w:rPr>
          <w:rStyle w:val="oypena"/>
          <w:rFonts w:asciiTheme="minorHAnsi" w:hAnsiTheme="minorHAnsi" w:cstheme="minorHAnsi"/>
          <w:b/>
          <w:bCs/>
          <w:color w:val="4A2567"/>
          <w:sz w:val="36"/>
          <w:szCs w:val="36"/>
        </w:rPr>
        <w:t>Contractors:</w:t>
      </w:r>
    </w:p>
    <w:p w14:paraId="17AC6AD4" w14:textId="292F66B0"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Naomi Hazlett Podcast Host</w:t>
      </w:r>
    </w:p>
    <w:p w14:paraId="4C8B1311" w14:textId="36523A02"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Jeffrey Rainey Podcast Producer</w:t>
      </w:r>
    </w:p>
    <w:p w14:paraId="0E675B08" w14:textId="66BA8B90"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Lisa Derencinovic Counsellor</w:t>
      </w:r>
    </w:p>
    <w:p w14:paraId="2E1BEBF1" w14:textId="023F6BC3"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Eve Pervin Occupational Therapist </w:t>
      </w:r>
    </w:p>
    <w:p w14:paraId="00375293" w14:textId="080436B0"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Kristyn Lee Occupational Therapy Assistant  </w:t>
      </w:r>
    </w:p>
    <w:p w14:paraId="65677298" w14:textId="56D34704" w:rsidR="008E57E9" w:rsidRDefault="008E57E9" w:rsidP="008E57E9">
      <w:pPr>
        <w:pStyle w:val="cvgsua"/>
        <w:spacing w:before="0" w:beforeAutospacing="0" w:after="0" w:afterAutospacing="0" w:line="450" w:lineRule="atLeast"/>
        <w:jc w:val="center"/>
        <w:rPr>
          <w:rStyle w:val="oypena"/>
          <w:rFonts w:asciiTheme="minorHAnsi" w:hAnsiTheme="minorHAnsi" w:cstheme="minorHAnsi"/>
          <w:b/>
          <w:bCs/>
          <w:color w:val="4A2567"/>
          <w:sz w:val="36"/>
          <w:szCs w:val="36"/>
        </w:rPr>
      </w:pPr>
    </w:p>
    <w:p w14:paraId="4CA41CF7" w14:textId="42AB9F89"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4A2567"/>
          <w:sz w:val="36"/>
          <w:szCs w:val="36"/>
        </w:rPr>
      </w:pPr>
      <w:r w:rsidRPr="00880A37">
        <w:rPr>
          <w:rStyle w:val="oypena"/>
          <w:rFonts w:asciiTheme="minorHAnsi" w:hAnsiTheme="minorHAnsi" w:cstheme="minorHAnsi"/>
          <w:b/>
          <w:bCs/>
          <w:color w:val="4A2567"/>
          <w:sz w:val="36"/>
          <w:szCs w:val="36"/>
        </w:rPr>
        <w:t>Students:</w:t>
      </w:r>
    </w:p>
    <w:p w14:paraId="4EF81F99" w14:textId="693A6BD1"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Madeleine Sommerville Occupational Therapy Student</w:t>
      </w:r>
    </w:p>
    <w:p w14:paraId="1FE111B1" w14:textId="01B58DDE"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Jovane Bowen Community Worker Placement Student</w:t>
      </w:r>
    </w:p>
    <w:p w14:paraId="1870765D" w14:textId="157DD863"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Chanel Abbey Social Service Worker Placement Student</w:t>
      </w:r>
    </w:p>
    <w:p w14:paraId="2D799711" w14:textId="18B347AB" w:rsidR="008E57E9" w:rsidRDefault="008E57E9" w:rsidP="008E57E9">
      <w:pPr>
        <w:pStyle w:val="cvgsua"/>
        <w:spacing w:before="0" w:beforeAutospacing="0" w:after="0" w:afterAutospacing="0" w:line="450" w:lineRule="atLeast"/>
        <w:jc w:val="center"/>
        <w:rPr>
          <w:rStyle w:val="oypena"/>
          <w:rFonts w:asciiTheme="minorHAnsi" w:hAnsiTheme="minorHAnsi" w:cstheme="minorHAnsi"/>
          <w:b/>
          <w:bCs/>
          <w:color w:val="4A2567"/>
          <w:sz w:val="36"/>
          <w:szCs w:val="36"/>
        </w:rPr>
      </w:pPr>
    </w:p>
    <w:p w14:paraId="2CA53361"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b/>
          <w:bCs/>
          <w:color w:val="4A2567"/>
          <w:sz w:val="36"/>
          <w:szCs w:val="36"/>
        </w:rPr>
        <w:t>Marketing and Fundraising:</w:t>
      </w:r>
    </w:p>
    <w:p w14:paraId="58B0DFA9" w14:textId="72716C9B"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Beverley Murray Grant Writer </w:t>
      </w:r>
    </w:p>
    <w:p w14:paraId="148144EB" w14:textId="59C2625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Deanna Carruthers Development Officer</w:t>
      </w:r>
    </w:p>
    <w:p w14:paraId="3E3D9BC6"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Sandy Feldman, Website Developer</w:t>
      </w:r>
    </w:p>
    <w:p w14:paraId="5C8DE1CE" w14:textId="06D1F605"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Margrett Weldon Client Satisfaction Surveyor </w:t>
      </w:r>
    </w:p>
    <w:p w14:paraId="4A1C84BC" w14:textId="77777777" w:rsidR="008E57E9" w:rsidRDefault="008E57E9" w:rsidP="008E57E9">
      <w:pPr>
        <w:pStyle w:val="cvgsua"/>
        <w:spacing w:before="0" w:beforeAutospacing="0" w:after="0" w:afterAutospacing="0" w:line="450" w:lineRule="atLeast"/>
        <w:jc w:val="center"/>
        <w:rPr>
          <w:rStyle w:val="oypena"/>
          <w:rFonts w:asciiTheme="minorHAnsi" w:hAnsiTheme="minorHAnsi" w:cstheme="minorHAnsi"/>
          <w:b/>
          <w:bCs/>
          <w:color w:val="4A2567"/>
          <w:sz w:val="36"/>
          <w:szCs w:val="36"/>
        </w:rPr>
      </w:pPr>
    </w:p>
    <w:p w14:paraId="431D0586"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b/>
          <w:bCs/>
          <w:color w:val="4A2567"/>
          <w:sz w:val="36"/>
          <w:szCs w:val="36"/>
        </w:rPr>
        <w:t>AT Apprentices:</w:t>
      </w:r>
    </w:p>
    <w:p w14:paraId="4B69CEBB" w14:textId="415FC050"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Robert Hampson AT Apprentice </w:t>
      </w:r>
    </w:p>
    <w:p w14:paraId="352CA8BC"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 xml:space="preserve">Minette </w:t>
      </w:r>
      <w:proofErr w:type="spellStart"/>
      <w:r w:rsidRPr="00880A37">
        <w:rPr>
          <w:rStyle w:val="oypena"/>
          <w:rFonts w:asciiTheme="minorHAnsi" w:hAnsiTheme="minorHAnsi" w:cstheme="minorHAnsi"/>
          <w:color w:val="000000"/>
          <w:sz w:val="36"/>
          <w:szCs w:val="36"/>
        </w:rPr>
        <w:t>Samaroo</w:t>
      </w:r>
      <w:proofErr w:type="spellEnd"/>
      <w:r w:rsidRPr="00880A37">
        <w:rPr>
          <w:rStyle w:val="oypena"/>
          <w:rFonts w:asciiTheme="minorHAnsi" w:hAnsiTheme="minorHAnsi" w:cstheme="minorHAnsi"/>
          <w:color w:val="000000"/>
          <w:sz w:val="36"/>
          <w:szCs w:val="36"/>
        </w:rPr>
        <w:t xml:space="preserve"> AT Apprentice </w:t>
      </w:r>
    </w:p>
    <w:p w14:paraId="0D52151C"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Diana Horani AT Apprentice</w:t>
      </w:r>
    </w:p>
    <w:p w14:paraId="21007A5D"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Kim Harbroe AT apprentice</w:t>
      </w:r>
    </w:p>
    <w:p w14:paraId="2A62F530" w14:textId="77777777"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Laurisa White AT Apprentice</w:t>
      </w:r>
    </w:p>
    <w:p w14:paraId="3164FD24" w14:textId="253EDA5A" w:rsidR="008E57E9" w:rsidRPr="00880A37" w:rsidRDefault="008E57E9" w:rsidP="008E57E9">
      <w:pPr>
        <w:pStyle w:val="cvgsua"/>
        <w:spacing w:before="0" w:beforeAutospacing="0" w:after="0" w:afterAutospacing="0" w:line="450" w:lineRule="atLeast"/>
        <w:jc w:val="center"/>
        <w:rPr>
          <w:rFonts w:asciiTheme="minorHAnsi" w:hAnsiTheme="minorHAnsi" w:cstheme="minorHAnsi"/>
          <w:color w:val="000000"/>
          <w:sz w:val="36"/>
          <w:szCs w:val="36"/>
        </w:rPr>
      </w:pPr>
      <w:r w:rsidRPr="00880A37">
        <w:rPr>
          <w:rStyle w:val="oypena"/>
          <w:rFonts w:asciiTheme="minorHAnsi" w:hAnsiTheme="minorHAnsi" w:cstheme="minorHAnsi"/>
          <w:color w:val="000000"/>
          <w:sz w:val="36"/>
          <w:szCs w:val="36"/>
        </w:rPr>
        <w:t>Victoria Hernandez AT Apprentice</w:t>
      </w:r>
    </w:p>
    <w:p w14:paraId="0A502B98" w14:textId="77777777" w:rsidR="008E57E9" w:rsidRDefault="008E57E9" w:rsidP="008E57E9">
      <w:pPr>
        <w:rPr>
          <w:rFonts w:cstheme="minorHAnsi"/>
          <w:sz w:val="36"/>
          <w:szCs w:val="36"/>
        </w:rPr>
      </w:pPr>
    </w:p>
    <w:p w14:paraId="38A06E0F" w14:textId="6DF4066A" w:rsidR="00880A37" w:rsidRDefault="00880A37" w:rsidP="00880A37">
      <w:pPr>
        <w:ind w:firstLine="720"/>
        <w:rPr>
          <w:b/>
          <w:bCs/>
          <w:sz w:val="52"/>
          <w:szCs w:val="52"/>
        </w:rPr>
      </w:pPr>
    </w:p>
    <w:p w14:paraId="1EC683D2" w14:textId="77777777" w:rsidR="008E57E9" w:rsidRDefault="008E57E9" w:rsidP="008E57E9">
      <w:pPr>
        <w:rPr>
          <w:b/>
          <w:bCs/>
          <w:color w:val="4A2567"/>
          <w:sz w:val="52"/>
          <w:szCs w:val="52"/>
        </w:rPr>
      </w:pPr>
    </w:p>
    <w:p w14:paraId="23C1496C" w14:textId="7AF70EEB" w:rsidR="008E57E9" w:rsidRDefault="008E57E9" w:rsidP="008E57E9">
      <w:pPr>
        <w:rPr>
          <w:b/>
          <w:bCs/>
          <w:color w:val="4A2567"/>
          <w:sz w:val="52"/>
          <w:szCs w:val="52"/>
        </w:rPr>
      </w:pPr>
      <w:r w:rsidRPr="00722CC0">
        <w:rPr>
          <w:b/>
          <w:bCs/>
          <w:noProof/>
          <w:sz w:val="28"/>
          <w:szCs w:val="28"/>
        </w:rPr>
        <w:lastRenderedPageBreak/>
        <w:drawing>
          <wp:anchor distT="0" distB="0" distL="114300" distR="114300" simplePos="0" relativeHeight="251740160" behindDoc="0" locked="0" layoutInCell="1" allowOverlap="1" wp14:anchorId="535907B3" wp14:editId="18D4B8EE">
            <wp:simplePos x="0" y="0"/>
            <wp:positionH relativeFrom="margin">
              <wp:posOffset>6433820</wp:posOffset>
            </wp:positionH>
            <wp:positionV relativeFrom="paragraph">
              <wp:posOffset>0</wp:posOffset>
            </wp:positionV>
            <wp:extent cx="1106170" cy="9572625"/>
            <wp:effectExtent l="0" t="0" r="0" b="9525"/>
            <wp:wrapSquare wrapText="bothSides"/>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6170" cy="957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3FC">
        <w:rPr>
          <w:b/>
          <w:bCs/>
          <w:color w:val="4A2567"/>
          <w:sz w:val="52"/>
          <w:szCs w:val="52"/>
        </w:rPr>
        <w:t>Board of Directors</w:t>
      </w:r>
    </w:p>
    <w:p w14:paraId="492A69BC" w14:textId="77777777" w:rsidR="008E57E9" w:rsidRPr="00985257" w:rsidRDefault="008E57E9" w:rsidP="008E57E9">
      <w:pPr>
        <w:rPr>
          <w:b/>
          <w:bCs/>
          <w:color w:val="4A2567"/>
          <w:sz w:val="40"/>
          <w:szCs w:val="40"/>
        </w:rPr>
      </w:pPr>
    </w:p>
    <w:p w14:paraId="7B271F4B" w14:textId="2144997A"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Keith Gordon Board Chair</w:t>
      </w:r>
    </w:p>
    <w:p w14:paraId="26E883D2" w14:textId="5FC09C09"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Robin Dafoe Vice-Chair</w:t>
      </w:r>
    </w:p>
    <w:p w14:paraId="4115E7A1" w14:textId="7B2EE061"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Michelle McQuigge Past Chair</w:t>
      </w:r>
    </w:p>
    <w:p w14:paraId="0063EB40" w14:textId="5062E4A5"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Marcus M. Song Treasurer</w:t>
      </w:r>
    </w:p>
    <w:p w14:paraId="1444AEF9" w14:textId="7CEA6E12"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Virginia Duff Secretary</w:t>
      </w:r>
    </w:p>
    <w:p w14:paraId="29F94D31" w14:textId="488DAA77"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Martin Courcelles Board Member</w:t>
      </w:r>
    </w:p>
    <w:p w14:paraId="5C1324A0" w14:textId="7DD16FDE"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Bob Stark Board Member</w:t>
      </w:r>
    </w:p>
    <w:p w14:paraId="6570F9A5" w14:textId="66BD9347"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Amish Lakhani Board Member</w:t>
      </w:r>
    </w:p>
    <w:p w14:paraId="3A2621E2" w14:textId="11C7FFE9"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Stephen Ricci Board Member</w:t>
      </w:r>
    </w:p>
    <w:p w14:paraId="63EEA701" w14:textId="40B13D73"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Meenakshi Venkatesan Board Member</w:t>
      </w:r>
    </w:p>
    <w:p w14:paraId="5589AB47" w14:textId="6A8F3A45"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Wayne Yeung Board Member</w:t>
      </w:r>
    </w:p>
    <w:p w14:paraId="1D7C9B70" w14:textId="13BB4C93" w:rsidR="008E57E9" w:rsidRPr="00985257" w:rsidRDefault="008E57E9" w:rsidP="008E57E9">
      <w:pPr>
        <w:pStyle w:val="cvgsua"/>
        <w:spacing w:before="0" w:beforeAutospacing="0" w:after="0" w:afterAutospacing="0" w:line="540" w:lineRule="atLeast"/>
        <w:jc w:val="center"/>
        <w:rPr>
          <w:rFonts w:asciiTheme="minorHAnsi" w:hAnsiTheme="minorHAnsi" w:cstheme="minorHAnsi"/>
          <w:color w:val="000000"/>
          <w:sz w:val="40"/>
          <w:szCs w:val="40"/>
        </w:rPr>
      </w:pPr>
      <w:r w:rsidRPr="00985257">
        <w:rPr>
          <w:rStyle w:val="oypena"/>
          <w:rFonts w:asciiTheme="minorHAnsi" w:hAnsiTheme="minorHAnsi" w:cstheme="minorHAnsi"/>
          <w:color w:val="000000"/>
          <w:sz w:val="40"/>
          <w:szCs w:val="40"/>
        </w:rPr>
        <w:t>Deborah Gold Executive Director/Board Member (Non-Voting)</w:t>
      </w:r>
    </w:p>
    <w:p w14:paraId="48EF216D" w14:textId="677B2994" w:rsidR="004843FC" w:rsidRDefault="004843FC" w:rsidP="008E57E9">
      <w:pPr>
        <w:ind w:left="4320" w:firstLine="720"/>
        <w:jc w:val="center"/>
        <w:rPr>
          <w:b/>
          <w:bCs/>
          <w:sz w:val="52"/>
          <w:szCs w:val="52"/>
        </w:rPr>
      </w:pPr>
    </w:p>
    <w:p w14:paraId="5071BF0F" w14:textId="06FE806C" w:rsidR="00880A37" w:rsidRPr="008E57E9" w:rsidRDefault="00991860" w:rsidP="004843FC">
      <w:pPr>
        <w:rPr>
          <w:b/>
          <w:bCs/>
          <w:color w:val="4A2567"/>
          <w:sz w:val="52"/>
          <w:szCs w:val="52"/>
        </w:rPr>
      </w:pPr>
      <w:r w:rsidRPr="008E57E9">
        <w:rPr>
          <w:noProof/>
          <w:color w:val="4A2567"/>
          <w:sz w:val="52"/>
          <w:szCs w:val="52"/>
        </w:rPr>
        <w:lastRenderedPageBreak/>
        <w:drawing>
          <wp:anchor distT="0" distB="0" distL="114300" distR="114300" simplePos="0" relativeHeight="251744256" behindDoc="0" locked="0" layoutInCell="1" allowOverlap="1" wp14:anchorId="6234BCB2" wp14:editId="0A9C7AE5">
            <wp:simplePos x="0" y="0"/>
            <wp:positionH relativeFrom="margin">
              <wp:align>right</wp:align>
            </wp:positionH>
            <wp:positionV relativeFrom="paragraph">
              <wp:posOffset>5635625</wp:posOffset>
            </wp:positionV>
            <wp:extent cx="7477125" cy="4057650"/>
            <wp:effectExtent l="0" t="0" r="9525" b="0"/>
            <wp:wrapSquare wrapText="bothSides"/>
            <wp:docPr id="220" name="Picture 220" descr="Summary Statement of Revenues and Expenses from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ummary Statement of Revenues and Expenses from 2022-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77125"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3FC" w:rsidRPr="008E57E9">
        <w:rPr>
          <w:b/>
          <w:bCs/>
          <w:noProof/>
          <w:color w:val="4A2567"/>
          <w:sz w:val="52"/>
          <w:szCs w:val="52"/>
        </w:rPr>
        <w:drawing>
          <wp:anchor distT="0" distB="0" distL="114300" distR="114300" simplePos="0" relativeHeight="251743232" behindDoc="0" locked="0" layoutInCell="1" allowOverlap="1" wp14:anchorId="39C23C96" wp14:editId="5752646D">
            <wp:simplePos x="0" y="0"/>
            <wp:positionH relativeFrom="margin">
              <wp:align>right</wp:align>
            </wp:positionH>
            <wp:positionV relativeFrom="paragraph">
              <wp:posOffset>511175</wp:posOffset>
            </wp:positionV>
            <wp:extent cx="7477125" cy="4981575"/>
            <wp:effectExtent l="0" t="0" r="9525" b="9525"/>
            <wp:wrapSquare wrapText="bothSides"/>
            <wp:docPr id="219" name="Picture 219" descr="Summary Balance sheet from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Summary Balance sheet from 2022-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7125" cy="498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3FC" w:rsidRPr="008E57E9">
        <w:rPr>
          <w:b/>
          <w:bCs/>
          <w:color w:val="4A2567"/>
          <w:sz w:val="52"/>
          <w:szCs w:val="52"/>
        </w:rPr>
        <w:t>Condensed Financial Statements</w:t>
      </w:r>
    </w:p>
    <w:p w14:paraId="0E3182C3" w14:textId="3C49F38C" w:rsidR="00CC786C" w:rsidRPr="008E57E9" w:rsidRDefault="00CC786C" w:rsidP="00ED13C0">
      <w:pPr>
        <w:rPr>
          <w:b/>
          <w:bCs/>
          <w:color w:val="4A2567"/>
          <w:sz w:val="52"/>
          <w:szCs w:val="52"/>
        </w:rPr>
      </w:pPr>
      <w:bookmarkStart w:id="1" w:name="_Hlk148538651"/>
      <w:r w:rsidRPr="008E57E9">
        <w:rPr>
          <w:b/>
          <w:bCs/>
          <w:color w:val="4A2567"/>
          <w:sz w:val="52"/>
          <w:szCs w:val="52"/>
        </w:rPr>
        <w:lastRenderedPageBreak/>
        <w:t>2022-2023 Donors</w:t>
      </w:r>
    </w:p>
    <w:p w14:paraId="02FCE67D" w14:textId="6D1A080F" w:rsidR="00CC786C" w:rsidRPr="008E57E9" w:rsidRDefault="00CC786C">
      <w:pPr>
        <w:rPr>
          <w:b/>
          <w:bCs/>
          <w:i/>
          <w:iCs/>
          <w:color w:val="4A2567"/>
          <w:sz w:val="40"/>
          <w:szCs w:val="40"/>
        </w:rPr>
      </w:pPr>
      <w:r w:rsidRPr="008E57E9">
        <w:rPr>
          <w:b/>
          <w:bCs/>
          <w:i/>
          <w:iCs/>
          <w:color w:val="4A2567"/>
          <w:sz w:val="40"/>
          <w:szCs w:val="40"/>
        </w:rPr>
        <w:t xml:space="preserve">“Our heartfelt thanks to our 2022-2023 donors” </w:t>
      </w:r>
    </w:p>
    <w:bookmarkEnd w:id="1"/>
    <w:p w14:paraId="2BDF2B00" w14:textId="77777777" w:rsidR="00E70994" w:rsidRDefault="00E70994" w:rsidP="008E57E9">
      <w:pPr>
        <w:spacing w:after="0" w:line="240" w:lineRule="auto"/>
        <w:rPr>
          <w:sz w:val="32"/>
          <w:szCs w:val="32"/>
        </w:rPr>
        <w:sectPr w:rsidR="00E70994" w:rsidSect="00F85C89">
          <w:type w:val="continuous"/>
          <w:pgSz w:w="12240" w:h="15840"/>
          <w:pgMar w:top="230" w:right="230" w:bottom="230" w:left="230" w:header="720" w:footer="720" w:gutter="0"/>
          <w:cols w:space="720"/>
          <w:docGrid w:linePitch="360"/>
        </w:sectPr>
      </w:pPr>
    </w:p>
    <w:p w14:paraId="4B9E7AC6" w14:textId="5056C562" w:rsidR="008E57E9" w:rsidRPr="00CC786C" w:rsidRDefault="008E57E9" w:rsidP="008E57E9">
      <w:pPr>
        <w:spacing w:after="0" w:line="240" w:lineRule="auto"/>
        <w:rPr>
          <w:sz w:val="32"/>
          <w:szCs w:val="32"/>
        </w:rPr>
      </w:pPr>
      <w:r w:rsidRPr="00CC786C">
        <w:rPr>
          <w:sz w:val="32"/>
          <w:szCs w:val="32"/>
        </w:rPr>
        <w:t xml:space="preserve">108 </w:t>
      </w:r>
      <w:proofErr w:type="spellStart"/>
      <w:r w:rsidRPr="00CC786C">
        <w:rPr>
          <w:sz w:val="32"/>
          <w:szCs w:val="32"/>
        </w:rPr>
        <w:t>Ideaspace</w:t>
      </w:r>
      <w:proofErr w:type="spellEnd"/>
      <w:r w:rsidRPr="00CC786C">
        <w:rPr>
          <w:sz w:val="32"/>
          <w:szCs w:val="32"/>
        </w:rPr>
        <w:t xml:space="preserve"> Inc.  </w:t>
      </w:r>
    </w:p>
    <w:p w14:paraId="19D8ED93" w14:textId="77777777" w:rsidR="008E57E9" w:rsidRPr="00CC786C" w:rsidRDefault="008E57E9" w:rsidP="008E57E9">
      <w:pPr>
        <w:spacing w:after="0" w:line="240" w:lineRule="auto"/>
        <w:rPr>
          <w:sz w:val="32"/>
          <w:szCs w:val="32"/>
        </w:rPr>
      </w:pPr>
      <w:r w:rsidRPr="00CC786C">
        <w:rPr>
          <w:sz w:val="32"/>
          <w:szCs w:val="32"/>
        </w:rPr>
        <w:t xml:space="preserve">Adam </w:t>
      </w:r>
      <w:proofErr w:type="spellStart"/>
      <w:r w:rsidRPr="00CC786C">
        <w:rPr>
          <w:sz w:val="32"/>
          <w:szCs w:val="32"/>
        </w:rPr>
        <w:t>Growe</w:t>
      </w:r>
      <w:proofErr w:type="spellEnd"/>
      <w:r w:rsidRPr="00CC786C">
        <w:rPr>
          <w:sz w:val="32"/>
          <w:szCs w:val="32"/>
        </w:rPr>
        <w:t xml:space="preserve">  </w:t>
      </w:r>
    </w:p>
    <w:p w14:paraId="321EEC9B" w14:textId="77777777" w:rsidR="008E57E9" w:rsidRPr="00CC786C" w:rsidRDefault="008E57E9" w:rsidP="008E57E9">
      <w:pPr>
        <w:spacing w:after="0" w:line="240" w:lineRule="auto"/>
        <w:rPr>
          <w:sz w:val="32"/>
          <w:szCs w:val="32"/>
        </w:rPr>
      </w:pPr>
      <w:r w:rsidRPr="00CC786C">
        <w:rPr>
          <w:sz w:val="32"/>
          <w:szCs w:val="32"/>
        </w:rPr>
        <w:t xml:space="preserve">Adela Mall  </w:t>
      </w:r>
    </w:p>
    <w:p w14:paraId="6767C5BB" w14:textId="77777777" w:rsidR="008E57E9" w:rsidRPr="00CC786C" w:rsidRDefault="008E57E9" w:rsidP="008E57E9">
      <w:pPr>
        <w:spacing w:after="0" w:line="240" w:lineRule="auto"/>
        <w:rPr>
          <w:sz w:val="32"/>
          <w:szCs w:val="32"/>
        </w:rPr>
      </w:pPr>
      <w:proofErr w:type="spellStart"/>
      <w:r w:rsidRPr="00CC786C">
        <w:rPr>
          <w:sz w:val="32"/>
          <w:szCs w:val="32"/>
        </w:rPr>
        <w:t>Alwiyah</w:t>
      </w:r>
      <w:proofErr w:type="spellEnd"/>
      <w:r w:rsidRPr="00CC786C">
        <w:rPr>
          <w:sz w:val="32"/>
          <w:szCs w:val="32"/>
        </w:rPr>
        <w:t xml:space="preserve"> Shariff  </w:t>
      </w:r>
    </w:p>
    <w:p w14:paraId="13198575" w14:textId="77777777" w:rsidR="008E57E9" w:rsidRPr="00CC786C" w:rsidRDefault="008E57E9" w:rsidP="008E57E9">
      <w:pPr>
        <w:spacing w:after="0" w:line="240" w:lineRule="auto"/>
        <w:rPr>
          <w:sz w:val="32"/>
          <w:szCs w:val="32"/>
        </w:rPr>
      </w:pPr>
      <w:proofErr w:type="spellStart"/>
      <w:r w:rsidRPr="00CC786C">
        <w:rPr>
          <w:sz w:val="32"/>
          <w:szCs w:val="32"/>
        </w:rPr>
        <w:t>Anat</w:t>
      </w:r>
      <w:proofErr w:type="spellEnd"/>
      <w:r w:rsidRPr="00CC786C">
        <w:rPr>
          <w:sz w:val="32"/>
          <w:szCs w:val="32"/>
        </w:rPr>
        <w:t xml:space="preserve"> </w:t>
      </w:r>
      <w:proofErr w:type="spellStart"/>
      <w:r w:rsidRPr="00CC786C">
        <w:rPr>
          <w:sz w:val="32"/>
          <w:szCs w:val="32"/>
        </w:rPr>
        <w:t>Nulman</w:t>
      </w:r>
      <w:proofErr w:type="spellEnd"/>
      <w:r w:rsidRPr="00CC786C">
        <w:rPr>
          <w:sz w:val="32"/>
          <w:szCs w:val="32"/>
        </w:rPr>
        <w:t xml:space="preserve">  </w:t>
      </w:r>
    </w:p>
    <w:p w14:paraId="552189E8" w14:textId="77777777" w:rsidR="008E57E9" w:rsidRPr="00CC786C" w:rsidRDefault="008E57E9" w:rsidP="008E57E9">
      <w:pPr>
        <w:spacing w:after="0" w:line="240" w:lineRule="auto"/>
        <w:rPr>
          <w:sz w:val="32"/>
          <w:szCs w:val="32"/>
        </w:rPr>
      </w:pPr>
      <w:r w:rsidRPr="00CC786C">
        <w:rPr>
          <w:sz w:val="32"/>
          <w:szCs w:val="32"/>
        </w:rPr>
        <w:t xml:space="preserve">Andrew Traynor  </w:t>
      </w:r>
    </w:p>
    <w:p w14:paraId="02B47029" w14:textId="77777777" w:rsidR="008E57E9" w:rsidRPr="00CC786C" w:rsidRDefault="008E57E9" w:rsidP="008E57E9">
      <w:pPr>
        <w:spacing w:after="0" w:line="240" w:lineRule="auto"/>
        <w:rPr>
          <w:sz w:val="32"/>
          <w:szCs w:val="32"/>
        </w:rPr>
      </w:pPr>
      <w:r w:rsidRPr="00CC786C">
        <w:rPr>
          <w:sz w:val="32"/>
          <w:szCs w:val="32"/>
        </w:rPr>
        <w:t xml:space="preserve">Angie Anthony  </w:t>
      </w:r>
    </w:p>
    <w:p w14:paraId="5F3F976E" w14:textId="77777777" w:rsidR="008E57E9" w:rsidRPr="00CC786C" w:rsidRDefault="008E57E9" w:rsidP="008E57E9">
      <w:pPr>
        <w:spacing w:after="0" w:line="240" w:lineRule="auto"/>
        <w:rPr>
          <w:sz w:val="32"/>
          <w:szCs w:val="32"/>
        </w:rPr>
      </w:pPr>
      <w:r w:rsidRPr="00CC786C">
        <w:rPr>
          <w:sz w:val="32"/>
          <w:szCs w:val="32"/>
        </w:rPr>
        <w:t xml:space="preserve">Anita Laurnitus  </w:t>
      </w:r>
    </w:p>
    <w:p w14:paraId="25A13C31" w14:textId="77777777" w:rsidR="008E57E9" w:rsidRPr="00CC786C" w:rsidRDefault="008E57E9" w:rsidP="008E57E9">
      <w:pPr>
        <w:spacing w:after="0" w:line="240" w:lineRule="auto"/>
        <w:rPr>
          <w:sz w:val="32"/>
          <w:szCs w:val="32"/>
        </w:rPr>
      </w:pPr>
      <w:r w:rsidRPr="00CC786C">
        <w:rPr>
          <w:sz w:val="32"/>
          <w:szCs w:val="32"/>
        </w:rPr>
        <w:t xml:space="preserve">Anna Gold  </w:t>
      </w:r>
    </w:p>
    <w:p w14:paraId="358EFD7E" w14:textId="77777777" w:rsidR="008E57E9" w:rsidRPr="00CC786C" w:rsidRDefault="008E57E9" w:rsidP="008E57E9">
      <w:pPr>
        <w:spacing w:after="0" w:line="240" w:lineRule="auto"/>
        <w:rPr>
          <w:sz w:val="32"/>
          <w:szCs w:val="32"/>
        </w:rPr>
      </w:pPr>
      <w:r w:rsidRPr="00CC786C">
        <w:rPr>
          <w:sz w:val="32"/>
          <w:szCs w:val="32"/>
        </w:rPr>
        <w:t xml:space="preserve">Anna Rago  </w:t>
      </w:r>
    </w:p>
    <w:p w14:paraId="499F8E82" w14:textId="77777777" w:rsidR="008E57E9" w:rsidRPr="00CC786C" w:rsidRDefault="008E57E9" w:rsidP="008E57E9">
      <w:pPr>
        <w:spacing w:after="0" w:line="240" w:lineRule="auto"/>
        <w:rPr>
          <w:sz w:val="32"/>
          <w:szCs w:val="32"/>
        </w:rPr>
      </w:pPr>
      <w:r w:rsidRPr="00CC786C">
        <w:rPr>
          <w:sz w:val="32"/>
          <w:szCs w:val="32"/>
        </w:rPr>
        <w:t xml:space="preserve">Anne Musgrave </w:t>
      </w:r>
    </w:p>
    <w:p w14:paraId="092AF2DD" w14:textId="77777777" w:rsidR="008E57E9" w:rsidRPr="00CC786C" w:rsidRDefault="008E57E9" w:rsidP="008E57E9">
      <w:pPr>
        <w:spacing w:after="0" w:line="240" w:lineRule="auto"/>
        <w:rPr>
          <w:sz w:val="32"/>
          <w:szCs w:val="32"/>
        </w:rPr>
      </w:pPr>
      <w:r w:rsidRPr="00CC786C">
        <w:rPr>
          <w:sz w:val="32"/>
          <w:szCs w:val="32"/>
        </w:rPr>
        <w:t xml:space="preserve">Ari </w:t>
      </w:r>
      <w:proofErr w:type="spellStart"/>
      <w:r w:rsidRPr="00CC786C">
        <w:rPr>
          <w:sz w:val="32"/>
          <w:szCs w:val="32"/>
        </w:rPr>
        <w:t>Goldkind</w:t>
      </w:r>
      <w:proofErr w:type="spellEnd"/>
      <w:r w:rsidRPr="00CC786C">
        <w:rPr>
          <w:sz w:val="32"/>
          <w:szCs w:val="32"/>
        </w:rPr>
        <w:t xml:space="preserve">  </w:t>
      </w:r>
    </w:p>
    <w:p w14:paraId="4FB3AF66" w14:textId="77777777" w:rsidR="008E57E9" w:rsidRPr="00CC786C" w:rsidRDefault="008E57E9" w:rsidP="008E57E9">
      <w:pPr>
        <w:spacing w:after="0" w:line="240" w:lineRule="auto"/>
        <w:rPr>
          <w:sz w:val="32"/>
          <w:szCs w:val="32"/>
        </w:rPr>
      </w:pPr>
      <w:r w:rsidRPr="00CC786C">
        <w:rPr>
          <w:sz w:val="32"/>
          <w:szCs w:val="32"/>
        </w:rPr>
        <w:t xml:space="preserve">Ariana Christie  </w:t>
      </w:r>
    </w:p>
    <w:p w14:paraId="3B5CAEDA" w14:textId="77777777" w:rsidR="008E57E9" w:rsidRPr="00CC786C" w:rsidRDefault="008E57E9" w:rsidP="008E57E9">
      <w:pPr>
        <w:spacing w:after="0" w:line="240" w:lineRule="auto"/>
        <w:rPr>
          <w:sz w:val="32"/>
          <w:szCs w:val="32"/>
        </w:rPr>
      </w:pPr>
      <w:r w:rsidRPr="00CC786C">
        <w:rPr>
          <w:sz w:val="32"/>
          <w:szCs w:val="32"/>
        </w:rPr>
        <w:t xml:space="preserve">Aryan </w:t>
      </w:r>
      <w:proofErr w:type="spellStart"/>
      <w:r w:rsidRPr="00CC786C">
        <w:rPr>
          <w:sz w:val="32"/>
          <w:szCs w:val="32"/>
        </w:rPr>
        <w:t>Aryan</w:t>
      </w:r>
      <w:proofErr w:type="spellEnd"/>
      <w:r w:rsidRPr="00CC786C">
        <w:rPr>
          <w:sz w:val="32"/>
          <w:szCs w:val="32"/>
        </w:rPr>
        <w:t xml:space="preserve">  </w:t>
      </w:r>
    </w:p>
    <w:p w14:paraId="6DACB004" w14:textId="77777777" w:rsidR="008E57E9" w:rsidRPr="00CC786C" w:rsidRDefault="008E57E9" w:rsidP="008E57E9">
      <w:pPr>
        <w:spacing w:after="0" w:line="240" w:lineRule="auto"/>
        <w:rPr>
          <w:sz w:val="32"/>
          <w:szCs w:val="32"/>
        </w:rPr>
      </w:pPr>
      <w:r w:rsidRPr="00CC786C">
        <w:rPr>
          <w:sz w:val="32"/>
          <w:szCs w:val="32"/>
        </w:rPr>
        <w:t xml:space="preserve">Audrey Vermeer  </w:t>
      </w:r>
    </w:p>
    <w:p w14:paraId="14E98CF5" w14:textId="77777777" w:rsidR="008E57E9" w:rsidRPr="00CC786C" w:rsidRDefault="008E57E9" w:rsidP="008E57E9">
      <w:pPr>
        <w:spacing w:after="0" w:line="240" w:lineRule="auto"/>
        <w:rPr>
          <w:sz w:val="32"/>
          <w:szCs w:val="32"/>
        </w:rPr>
      </w:pPr>
      <w:r w:rsidRPr="00CC786C">
        <w:rPr>
          <w:sz w:val="32"/>
          <w:szCs w:val="32"/>
        </w:rPr>
        <w:t xml:space="preserve">Barbara Bulmer  </w:t>
      </w:r>
    </w:p>
    <w:p w14:paraId="5ED13E16" w14:textId="77777777" w:rsidR="008E57E9" w:rsidRPr="00CC786C" w:rsidRDefault="008E57E9" w:rsidP="008E57E9">
      <w:pPr>
        <w:spacing w:after="0" w:line="240" w:lineRule="auto"/>
        <w:rPr>
          <w:sz w:val="32"/>
          <w:szCs w:val="32"/>
        </w:rPr>
      </w:pPr>
      <w:r w:rsidRPr="00CC786C">
        <w:rPr>
          <w:sz w:val="32"/>
          <w:szCs w:val="32"/>
        </w:rPr>
        <w:t xml:space="preserve">Belinda Monteiro  </w:t>
      </w:r>
    </w:p>
    <w:p w14:paraId="1C47BCD8" w14:textId="77777777" w:rsidR="008E57E9" w:rsidRPr="00CC786C" w:rsidRDefault="008E57E9" w:rsidP="008E57E9">
      <w:pPr>
        <w:spacing w:after="0" w:line="240" w:lineRule="auto"/>
        <w:rPr>
          <w:sz w:val="32"/>
          <w:szCs w:val="32"/>
        </w:rPr>
      </w:pPr>
      <w:r w:rsidRPr="00CC786C">
        <w:rPr>
          <w:sz w:val="32"/>
          <w:szCs w:val="32"/>
        </w:rPr>
        <w:t xml:space="preserve">Betty </w:t>
      </w:r>
      <w:proofErr w:type="spellStart"/>
      <w:r w:rsidRPr="00CC786C">
        <w:rPr>
          <w:sz w:val="32"/>
          <w:szCs w:val="32"/>
        </w:rPr>
        <w:t>Gindi</w:t>
      </w:r>
      <w:proofErr w:type="spellEnd"/>
      <w:r w:rsidRPr="00CC786C">
        <w:rPr>
          <w:sz w:val="32"/>
          <w:szCs w:val="32"/>
        </w:rPr>
        <w:t xml:space="preserve">  </w:t>
      </w:r>
    </w:p>
    <w:p w14:paraId="07245EB3" w14:textId="77777777" w:rsidR="008E57E9" w:rsidRPr="00CC786C" w:rsidRDefault="008E57E9" w:rsidP="008E57E9">
      <w:pPr>
        <w:spacing w:after="0" w:line="240" w:lineRule="auto"/>
        <w:rPr>
          <w:sz w:val="32"/>
          <w:szCs w:val="32"/>
        </w:rPr>
      </w:pPr>
      <w:r w:rsidRPr="00CC786C">
        <w:rPr>
          <w:sz w:val="32"/>
          <w:szCs w:val="32"/>
        </w:rPr>
        <w:t xml:space="preserve">Betty Tong  </w:t>
      </w:r>
    </w:p>
    <w:p w14:paraId="19519D4C" w14:textId="77777777" w:rsidR="008E57E9" w:rsidRPr="00CC786C" w:rsidRDefault="008E57E9" w:rsidP="008E57E9">
      <w:pPr>
        <w:spacing w:after="0" w:line="240" w:lineRule="auto"/>
        <w:rPr>
          <w:sz w:val="32"/>
          <w:szCs w:val="32"/>
        </w:rPr>
      </w:pPr>
      <w:r w:rsidRPr="00CC786C">
        <w:rPr>
          <w:sz w:val="32"/>
          <w:szCs w:val="32"/>
        </w:rPr>
        <w:t xml:space="preserve">Beverley Murray  </w:t>
      </w:r>
    </w:p>
    <w:p w14:paraId="26370EA4" w14:textId="77777777" w:rsidR="00E70994" w:rsidRDefault="008E57E9" w:rsidP="008E57E9">
      <w:pPr>
        <w:spacing w:after="0" w:line="240" w:lineRule="auto"/>
        <w:rPr>
          <w:sz w:val="32"/>
          <w:szCs w:val="32"/>
        </w:rPr>
      </w:pPr>
      <w:r w:rsidRPr="00CC786C">
        <w:rPr>
          <w:sz w:val="32"/>
          <w:szCs w:val="32"/>
        </w:rPr>
        <w:t>Bob Stark</w:t>
      </w:r>
    </w:p>
    <w:p w14:paraId="6B0C1CC9" w14:textId="3A50FF16" w:rsidR="008E57E9" w:rsidRPr="00CC786C" w:rsidRDefault="00E70994" w:rsidP="008E57E9">
      <w:pPr>
        <w:spacing w:after="0" w:line="240" w:lineRule="auto"/>
        <w:rPr>
          <w:sz w:val="32"/>
          <w:szCs w:val="32"/>
        </w:rPr>
      </w:pPr>
      <w:r>
        <w:rPr>
          <w:sz w:val="32"/>
          <w:szCs w:val="32"/>
        </w:rPr>
        <w:t>Brave Leather</w:t>
      </w:r>
      <w:r w:rsidR="008E57E9" w:rsidRPr="00CC786C">
        <w:rPr>
          <w:sz w:val="32"/>
          <w:szCs w:val="32"/>
        </w:rPr>
        <w:t xml:space="preserve">  </w:t>
      </w:r>
    </w:p>
    <w:p w14:paraId="4AB9435B" w14:textId="77777777" w:rsidR="008E57E9" w:rsidRPr="00CC786C" w:rsidRDefault="008E57E9" w:rsidP="008E57E9">
      <w:pPr>
        <w:spacing w:after="0" w:line="240" w:lineRule="auto"/>
        <w:rPr>
          <w:sz w:val="32"/>
          <w:szCs w:val="32"/>
        </w:rPr>
      </w:pPr>
      <w:r w:rsidRPr="00CC786C">
        <w:rPr>
          <w:sz w:val="32"/>
          <w:szCs w:val="32"/>
        </w:rPr>
        <w:t xml:space="preserve">Brenda Kee  </w:t>
      </w:r>
    </w:p>
    <w:p w14:paraId="4059C91C" w14:textId="77777777" w:rsidR="008E57E9" w:rsidRPr="00CC786C" w:rsidRDefault="008E57E9" w:rsidP="008E57E9">
      <w:pPr>
        <w:spacing w:after="0" w:line="240" w:lineRule="auto"/>
        <w:rPr>
          <w:sz w:val="32"/>
          <w:szCs w:val="32"/>
        </w:rPr>
      </w:pPr>
      <w:r w:rsidRPr="00CC786C">
        <w:rPr>
          <w:sz w:val="32"/>
          <w:szCs w:val="32"/>
        </w:rPr>
        <w:t xml:space="preserve">Brian Shaw  </w:t>
      </w:r>
    </w:p>
    <w:p w14:paraId="4F8502D9" w14:textId="77777777" w:rsidR="008E57E9" w:rsidRPr="00CC786C" w:rsidRDefault="008E57E9" w:rsidP="008E57E9">
      <w:pPr>
        <w:spacing w:after="0" w:line="240" w:lineRule="auto"/>
        <w:rPr>
          <w:sz w:val="32"/>
          <w:szCs w:val="32"/>
        </w:rPr>
      </w:pPr>
      <w:r w:rsidRPr="00CC786C">
        <w:rPr>
          <w:sz w:val="32"/>
          <w:szCs w:val="32"/>
        </w:rPr>
        <w:t xml:space="preserve">Bruce </w:t>
      </w:r>
      <w:proofErr w:type="spellStart"/>
      <w:r w:rsidRPr="00CC786C">
        <w:rPr>
          <w:sz w:val="32"/>
          <w:szCs w:val="32"/>
        </w:rPr>
        <w:t>Baklarian</w:t>
      </w:r>
      <w:proofErr w:type="spellEnd"/>
      <w:r w:rsidRPr="00CC786C">
        <w:rPr>
          <w:sz w:val="32"/>
          <w:szCs w:val="32"/>
        </w:rPr>
        <w:t xml:space="preserve">  </w:t>
      </w:r>
    </w:p>
    <w:p w14:paraId="3CCB2A34" w14:textId="77777777" w:rsidR="008E57E9" w:rsidRPr="00CC786C" w:rsidRDefault="008E57E9" w:rsidP="008E57E9">
      <w:pPr>
        <w:spacing w:after="0" w:line="240" w:lineRule="auto"/>
        <w:rPr>
          <w:sz w:val="32"/>
          <w:szCs w:val="32"/>
        </w:rPr>
      </w:pPr>
      <w:r w:rsidRPr="00CC786C">
        <w:rPr>
          <w:sz w:val="32"/>
          <w:szCs w:val="32"/>
        </w:rPr>
        <w:t xml:space="preserve">Carmen Louie  </w:t>
      </w:r>
    </w:p>
    <w:p w14:paraId="591EF1E5" w14:textId="77777777" w:rsidR="008E57E9" w:rsidRPr="00CC786C" w:rsidRDefault="008E57E9" w:rsidP="008E57E9">
      <w:pPr>
        <w:spacing w:after="0" w:line="240" w:lineRule="auto"/>
        <w:rPr>
          <w:sz w:val="32"/>
          <w:szCs w:val="32"/>
        </w:rPr>
      </w:pPr>
      <w:r w:rsidRPr="00CC786C">
        <w:rPr>
          <w:sz w:val="32"/>
          <w:szCs w:val="32"/>
        </w:rPr>
        <w:t xml:space="preserve">Carol De Val  </w:t>
      </w:r>
    </w:p>
    <w:p w14:paraId="1332B257" w14:textId="77777777" w:rsidR="008E57E9" w:rsidRPr="00CC786C" w:rsidRDefault="008E57E9" w:rsidP="008E57E9">
      <w:pPr>
        <w:spacing w:after="0" w:line="240" w:lineRule="auto"/>
        <w:rPr>
          <w:sz w:val="32"/>
          <w:szCs w:val="32"/>
        </w:rPr>
      </w:pPr>
      <w:r w:rsidRPr="00CC786C">
        <w:rPr>
          <w:sz w:val="32"/>
          <w:szCs w:val="32"/>
        </w:rPr>
        <w:t xml:space="preserve">Carole Simmons  </w:t>
      </w:r>
    </w:p>
    <w:p w14:paraId="1AF06669" w14:textId="77777777" w:rsidR="008E57E9" w:rsidRPr="00CC786C" w:rsidRDefault="008E57E9" w:rsidP="008E57E9">
      <w:pPr>
        <w:spacing w:after="0" w:line="240" w:lineRule="auto"/>
        <w:rPr>
          <w:sz w:val="32"/>
          <w:szCs w:val="32"/>
        </w:rPr>
      </w:pPr>
      <w:r w:rsidRPr="00CC786C">
        <w:rPr>
          <w:sz w:val="32"/>
          <w:szCs w:val="32"/>
        </w:rPr>
        <w:t xml:space="preserve">Carolyn James  </w:t>
      </w:r>
    </w:p>
    <w:p w14:paraId="13958378" w14:textId="77777777" w:rsidR="008E57E9" w:rsidRPr="00CC786C" w:rsidRDefault="008E57E9" w:rsidP="008E57E9">
      <w:pPr>
        <w:spacing w:after="0"/>
        <w:rPr>
          <w:sz w:val="32"/>
          <w:szCs w:val="32"/>
        </w:rPr>
      </w:pPr>
      <w:r w:rsidRPr="00CC786C">
        <w:rPr>
          <w:sz w:val="32"/>
          <w:szCs w:val="32"/>
        </w:rPr>
        <w:t xml:space="preserve">Carolyn Jill Leon  </w:t>
      </w:r>
    </w:p>
    <w:p w14:paraId="69E14458" w14:textId="77777777" w:rsidR="008E57E9" w:rsidRPr="00CC786C" w:rsidRDefault="008E57E9" w:rsidP="008E57E9">
      <w:pPr>
        <w:spacing w:after="0"/>
        <w:rPr>
          <w:sz w:val="32"/>
          <w:szCs w:val="32"/>
        </w:rPr>
      </w:pPr>
      <w:r w:rsidRPr="00CC786C">
        <w:rPr>
          <w:sz w:val="32"/>
          <w:szCs w:val="32"/>
        </w:rPr>
        <w:t xml:space="preserve">Catherine </w:t>
      </w:r>
      <w:proofErr w:type="spellStart"/>
      <w:r w:rsidRPr="00CC786C">
        <w:rPr>
          <w:sz w:val="32"/>
          <w:szCs w:val="32"/>
        </w:rPr>
        <w:t>Anisman</w:t>
      </w:r>
      <w:proofErr w:type="spellEnd"/>
      <w:r w:rsidRPr="00CC786C">
        <w:rPr>
          <w:sz w:val="32"/>
          <w:szCs w:val="32"/>
        </w:rPr>
        <w:t xml:space="preserve">-Reiner  </w:t>
      </w:r>
    </w:p>
    <w:p w14:paraId="0207D531" w14:textId="77777777" w:rsidR="008E57E9" w:rsidRPr="00CC786C" w:rsidRDefault="008E57E9" w:rsidP="008E57E9">
      <w:pPr>
        <w:spacing w:after="0"/>
        <w:rPr>
          <w:sz w:val="32"/>
          <w:szCs w:val="32"/>
        </w:rPr>
      </w:pPr>
      <w:r w:rsidRPr="00CC786C">
        <w:rPr>
          <w:sz w:val="32"/>
          <w:szCs w:val="32"/>
        </w:rPr>
        <w:t xml:space="preserve">Catherine Bryant  </w:t>
      </w:r>
    </w:p>
    <w:p w14:paraId="018A5787" w14:textId="3B4CD119" w:rsidR="008E57E9" w:rsidRDefault="008E57E9" w:rsidP="008E57E9">
      <w:pPr>
        <w:rPr>
          <w:sz w:val="32"/>
          <w:szCs w:val="32"/>
        </w:rPr>
      </w:pPr>
      <w:r w:rsidRPr="00CC786C">
        <w:rPr>
          <w:sz w:val="32"/>
          <w:szCs w:val="32"/>
        </w:rPr>
        <w:t xml:space="preserve">Cathy </w:t>
      </w:r>
      <w:proofErr w:type="spellStart"/>
      <w:r w:rsidRPr="00CC786C">
        <w:rPr>
          <w:sz w:val="32"/>
          <w:szCs w:val="32"/>
        </w:rPr>
        <w:t>Kilner</w:t>
      </w:r>
      <w:proofErr w:type="spellEnd"/>
      <w:r w:rsidRPr="00CC786C">
        <w:rPr>
          <w:sz w:val="32"/>
          <w:szCs w:val="32"/>
        </w:rPr>
        <w:t xml:space="preserve">  </w:t>
      </w:r>
    </w:p>
    <w:p w14:paraId="1842847E" w14:textId="77777777" w:rsidR="008E57E9" w:rsidRPr="00CC786C" w:rsidRDefault="008E57E9" w:rsidP="008E57E9">
      <w:pPr>
        <w:spacing w:after="0"/>
        <w:rPr>
          <w:sz w:val="32"/>
          <w:szCs w:val="32"/>
        </w:rPr>
      </w:pPr>
      <w:r w:rsidRPr="00CC786C">
        <w:rPr>
          <w:sz w:val="32"/>
          <w:szCs w:val="32"/>
        </w:rPr>
        <w:t xml:space="preserve">Charles Sue-Wah-Sing  </w:t>
      </w:r>
    </w:p>
    <w:p w14:paraId="4AE187AD" w14:textId="77777777" w:rsidR="008E57E9" w:rsidRPr="00CC786C" w:rsidRDefault="008E57E9" w:rsidP="008E57E9">
      <w:pPr>
        <w:spacing w:after="0"/>
        <w:rPr>
          <w:sz w:val="32"/>
          <w:szCs w:val="32"/>
        </w:rPr>
      </w:pPr>
      <w:r w:rsidRPr="00CC786C">
        <w:rPr>
          <w:sz w:val="32"/>
          <w:szCs w:val="32"/>
        </w:rPr>
        <w:t xml:space="preserve">Christian </w:t>
      </w:r>
      <w:proofErr w:type="spellStart"/>
      <w:r w:rsidRPr="00CC786C">
        <w:rPr>
          <w:sz w:val="32"/>
          <w:szCs w:val="32"/>
        </w:rPr>
        <w:t>Stotzka</w:t>
      </w:r>
      <w:proofErr w:type="spellEnd"/>
      <w:r w:rsidRPr="00CC786C">
        <w:rPr>
          <w:sz w:val="32"/>
          <w:szCs w:val="32"/>
        </w:rPr>
        <w:t xml:space="preserve">  </w:t>
      </w:r>
    </w:p>
    <w:p w14:paraId="491ED0A3" w14:textId="77777777" w:rsidR="008E57E9" w:rsidRPr="00CC786C" w:rsidRDefault="008E57E9" w:rsidP="008E57E9">
      <w:pPr>
        <w:spacing w:after="0"/>
        <w:rPr>
          <w:sz w:val="32"/>
          <w:szCs w:val="32"/>
        </w:rPr>
      </w:pPr>
      <w:r w:rsidRPr="00CC786C">
        <w:rPr>
          <w:sz w:val="32"/>
          <w:szCs w:val="32"/>
        </w:rPr>
        <w:t xml:space="preserve">Christine Cushing  </w:t>
      </w:r>
    </w:p>
    <w:p w14:paraId="3E36E06C" w14:textId="77777777" w:rsidR="008E57E9" w:rsidRPr="00CC786C" w:rsidRDefault="008E57E9" w:rsidP="008E57E9">
      <w:pPr>
        <w:spacing w:after="0"/>
        <w:rPr>
          <w:sz w:val="32"/>
          <w:szCs w:val="32"/>
        </w:rPr>
      </w:pPr>
      <w:r w:rsidRPr="00CC786C">
        <w:rPr>
          <w:sz w:val="32"/>
          <w:szCs w:val="32"/>
        </w:rPr>
        <w:t xml:space="preserve">Christine Simpson  </w:t>
      </w:r>
    </w:p>
    <w:p w14:paraId="5A4C5597" w14:textId="77777777" w:rsidR="008E57E9" w:rsidRPr="00CC786C" w:rsidRDefault="008E57E9" w:rsidP="008E57E9">
      <w:pPr>
        <w:spacing w:after="0"/>
        <w:rPr>
          <w:sz w:val="32"/>
          <w:szCs w:val="32"/>
        </w:rPr>
      </w:pPr>
      <w:proofErr w:type="spellStart"/>
      <w:r w:rsidRPr="00CC786C">
        <w:rPr>
          <w:sz w:val="32"/>
          <w:szCs w:val="32"/>
        </w:rPr>
        <w:t>Cihan</w:t>
      </w:r>
      <w:proofErr w:type="spellEnd"/>
      <w:r w:rsidRPr="00CC786C">
        <w:rPr>
          <w:sz w:val="32"/>
          <w:szCs w:val="32"/>
        </w:rPr>
        <w:t xml:space="preserve"> </w:t>
      </w:r>
      <w:proofErr w:type="spellStart"/>
      <w:r w:rsidRPr="00CC786C">
        <w:rPr>
          <w:sz w:val="32"/>
          <w:szCs w:val="32"/>
        </w:rPr>
        <w:t>Seyhun</w:t>
      </w:r>
      <w:proofErr w:type="spellEnd"/>
      <w:r w:rsidRPr="00CC786C">
        <w:rPr>
          <w:sz w:val="32"/>
          <w:szCs w:val="32"/>
        </w:rPr>
        <w:t xml:space="preserve">  </w:t>
      </w:r>
    </w:p>
    <w:p w14:paraId="3D7C7133" w14:textId="77777777" w:rsidR="008E57E9" w:rsidRPr="00CC786C" w:rsidRDefault="008E57E9" w:rsidP="008E57E9">
      <w:pPr>
        <w:spacing w:after="0"/>
        <w:rPr>
          <w:sz w:val="32"/>
          <w:szCs w:val="32"/>
        </w:rPr>
      </w:pPr>
      <w:r w:rsidRPr="00CC786C">
        <w:rPr>
          <w:sz w:val="32"/>
          <w:szCs w:val="32"/>
        </w:rPr>
        <w:t xml:space="preserve">Cindy </w:t>
      </w:r>
      <w:proofErr w:type="spellStart"/>
      <w:r w:rsidRPr="00CC786C">
        <w:rPr>
          <w:sz w:val="32"/>
          <w:szCs w:val="32"/>
        </w:rPr>
        <w:t>Wagman</w:t>
      </w:r>
      <w:proofErr w:type="spellEnd"/>
      <w:r w:rsidRPr="00CC786C">
        <w:rPr>
          <w:sz w:val="32"/>
          <w:szCs w:val="32"/>
        </w:rPr>
        <w:t xml:space="preserve">  </w:t>
      </w:r>
    </w:p>
    <w:p w14:paraId="6A0F8838" w14:textId="77777777" w:rsidR="008E57E9" w:rsidRPr="00CC786C" w:rsidRDefault="008E57E9" w:rsidP="008E57E9">
      <w:pPr>
        <w:spacing w:after="0"/>
        <w:rPr>
          <w:sz w:val="32"/>
          <w:szCs w:val="32"/>
        </w:rPr>
      </w:pPr>
      <w:r w:rsidRPr="00CC786C">
        <w:rPr>
          <w:sz w:val="32"/>
          <w:szCs w:val="32"/>
        </w:rPr>
        <w:t xml:space="preserve">Clare Wittmann  </w:t>
      </w:r>
    </w:p>
    <w:p w14:paraId="70E9AC40" w14:textId="77777777" w:rsidR="008E57E9" w:rsidRPr="00CC786C" w:rsidRDefault="008E57E9" w:rsidP="008E57E9">
      <w:pPr>
        <w:spacing w:after="0"/>
        <w:rPr>
          <w:sz w:val="32"/>
          <w:szCs w:val="32"/>
        </w:rPr>
      </w:pPr>
      <w:r w:rsidRPr="00CC786C">
        <w:rPr>
          <w:sz w:val="32"/>
          <w:szCs w:val="32"/>
        </w:rPr>
        <w:t xml:space="preserve">Clarence Baker  </w:t>
      </w:r>
    </w:p>
    <w:p w14:paraId="4F820045" w14:textId="77777777" w:rsidR="008E57E9" w:rsidRPr="00CC786C" w:rsidRDefault="008E57E9" w:rsidP="008E57E9">
      <w:pPr>
        <w:spacing w:after="0"/>
        <w:rPr>
          <w:sz w:val="32"/>
          <w:szCs w:val="32"/>
        </w:rPr>
      </w:pPr>
      <w:r w:rsidRPr="00CC786C">
        <w:rPr>
          <w:sz w:val="32"/>
          <w:szCs w:val="32"/>
        </w:rPr>
        <w:t xml:space="preserve">Collin Jarvis  </w:t>
      </w:r>
    </w:p>
    <w:p w14:paraId="49513BFF" w14:textId="77777777" w:rsidR="008E57E9" w:rsidRPr="00CC786C" w:rsidRDefault="008E57E9" w:rsidP="008E57E9">
      <w:pPr>
        <w:spacing w:after="0"/>
        <w:rPr>
          <w:sz w:val="32"/>
          <w:szCs w:val="32"/>
        </w:rPr>
      </w:pPr>
      <w:r w:rsidRPr="00CC786C">
        <w:rPr>
          <w:sz w:val="32"/>
          <w:szCs w:val="32"/>
        </w:rPr>
        <w:t xml:space="preserve">Connie Woo  </w:t>
      </w:r>
    </w:p>
    <w:p w14:paraId="4C7772D0" w14:textId="77777777" w:rsidR="008E57E9" w:rsidRPr="00CC786C" w:rsidRDefault="008E57E9" w:rsidP="008E57E9">
      <w:pPr>
        <w:spacing w:after="0"/>
        <w:rPr>
          <w:sz w:val="32"/>
          <w:szCs w:val="32"/>
        </w:rPr>
      </w:pPr>
      <w:r w:rsidRPr="00CC786C">
        <w:rPr>
          <w:sz w:val="32"/>
          <w:szCs w:val="32"/>
        </w:rPr>
        <w:t xml:space="preserve">Cyril </w:t>
      </w:r>
      <w:proofErr w:type="spellStart"/>
      <w:r w:rsidRPr="00CC786C">
        <w:rPr>
          <w:sz w:val="32"/>
          <w:szCs w:val="32"/>
        </w:rPr>
        <w:t>Elnazir</w:t>
      </w:r>
      <w:proofErr w:type="spellEnd"/>
      <w:r w:rsidRPr="00CC786C">
        <w:rPr>
          <w:sz w:val="32"/>
          <w:szCs w:val="32"/>
        </w:rPr>
        <w:t xml:space="preserve">  </w:t>
      </w:r>
    </w:p>
    <w:p w14:paraId="1D7C72DA" w14:textId="77777777" w:rsidR="008E57E9" w:rsidRPr="00CC786C" w:rsidRDefault="008E57E9" w:rsidP="008E57E9">
      <w:pPr>
        <w:spacing w:after="0"/>
        <w:rPr>
          <w:sz w:val="32"/>
          <w:szCs w:val="32"/>
        </w:rPr>
      </w:pPr>
      <w:proofErr w:type="spellStart"/>
      <w:r w:rsidRPr="00CC786C">
        <w:rPr>
          <w:sz w:val="32"/>
          <w:szCs w:val="32"/>
        </w:rPr>
        <w:t>Daliah</w:t>
      </w:r>
      <w:proofErr w:type="spellEnd"/>
      <w:r w:rsidRPr="00CC786C">
        <w:rPr>
          <w:sz w:val="32"/>
          <w:szCs w:val="32"/>
        </w:rPr>
        <w:t xml:space="preserve"> </w:t>
      </w:r>
      <w:proofErr w:type="spellStart"/>
      <w:r w:rsidRPr="00CC786C">
        <w:rPr>
          <w:sz w:val="32"/>
          <w:szCs w:val="32"/>
        </w:rPr>
        <w:t>Chapnik</w:t>
      </w:r>
      <w:proofErr w:type="spellEnd"/>
      <w:r w:rsidRPr="00CC786C">
        <w:rPr>
          <w:sz w:val="32"/>
          <w:szCs w:val="32"/>
        </w:rPr>
        <w:t xml:space="preserve">  </w:t>
      </w:r>
    </w:p>
    <w:p w14:paraId="4A4ECE24" w14:textId="77777777" w:rsidR="008E57E9" w:rsidRPr="00CC786C" w:rsidRDefault="008E57E9" w:rsidP="008E57E9">
      <w:pPr>
        <w:spacing w:after="0"/>
        <w:rPr>
          <w:sz w:val="32"/>
          <w:szCs w:val="32"/>
        </w:rPr>
      </w:pPr>
      <w:r w:rsidRPr="00CC786C">
        <w:rPr>
          <w:sz w:val="32"/>
          <w:szCs w:val="32"/>
        </w:rPr>
        <w:t xml:space="preserve">Danielle McLaughlin  </w:t>
      </w:r>
    </w:p>
    <w:p w14:paraId="4C4716B7" w14:textId="77777777" w:rsidR="008E57E9" w:rsidRPr="00CC786C" w:rsidRDefault="008E57E9" w:rsidP="008E57E9">
      <w:pPr>
        <w:spacing w:after="0"/>
        <w:rPr>
          <w:sz w:val="32"/>
          <w:szCs w:val="32"/>
        </w:rPr>
      </w:pPr>
      <w:r w:rsidRPr="00CC786C">
        <w:rPr>
          <w:sz w:val="32"/>
          <w:szCs w:val="32"/>
        </w:rPr>
        <w:t xml:space="preserve">Danny Wang  </w:t>
      </w:r>
    </w:p>
    <w:p w14:paraId="5E3F49F0" w14:textId="77777777" w:rsidR="008E57E9" w:rsidRPr="00CC786C" w:rsidRDefault="008E57E9" w:rsidP="008E57E9">
      <w:pPr>
        <w:spacing w:after="0"/>
        <w:rPr>
          <w:sz w:val="32"/>
          <w:szCs w:val="32"/>
        </w:rPr>
      </w:pPr>
      <w:r w:rsidRPr="00CC786C">
        <w:rPr>
          <w:sz w:val="32"/>
          <w:szCs w:val="32"/>
        </w:rPr>
        <w:t xml:space="preserve">David &amp; Esther </w:t>
      </w:r>
      <w:proofErr w:type="spellStart"/>
      <w:r w:rsidRPr="00CC786C">
        <w:rPr>
          <w:sz w:val="32"/>
          <w:szCs w:val="32"/>
        </w:rPr>
        <w:t>Alerhand</w:t>
      </w:r>
      <w:proofErr w:type="spellEnd"/>
      <w:r w:rsidRPr="00CC786C">
        <w:rPr>
          <w:sz w:val="32"/>
          <w:szCs w:val="32"/>
        </w:rPr>
        <w:t xml:space="preserve">  </w:t>
      </w:r>
    </w:p>
    <w:p w14:paraId="3D0465C3" w14:textId="77777777" w:rsidR="008E57E9" w:rsidRPr="00CC786C" w:rsidRDefault="008E57E9" w:rsidP="008E57E9">
      <w:pPr>
        <w:spacing w:after="0"/>
        <w:rPr>
          <w:sz w:val="32"/>
          <w:szCs w:val="32"/>
        </w:rPr>
      </w:pPr>
      <w:r w:rsidRPr="00CC786C">
        <w:rPr>
          <w:sz w:val="32"/>
          <w:szCs w:val="32"/>
        </w:rPr>
        <w:t xml:space="preserve">David Bryane  </w:t>
      </w:r>
    </w:p>
    <w:p w14:paraId="6CC0C10E" w14:textId="77777777" w:rsidR="008E57E9" w:rsidRPr="00CC786C" w:rsidRDefault="008E57E9" w:rsidP="008E57E9">
      <w:pPr>
        <w:spacing w:after="0"/>
        <w:rPr>
          <w:sz w:val="32"/>
          <w:szCs w:val="32"/>
        </w:rPr>
      </w:pPr>
      <w:r w:rsidRPr="00CC786C">
        <w:rPr>
          <w:sz w:val="32"/>
          <w:szCs w:val="32"/>
        </w:rPr>
        <w:t xml:space="preserve">Deanna Carruthers  </w:t>
      </w:r>
    </w:p>
    <w:p w14:paraId="39BB2069" w14:textId="77777777" w:rsidR="008E57E9" w:rsidRPr="00CC786C" w:rsidRDefault="008E57E9" w:rsidP="008E57E9">
      <w:pPr>
        <w:spacing w:after="0"/>
        <w:rPr>
          <w:sz w:val="32"/>
          <w:szCs w:val="32"/>
        </w:rPr>
      </w:pPr>
      <w:r w:rsidRPr="00CC786C">
        <w:rPr>
          <w:sz w:val="32"/>
          <w:szCs w:val="32"/>
        </w:rPr>
        <w:t xml:space="preserve">Deborah Gold  </w:t>
      </w:r>
    </w:p>
    <w:p w14:paraId="5AD72C64" w14:textId="77777777" w:rsidR="008E57E9" w:rsidRPr="00CC786C" w:rsidRDefault="008E57E9" w:rsidP="008E57E9">
      <w:pPr>
        <w:spacing w:after="0"/>
        <w:rPr>
          <w:sz w:val="32"/>
          <w:szCs w:val="32"/>
        </w:rPr>
      </w:pPr>
      <w:r w:rsidRPr="00CC786C">
        <w:rPr>
          <w:sz w:val="32"/>
          <w:szCs w:val="32"/>
        </w:rPr>
        <w:t xml:space="preserve">Deborah Phillips  </w:t>
      </w:r>
    </w:p>
    <w:p w14:paraId="0BCEE6C7" w14:textId="77777777" w:rsidR="008E57E9" w:rsidRPr="00CC786C" w:rsidRDefault="008E57E9" w:rsidP="008E57E9">
      <w:pPr>
        <w:spacing w:after="0"/>
        <w:rPr>
          <w:sz w:val="32"/>
          <w:szCs w:val="32"/>
        </w:rPr>
      </w:pPr>
      <w:r w:rsidRPr="00CC786C">
        <w:rPr>
          <w:sz w:val="32"/>
          <w:szCs w:val="32"/>
        </w:rPr>
        <w:t xml:space="preserve">Deepesh Ahuja  </w:t>
      </w:r>
    </w:p>
    <w:p w14:paraId="1B7809BB" w14:textId="77777777" w:rsidR="008E57E9" w:rsidRPr="00CC786C" w:rsidRDefault="008E57E9" w:rsidP="008E57E9">
      <w:pPr>
        <w:spacing w:after="0"/>
        <w:rPr>
          <w:sz w:val="32"/>
          <w:szCs w:val="32"/>
        </w:rPr>
      </w:pPr>
      <w:r w:rsidRPr="00CC786C">
        <w:rPr>
          <w:sz w:val="32"/>
          <w:szCs w:val="32"/>
        </w:rPr>
        <w:t xml:space="preserve">Derek </w:t>
      </w:r>
      <w:proofErr w:type="spellStart"/>
      <w:r w:rsidRPr="00CC786C">
        <w:rPr>
          <w:sz w:val="32"/>
          <w:szCs w:val="32"/>
        </w:rPr>
        <w:t>Grundle</w:t>
      </w:r>
      <w:proofErr w:type="spellEnd"/>
      <w:r w:rsidRPr="00CC786C">
        <w:rPr>
          <w:sz w:val="32"/>
          <w:szCs w:val="32"/>
        </w:rPr>
        <w:t xml:space="preserve">  </w:t>
      </w:r>
    </w:p>
    <w:p w14:paraId="671A0F91" w14:textId="77777777" w:rsidR="008E57E9" w:rsidRPr="00CC786C" w:rsidRDefault="008E57E9" w:rsidP="008E57E9">
      <w:pPr>
        <w:spacing w:after="0"/>
        <w:rPr>
          <w:sz w:val="32"/>
          <w:szCs w:val="32"/>
        </w:rPr>
      </w:pPr>
      <w:r w:rsidRPr="00CC786C">
        <w:rPr>
          <w:sz w:val="32"/>
          <w:szCs w:val="32"/>
        </w:rPr>
        <w:t xml:space="preserve">Diana Horani  </w:t>
      </w:r>
    </w:p>
    <w:p w14:paraId="6DD41633" w14:textId="77777777" w:rsidR="008E57E9" w:rsidRPr="00CC786C" w:rsidRDefault="008E57E9" w:rsidP="008E57E9">
      <w:pPr>
        <w:spacing w:after="0"/>
        <w:rPr>
          <w:sz w:val="32"/>
          <w:szCs w:val="32"/>
        </w:rPr>
      </w:pPr>
      <w:r w:rsidRPr="00CC786C">
        <w:rPr>
          <w:sz w:val="32"/>
          <w:szCs w:val="32"/>
        </w:rPr>
        <w:t xml:space="preserve">Diane and Jack Schuster  </w:t>
      </w:r>
    </w:p>
    <w:p w14:paraId="7C648B46" w14:textId="77777777" w:rsidR="008E57E9" w:rsidRPr="00CC786C" w:rsidRDefault="008E57E9" w:rsidP="008E57E9">
      <w:pPr>
        <w:spacing w:after="0"/>
        <w:rPr>
          <w:sz w:val="32"/>
          <w:szCs w:val="32"/>
        </w:rPr>
      </w:pPr>
      <w:r w:rsidRPr="00CC786C">
        <w:rPr>
          <w:sz w:val="32"/>
          <w:szCs w:val="32"/>
        </w:rPr>
        <w:t xml:space="preserve">Diane </w:t>
      </w:r>
      <w:proofErr w:type="spellStart"/>
      <w:r w:rsidRPr="00CC786C">
        <w:rPr>
          <w:sz w:val="32"/>
          <w:szCs w:val="32"/>
        </w:rPr>
        <w:t>Juzkow</w:t>
      </w:r>
      <w:proofErr w:type="spellEnd"/>
      <w:r w:rsidRPr="00CC786C">
        <w:rPr>
          <w:sz w:val="32"/>
          <w:szCs w:val="32"/>
        </w:rPr>
        <w:t xml:space="preserve">  </w:t>
      </w:r>
    </w:p>
    <w:p w14:paraId="383FFA3C" w14:textId="77777777" w:rsidR="008E57E9" w:rsidRPr="00CC786C" w:rsidRDefault="008E57E9" w:rsidP="008E57E9">
      <w:pPr>
        <w:spacing w:after="0"/>
        <w:rPr>
          <w:sz w:val="32"/>
          <w:szCs w:val="32"/>
        </w:rPr>
      </w:pPr>
      <w:r w:rsidRPr="00CC786C">
        <w:rPr>
          <w:sz w:val="32"/>
          <w:szCs w:val="32"/>
        </w:rPr>
        <w:t xml:space="preserve">Dimitris </w:t>
      </w:r>
      <w:proofErr w:type="spellStart"/>
      <w:r w:rsidRPr="00CC786C">
        <w:rPr>
          <w:sz w:val="32"/>
          <w:szCs w:val="32"/>
        </w:rPr>
        <w:t>Veloudos</w:t>
      </w:r>
      <w:proofErr w:type="spellEnd"/>
      <w:r w:rsidRPr="00CC786C">
        <w:rPr>
          <w:sz w:val="32"/>
          <w:szCs w:val="32"/>
        </w:rPr>
        <w:t xml:space="preserve">  </w:t>
      </w:r>
    </w:p>
    <w:p w14:paraId="096FA8BE" w14:textId="77777777" w:rsidR="008E57E9" w:rsidRPr="00CC786C" w:rsidRDefault="008E57E9" w:rsidP="008E57E9">
      <w:pPr>
        <w:spacing w:after="0"/>
        <w:rPr>
          <w:sz w:val="32"/>
          <w:szCs w:val="32"/>
        </w:rPr>
      </w:pPr>
      <w:r w:rsidRPr="00CC786C">
        <w:rPr>
          <w:sz w:val="32"/>
          <w:szCs w:val="32"/>
        </w:rPr>
        <w:t xml:space="preserve">Don and Nita Reed Foundation  </w:t>
      </w:r>
    </w:p>
    <w:p w14:paraId="1BA92571" w14:textId="77777777" w:rsidR="008E57E9" w:rsidRPr="00CC786C" w:rsidRDefault="008E57E9" w:rsidP="008E57E9">
      <w:pPr>
        <w:spacing w:after="0"/>
        <w:rPr>
          <w:sz w:val="32"/>
          <w:szCs w:val="32"/>
        </w:rPr>
      </w:pPr>
      <w:r w:rsidRPr="00CC786C">
        <w:rPr>
          <w:sz w:val="32"/>
          <w:szCs w:val="32"/>
        </w:rPr>
        <w:t xml:space="preserve">Dorothy de Val  </w:t>
      </w:r>
    </w:p>
    <w:p w14:paraId="430E1E2B" w14:textId="77777777" w:rsidR="008E57E9" w:rsidRPr="00CC786C" w:rsidRDefault="008E57E9" w:rsidP="008E57E9">
      <w:pPr>
        <w:spacing w:after="0"/>
        <w:rPr>
          <w:sz w:val="32"/>
          <w:szCs w:val="32"/>
        </w:rPr>
      </w:pPr>
      <w:r w:rsidRPr="00CC786C">
        <w:rPr>
          <w:sz w:val="32"/>
          <w:szCs w:val="32"/>
        </w:rPr>
        <w:t xml:space="preserve">Doug Poirier  </w:t>
      </w:r>
    </w:p>
    <w:p w14:paraId="0FA8215B" w14:textId="77777777" w:rsidR="008E57E9" w:rsidRPr="00CC786C" w:rsidRDefault="008E57E9" w:rsidP="008E57E9">
      <w:pPr>
        <w:spacing w:after="0"/>
        <w:rPr>
          <w:sz w:val="32"/>
          <w:szCs w:val="32"/>
        </w:rPr>
      </w:pPr>
      <w:r w:rsidRPr="00CC786C">
        <w:rPr>
          <w:sz w:val="32"/>
          <w:szCs w:val="32"/>
        </w:rPr>
        <w:t xml:space="preserve">Eleanor </w:t>
      </w:r>
      <w:proofErr w:type="spellStart"/>
      <w:r w:rsidRPr="00CC786C">
        <w:rPr>
          <w:sz w:val="32"/>
          <w:szCs w:val="32"/>
        </w:rPr>
        <w:t>Ballett</w:t>
      </w:r>
      <w:proofErr w:type="spellEnd"/>
      <w:r w:rsidRPr="00CC786C">
        <w:rPr>
          <w:sz w:val="32"/>
          <w:szCs w:val="32"/>
        </w:rPr>
        <w:t xml:space="preserve">  </w:t>
      </w:r>
    </w:p>
    <w:p w14:paraId="40144958" w14:textId="652E79FA" w:rsidR="008E57E9" w:rsidRDefault="008E57E9" w:rsidP="008E57E9">
      <w:pPr>
        <w:spacing w:after="0"/>
        <w:rPr>
          <w:sz w:val="32"/>
          <w:szCs w:val="32"/>
        </w:rPr>
      </w:pPr>
      <w:r w:rsidRPr="00CC786C">
        <w:rPr>
          <w:sz w:val="32"/>
          <w:szCs w:val="32"/>
        </w:rPr>
        <w:t xml:space="preserve">Eleanor Lobo-Lee  </w:t>
      </w:r>
    </w:p>
    <w:p w14:paraId="7E022056" w14:textId="77777777" w:rsidR="008E57E9" w:rsidRPr="006F2F93" w:rsidRDefault="008E57E9" w:rsidP="008E57E9">
      <w:pPr>
        <w:spacing w:after="0"/>
        <w:rPr>
          <w:sz w:val="32"/>
          <w:szCs w:val="32"/>
        </w:rPr>
      </w:pPr>
      <w:r w:rsidRPr="006F2F93">
        <w:rPr>
          <w:sz w:val="32"/>
          <w:szCs w:val="32"/>
        </w:rPr>
        <w:t xml:space="preserve">Elisa </w:t>
      </w:r>
      <w:proofErr w:type="spellStart"/>
      <w:r w:rsidRPr="006F2F93">
        <w:rPr>
          <w:sz w:val="32"/>
          <w:szCs w:val="32"/>
        </w:rPr>
        <w:t>Cardilli</w:t>
      </w:r>
      <w:proofErr w:type="spellEnd"/>
      <w:r w:rsidRPr="006F2F93">
        <w:rPr>
          <w:sz w:val="32"/>
          <w:szCs w:val="32"/>
        </w:rPr>
        <w:t xml:space="preserve">  </w:t>
      </w:r>
    </w:p>
    <w:p w14:paraId="329F8133" w14:textId="77777777" w:rsidR="008E57E9" w:rsidRPr="006F2F93" w:rsidRDefault="008E57E9" w:rsidP="008E57E9">
      <w:pPr>
        <w:spacing w:after="0"/>
        <w:rPr>
          <w:sz w:val="32"/>
          <w:szCs w:val="32"/>
        </w:rPr>
      </w:pPr>
      <w:r w:rsidRPr="006F2F93">
        <w:rPr>
          <w:sz w:val="32"/>
          <w:szCs w:val="32"/>
        </w:rPr>
        <w:t xml:space="preserve">Elizabeth Cochrane </w:t>
      </w:r>
    </w:p>
    <w:p w14:paraId="6A6E7FD4" w14:textId="7EBDE5E3" w:rsidR="00E70994" w:rsidRDefault="008E57E9" w:rsidP="008E57E9">
      <w:pPr>
        <w:spacing w:after="0"/>
        <w:rPr>
          <w:sz w:val="32"/>
          <w:szCs w:val="32"/>
        </w:rPr>
      </w:pPr>
      <w:r w:rsidRPr="006F2F93">
        <w:rPr>
          <w:sz w:val="32"/>
          <w:szCs w:val="32"/>
        </w:rPr>
        <w:t xml:space="preserve">Elizabeth Mohler  </w:t>
      </w:r>
    </w:p>
    <w:p w14:paraId="38EE6288" w14:textId="43B74F6A" w:rsidR="008E57E9" w:rsidRPr="006F2F93" w:rsidRDefault="008E57E9" w:rsidP="008E57E9">
      <w:pPr>
        <w:spacing w:after="0"/>
        <w:rPr>
          <w:sz w:val="32"/>
          <w:szCs w:val="32"/>
        </w:rPr>
      </w:pPr>
      <w:r w:rsidRPr="006F2F93">
        <w:rPr>
          <w:sz w:val="32"/>
          <w:szCs w:val="32"/>
        </w:rPr>
        <w:lastRenderedPageBreak/>
        <w:t xml:space="preserve">Emily Dy Pac  </w:t>
      </w:r>
    </w:p>
    <w:p w14:paraId="2C46E0A3" w14:textId="77777777" w:rsidR="008E57E9" w:rsidRPr="006F2F93" w:rsidRDefault="008E57E9" w:rsidP="008E57E9">
      <w:pPr>
        <w:spacing w:after="0"/>
        <w:rPr>
          <w:sz w:val="32"/>
          <w:szCs w:val="32"/>
        </w:rPr>
      </w:pPr>
      <w:r w:rsidRPr="006F2F93">
        <w:rPr>
          <w:sz w:val="32"/>
          <w:szCs w:val="32"/>
        </w:rPr>
        <w:t xml:space="preserve">Erica Yao  </w:t>
      </w:r>
    </w:p>
    <w:p w14:paraId="36248FE7" w14:textId="77777777" w:rsidR="008E57E9" w:rsidRPr="006F2F93" w:rsidRDefault="008E57E9" w:rsidP="008E57E9">
      <w:pPr>
        <w:spacing w:after="0"/>
        <w:rPr>
          <w:sz w:val="32"/>
          <w:szCs w:val="32"/>
        </w:rPr>
      </w:pPr>
      <w:proofErr w:type="spellStart"/>
      <w:r w:rsidRPr="006F2F93">
        <w:rPr>
          <w:sz w:val="32"/>
          <w:szCs w:val="32"/>
        </w:rPr>
        <w:t>Feride</w:t>
      </w:r>
      <w:proofErr w:type="spellEnd"/>
      <w:r w:rsidRPr="006F2F93">
        <w:rPr>
          <w:sz w:val="32"/>
          <w:szCs w:val="32"/>
        </w:rPr>
        <w:t xml:space="preserve"> </w:t>
      </w:r>
      <w:proofErr w:type="spellStart"/>
      <w:r w:rsidRPr="006F2F93">
        <w:rPr>
          <w:sz w:val="32"/>
          <w:szCs w:val="32"/>
        </w:rPr>
        <w:t>Seyhun</w:t>
      </w:r>
      <w:proofErr w:type="spellEnd"/>
      <w:r w:rsidRPr="006F2F93">
        <w:rPr>
          <w:sz w:val="32"/>
          <w:szCs w:val="32"/>
        </w:rPr>
        <w:t xml:space="preserve">  </w:t>
      </w:r>
    </w:p>
    <w:p w14:paraId="33B15DB8" w14:textId="77777777" w:rsidR="008E57E9" w:rsidRPr="006F2F93" w:rsidRDefault="008E57E9" w:rsidP="008E57E9">
      <w:pPr>
        <w:spacing w:after="0"/>
        <w:rPr>
          <w:sz w:val="32"/>
          <w:szCs w:val="32"/>
        </w:rPr>
      </w:pPr>
      <w:r w:rsidRPr="006F2F93">
        <w:rPr>
          <w:sz w:val="32"/>
          <w:szCs w:val="32"/>
        </w:rPr>
        <w:t xml:space="preserve">Fiona Wu  </w:t>
      </w:r>
    </w:p>
    <w:p w14:paraId="36653CA7" w14:textId="77777777" w:rsidR="008E57E9" w:rsidRPr="006F2F93" w:rsidRDefault="008E57E9" w:rsidP="008E57E9">
      <w:pPr>
        <w:spacing w:after="0"/>
        <w:rPr>
          <w:sz w:val="32"/>
          <w:szCs w:val="32"/>
        </w:rPr>
      </w:pPr>
      <w:r w:rsidRPr="006F2F93">
        <w:rPr>
          <w:sz w:val="32"/>
          <w:szCs w:val="32"/>
        </w:rPr>
        <w:t xml:space="preserve">Florence Tam  </w:t>
      </w:r>
    </w:p>
    <w:p w14:paraId="64D4A038" w14:textId="77777777" w:rsidR="008E57E9" w:rsidRPr="006F2F93" w:rsidRDefault="008E57E9" w:rsidP="008E57E9">
      <w:pPr>
        <w:spacing w:after="0"/>
        <w:rPr>
          <w:sz w:val="32"/>
          <w:szCs w:val="32"/>
        </w:rPr>
      </w:pPr>
      <w:r w:rsidRPr="006F2F93">
        <w:rPr>
          <w:sz w:val="32"/>
          <w:szCs w:val="32"/>
        </w:rPr>
        <w:t xml:space="preserve">Frances Lau  </w:t>
      </w:r>
    </w:p>
    <w:p w14:paraId="4C135E1C" w14:textId="77777777" w:rsidR="008E57E9" w:rsidRPr="006F2F93" w:rsidRDefault="008E57E9" w:rsidP="008E57E9">
      <w:pPr>
        <w:spacing w:after="0"/>
        <w:rPr>
          <w:sz w:val="32"/>
          <w:szCs w:val="32"/>
        </w:rPr>
      </w:pPr>
      <w:r w:rsidRPr="006F2F93">
        <w:rPr>
          <w:sz w:val="32"/>
          <w:szCs w:val="32"/>
        </w:rPr>
        <w:t xml:space="preserve">Frank Smith  </w:t>
      </w:r>
    </w:p>
    <w:p w14:paraId="1E0E22E1" w14:textId="77777777" w:rsidR="008E57E9" w:rsidRPr="006F2F93" w:rsidRDefault="008E57E9" w:rsidP="008E57E9">
      <w:pPr>
        <w:spacing w:after="0"/>
        <w:rPr>
          <w:sz w:val="32"/>
          <w:szCs w:val="32"/>
        </w:rPr>
      </w:pPr>
      <w:r w:rsidRPr="006F2F93">
        <w:rPr>
          <w:sz w:val="32"/>
          <w:szCs w:val="32"/>
        </w:rPr>
        <w:t xml:space="preserve">Frederick Gonsalves  </w:t>
      </w:r>
    </w:p>
    <w:p w14:paraId="1F5CC8E3" w14:textId="77777777" w:rsidR="008E57E9" w:rsidRPr="006F2F93" w:rsidRDefault="008E57E9" w:rsidP="008E57E9">
      <w:pPr>
        <w:spacing w:after="0"/>
        <w:rPr>
          <w:sz w:val="32"/>
          <w:szCs w:val="32"/>
        </w:rPr>
      </w:pPr>
      <w:r w:rsidRPr="006F2F93">
        <w:rPr>
          <w:sz w:val="32"/>
          <w:szCs w:val="32"/>
        </w:rPr>
        <w:t xml:space="preserve">G Fuller  </w:t>
      </w:r>
    </w:p>
    <w:p w14:paraId="45937A51" w14:textId="77777777" w:rsidR="008E57E9" w:rsidRPr="006F2F93" w:rsidRDefault="008E57E9" w:rsidP="008E57E9">
      <w:pPr>
        <w:spacing w:after="0"/>
        <w:rPr>
          <w:sz w:val="32"/>
          <w:szCs w:val="32"/>
        </w:rPr>
      </w:pPr>
      <w:r w:rsidRPr="006F2F93">
        <w:rPr>
          <w:sz w:val="32"/>
          <w:szCs w:val="32"/>
        </w:rPr>
        <w:t xml:space="preserve">Gail Hutton  </w:t>
      </w:r>
    </w:p>
    <w:p w14:paraId="45C844B3" w14:textId="77777777" w:rsidR="008E57E9" w:rsidRPr="006F2F93" w:rsidRDefault="008E57E9" w:rsidP="008E57E9">
      <w:pPr>
        <w:spacing w:after="0"/>
        <w:rPr>
          <w:sz w:val="32"/>
          <w:szCs w:val="32"/>
        </w:rPr>
      </w:pPr>
      <w:r w:rsidRPr="006F2F93">
        <w:rPr>
          <w:sz w:val="32"/>
          <w:szCs w:val="32"/>
        </w:rPr>
        <w:t xml:space="preserve">Gavin Herman  </w:t>
      </w:r>
    </w:p>
    <w:p w14:paraId="2F00679C" w14:textId="77777777" w:rsidR="008E57E9" w:rsidRPr="006F2F93" w:rsidRDefault="008E57E9" w:rsidP="008E57E9">
      <w:pPr>
        <w:spacing w:after="0"/>
        <w:rPr>
          <w:sz w:val="32"/>
          <w:szCs w:val="32"/>
        </w:rPr>
      </w:pPr>
      <w:r w:rsidRPr="006F2F93">
        <w:rPr>
          <w:sz w:val="32"/>
          <w:szCs w:val="32"/>
        </w:rPr>
        <w:t xml:space="preserve">George Stevens  </w:t>
      </w:r>
    </w:p>
    <w:p w14:paraId="3D93AAAE" w14:textId="77777777" w:rsidR="008E57E9" w:rsidRPr="006F2F93" w:rsidRDefault="008E57E9" w:rsidP="008E57E9">
      <w:pPr>
        <w:spacing w:after="0"/>
        <w:rPr>
          <w:sz w:val="32"/>
          <w:szCs w:val="32"/>
        </w:rPr>
      </w:pPr>
      <w:r w:rsidRPr="006F2F93">
        <w:rPr>
          <w:sz w:val="32"/>
          <w:szCs w:val="32"/>
        </w:rPr>
        <w:t xml:space="preserve">Gil Dodick  </w:t>
      </w:r>
    </w:p>
    <w:p w14:paraId="6507BB56" w14:textId="77777777" w:rsidR="008E57E9" w:rsidRPr="006F2F93" w:rsidRDefault="008E57E9" w:rsidP="008E57E9">
      <w:pPr>
        <w:spacing w:after="0"/>
        <w:rPr>
          <w:sz w:val="32"/>
          <w:szCs w:val="32"/>
        </w:rPr>
      </w:pPr>
      <w:r w:rsidRPr="006F2F93">
        <w:rPr>
          <w:sz w:val="32"/>
          <w:szCs w:val="32"/>
        </w:rPr>
        <w:t xml:space="preserve">Glendon Singleton-Wood  </w:t>
      </w:r>
    </w:p>
    <w:p w14:paraId="74AAC22F" w14:textId="77777777" w:rsidR="008E57E9" w:rsidRPr="006F2F93" w:rsidRDefault="008E57E9" w:rsidP="008E57E9">
      <w:pPr>
        <w:spacing w:after="0"/>
        <w:rPr>
          <w:sz w:val="32"/>
          <w:szCs w:val="32"/>
        </w:rPr>
      </w:pPr>
      <w:r w:rsidRPr="006F2F93">
        <w:rPr>
          <w:sz w:val="32"/>
          <w:szCs w:val="32"/>
        </w:rPr>
        <w:t xml:space="preserve">Gloria del Carmen Lobo Singh  </w:t>
      </w:r>
    </w:p>
    <w:p w14:paraId="55E86D26" w14:textId="77777777" w:rsidR="008E57E9" w:rsidRPr="006F2F93" w:rsidRDefault="008E57E9" w:rsidP="008E57E9">
      <w:pPr>
        <w:spacing w:after="0"/>
        <w:rPr>
          <w:sz w:val="32"/>
          <w:szCs w:val="32"/>
        </w:rPr>
      </w:pPr>
      <w:r w:rsidRPr="006F2F93">
        <w:rPr>
          <w:sz w:val="32"/>
          <w:szCs w:val="32"/>
        </w:rPr>
        <w:t xml:space="preserve">Gordon Brown  </w:t>
      </w:r>
    </w:p>
    <w:p w14:paraId="50B0302F" w14:textId="77777777" w:rsidR="008E57E9" w:rsidRPr="006F2F93" w:rsidRDefault="008E57E9" w:rsidP="008E57E9">
      <w:pPr>
        <w:spacing w:after="0"/>
        <w:rPr>
          <w:sz w:val="32"/>
          <w:szCs w:val="32"/>
        </w:rPr>
      </w:pPr>
      <w:r w:rsidRPr="006F2F93">
        <w:rPr>
          <w:sz w:val="32"/>
          <w:szCs w:val="32"/>
        </w:rPr>
        <w:t xml:space="preserve">Grace </w:t>
      </w:r>
      <w:proofErr w:type="spellStart"/>
      <w:r w:rsidRPr="006F2F93">
        <w:rPr>
          <w:sz w:val="32"/>
          <w:szCs w:val="32"/>
        </w:rPr>
        <w:t>Harlund</w:t>
      </w:r>
      <w:proofErr w:type="spellEnd"/>
      <w:r w:rsidRPr="006F2F93">
        <w:rPr>
          <w:sz w:val="32"/>
          <w:szCs w:val="32"/>
        </w:rPr>
        <w:t xml:space="preserve">  </w:t>
      </w:r>
    </w:p>
    <w:p w14:paraId="12354BB3" w14:textId="77777777" w:rsidR="008E57E9" w:rsidRPr="006F2F93" w:rsidRDefault="008E57E9" w:rsidP="008E57E9">
      <w:pPr>
        <w:spacing w:after="0"/>
        <w:rPr>
          <w:sz w:val="32"/>
          <w:szCs w:val="32"/>
        </w:rPr>
      </w:pPr>
      <w:r w:rsidRPr="006F2F93">
        <w:rPr>
          <w:sz w:val="32"/>
          <w:szCs w:val="32"/>
        </w:rPr>
        <w:t xml:space="preserve">Grace Jones  </w:t>
      </w:r>
    </w:p>
    <w:p w14:paraId="21A5D697" w14:textId="77777777" w:rsidR="008E57E9" w:rsidRPr="006F2F93" w:rsidRDefault="008E57E9" w:rsidP="008E57E9">
      <w:pPr>
        <w:spacing w:after="0"/>
        <w:rPr>
          <w:sz w:val="32"/>
          <w:szCs w:val="32"/>
        </w:rPr>
      </w:pPr>
      <w:r w:rsidRPr="006F2F93">
        <w:rPr>
          <w:sz w:val="32"/>
          <w:szCs w:val="32"/>
        </w:rPr>
        <w:t xml:space="preserve">Greta Fung  </w:t>
      </w:r>
    </w:p>
    <w:p w14:paraId="72261A0C" w14:textId="77777777" w:rsidR="008E57E9" w:rsidRPr="006F2F93" w:rsidRDefault="008E57E9" w:rsidP="008E57E9">
      <w:pPr>
        <w:spacing w:after="0"/>
        <w:rPr>
          <w:sz w:val="32"/>
          <w:szCs w:val="32"/>
        </w:rPr>
      </w:pPr>
      <w:proofErr w:type="spellStart"/>
      <w:r w:rsidRPr="006F2F93">
        <w:rPr>
          <w:sz w:val="32"/>
          <w:szCs w:val="32"/>
        </w:rPr>
        <w:t>Halise</w:t>
      </w:r>
      <w:proofErr w:type="spellEnd"/>
      <w:r w:rsidRPr="006F2F93">
        <w:rPr>
          <w:sz w:val="32"/>
          <w:szCs w:val="32"/>
        </w:rPr>
        <w:t xml:space="preserve"> </w:t>
      </w:r>
      <w:proofErr w:type="spellStart"/>
      <w:r w:rsidRPr="006F2F93">
        <w:rPr>
          <w:sz w:val="32"/>
          <w:szCs w:val="32"/>
        </w:rPr>
        <w:t>Ozcan</w:t>
      </w:r>
      <w:proofErr w:type="spellEnd"/>
      <w:r w:rsidRPr="006F2F93">
        <w:rPr>
          <w:sz w:val="32"/>
          <w:szCs w:val="32"/>
        </w:rPr>
        <w:t xml:space="preserve">  </w:t>
      </w:r>
    </w:p>
    <w:p w14:paraId="3AC22B3B" w14:textId="77777777" w:rsidR="008E57E9" w:rsidRPr="006F2F93" w:rsidRDefault="008E57E9" w:rsidP="008E57E9">
      <w:pPr>
        <w:spacing w:after="0"/>
        <w:rPr>
          <w:sz w:val="32"/>
          <w:szCs w:val="32"/>
        </w:rPr>
      </w:pPr>
      <w:r w:rsidRPr="006F2F93">
        <w:rPr>
          <w:sz w:val="32"/>
          <w:szCs w:val="32"/>
        </w:rPr>
        <w:t xml:space="preserve">Hany Farag  </w:t>
      </w:r>
    </w:p>
    <w:p w14:paraId="46014D6D" w14:textId="77777777" w:rsidR="008E57E9" w:rsidRPr="006F2F93" w:rsidRDefault="008E57E9" w:rsidP="008E57E9">
      <w:pPr>
        <w:spacing w:after="0"/>
        <w:rPr>
          <w:sz w:val="32"/>
          <w:szCs w:val="32"/>
        </w:rPr>
      </w:pPr>
      <w:r w:rsidRPr="006F2F93">
        <w:rPr>
          <w:sz w:val="32"/>
          <w:szCs w:val="32"/>
        </w:rPr>
        <w:t xml:space="preserve">Harvinder and Seema </w:t>
      </w:r>
      <w:proofErr w:type="spellStart"/>
      <w:r w:rsidRPr="006F2F93">
        <w:rPr>
          <w:sz w:val="32"/>
          <w:szCs w:val="32"/>
        </w:rPr>
        <w:t>Puri</w:t>
      </w:r>
      <w:proofErr w:type="spellEnd"/>
      <w:r w:rsidRPr="006F2F93">
        <w:rPr>
          <w:sz w:val="32"/>
          <w:szCs w:val="32"/>
        </w:rPr>
        <w:t xml:space="preserve">  </w:t>
      </w:r>
    </w:p>
    <w:p w14:paraId="3B042404" w14:textId="77777777" w:rsidR="008E57E9" w:rsidRPr="006F2F93" w:rsidRDefault="008E57E9" w:rsidP="008E57E9">
      <w:pPr>
        <w:spacing w:after="0"/>
        <w:rPr>
          <w:sz w:val="32"/>
          <w:szCs w:val="32"/>
        </w:rPr>
      </w:pPr>
      <w:r w:rsidRPr="006F2F93">
        <w:rPr>
          <w:sz w:val="32"/>
          <w:szCs w:val="32"/>
        </w:rPr>
        <w:t xml:space="preserve">Heather Harrison  </w:t>
      </w:r>
    </w:p>
    <w:p w14:paraId="28E689FE" w14:textId="77777777" w:rsidR="008E57E9" w:rsidRPr="006F2F93" w:rsidRDefault="008E57E9" w:rsidP="008E57E9">
      <w:pPr>
        <w:spacing w:after="0"/>
        <w:rPr>
          <w:sz w:val="32"/>
          <w:szCs w:val="32"/>
        </w:rPr>
      </w:pPr>
      <w:r w:rsidRPr="006F2F93">
        <w:rPr>
          <w:sz w:val="32"/>
          <w:szCs w:val="32"/>
        </w:rPr>
        <w:t xml:space="preserve">Heather Skoll  </w:t>
      </w:r>
    </w:p>
    <w:p w14:paraId="2F489543" w14:textId="77777777" w:rsidR="008E57E9" w:rsidRPr="006F2F93" w:rsidRDefault="008E57E9" w:rsidP="008E57E9">
      <w:pPr>
        <w:spacing w:after="0"/>
        <w:rPr>
          <w:sz w:val="32"/>
          <w:szCs w:val="32"/>
        </w:rPr>
      </w:pPr>
      <w:proofErr w:type="spellStart"/>
      <w:r w:rsidRPr="006F2F93">
        <w:rPr>
          <w:sz w:val="32"/>
          <w:szCs w:val="32"/>
        </w:rPr>
        <w:t>Heino</w:t>
      </w:r>
      <w:proofErr w:type="spellEnd"/>
      <w:r w:rsidRPr="006F2F93">
        <w:rPr>
          <w:sz w:val="32"/>
          <w:szCs w:val="32"/>
        </w:rPr>
        <w:t xml:space="preserve"> Nielsen  </w:t>
      </w:r>
    </w:p>
    <w:p w14:paraId="0E9309D4" w14:textId="77777777" w:rsidR="008E57E9" w:rsidRPr="006F2F93" w:rsidRDefault="008E57E9" w:rsidP="008E57E9">
      <w:pPr>
        <w:spacing w:after="0"/>
        <w:rPr>
          <w:sz w:val="32"/>
          <w:szCs w:val="32"/>
        </w:rPr>
      </w:pPr>
      <w:r w:rsidRPr="006F2F93">
        <w:rPr>
          <w:sz w:val="32"/>
          <w:szCs w:val="32"/>
        </w:rPr>
        <w:t xml:space="preserve">Humble Bumble  </w:t>
      </w:r>
    </w:p>
    <w:p w14:paraId="39ECBF5E" w14:textId="77777777" w:rsidR="008E57E9" w:rsidRPr="006F2F93" w:rsidRDefault="008E57E9" w:rsidP="008E57E9">
      <w:pPr>
        <w:spacing w:after="0"/>
        <w:rPr>
          <w:sz w:val="32"/>
          <w:szCs w:val="32"/>
        </w:rPr>
      </w:pPr>
      <w:r w:rsidRPr="006F2F93">
        <w:rPr>
          <w:sz w:val="32"/>
          <w:szCs w:val="32"/>
        </w:rPr>
        <w:t xml:space="preserve">Ian Bryane  </w:t>
      </w:r>
    </w:p>
    <w:p w14:paraId="075BBBE8" w14:textId="77777777" w:rsidR="008E57E9" w:rsidRPr="006F2F93" w:rsidRDefault="008E57E9" w:rsidP="008E57E9">
      <w:pPr>
        <w:spacing w:after="0"/>
        <w:rPr>
          <w:sz w:val="32"/>
          <w:szCs w:val="32"/>
        </w:rPr>
      </w:pPr>
      <w:r w:rsidRPr="006F2F93">
        <w:rPr>
          <w:sz w:val="32"/>
          <w:szCs w:val="32"/>
        </w:rPr>
        <w:t xml:space="preserve">Ilya K.  </w:t>
      </w:r>
    </w:p>
    <w:p w14:paraId="6544621C" w14:textId="77777777" w:rsidR="008E57E9" w:rsidRPr="006F2F93" w:rsidRDefault="008E57E9" w:rsidP="008E57E9">
      <w:pPr>
        <w:spacing w:after="0"/>
        <w:rPr>
          <w:sz w:val="32"/>
          <w:szCs w:val="32"/>
        </w:rPr>
      </w:pPr>
      <w:r w:rsidRPr="006F2F93">
        <w:rPr>
          <w:sz w:val="32"/>
          <w:szCs w:val="32"/>
        </w:rPr>
        <w:t xml:space="preserve">Isaac Berman  </w:t>
      </w:r>
    </w:p>
    <w:p w14:paraId="0B74BA2C" w14:textId="77777777" w:rsidR="008E57E9" w:rsidRPr="006F2F93" w:rsidRDefault="008E57E9" w:rsidP="008E57E9">
      <w:pPr>
        <w:spacing w:after="0"/>
        <w:rPr>
          <w:sz w:val="32"/>
          <w:szCs w:val="32"/>
        </w:rPr>
      </w:pPr>
      <w:r w:rsidRPr="006F2F93">
        <w:rPr>
          <w:sz w:val="32"/>
          <w:szCs w:val="32"/>
        </w:rPr>
        <w:t xml:space="preserve">Ivan Tom  </w:t>
      </w:r>
    </w:p>
    <w:p w14:paraId="1816CFFA" w14:textId="77777777" w:rsidR="008E57E9" w:rsidRPr="006F2F93" w:rsidRDefault="008E57E9" w:rsidP="008E57E9">
      <w:pPr>
        <w:spacing w:after="0"/>
        <w:rPr>
          <w:sz w:val="32"/>
          <w:szCs w:val="32"/>
        </w:rPr>
      </w:pPr>
      <w:r w:rsidRPr="006F2F93">
        <w:rPr>
          <w:sz w:val="32"/>
          <w:szCs w:val="32"/>
        </w:rPr>
        <w:t xml:space="preserve">Jaclyn </w:t>
      </w:r>
      <w:proofErr w:type="spellStart"/>
      <w:r w:rsidRPr="006F2F93">
        <w:rPr>
          <w:sz w:val="32"/>
          <w:szCs w:val="32"/>
        </w:rPr>
        <w:t>Sklenka</w:t>
      </w:r>
      <w:proofErr w:type="spellEnd"/>
      <w:r w:rsidRPr="006F2F93">
        <w:rPr>
          <w:sz w:val="32"/>
          <w:szCs w:val="32"/>
        </w:rPr>
        <w:t xml:space="preserve"> </w:t>
      </w:r>
    </w:p>
    <w:p w14:paraId="3E3560D1" w14:textId="77777777" w:rsidR="008E57E9" w:rsidRPr="006F2F93" w:rsidRDefault="008E57E9" w:rsidP="008E57E9">
      <w:pPr>
        <w:spacing w:after="0"/>
        <w:rPr>
          <w:sz w:val="32"/>
          <w:szCs w:val="32"/>
        </w:rPr>
      </w:pPr>
      <w:r w:rsidRPr="006F2F93">
        <w:rPr>
          <w:sz w:val="32"/>
          <w:szCs w:val="32"/>
        </w:rPr>
        <w:t xml:space="preserve">James </w:t>
      </w:r>
      <w:proofErr w:type="spellStart"/>
      <w:r w:rsidRPr="006F2F93">
        <w:rPr>
          <w:sz w:val="32"/>
          <w:szCs w:val="32"/>
        </w:rPr>
        <w:t>Brazill</w:t>
      </w:r>
      <w:proofErr w:type="spellEnd"/>
      <w:r w:rsidRPr="006F2F93">
        <w:rPr>
          <w:sz w:val="32"/>
          <w:szCs w:val="32"/>
        </w:rPr>
        <w:t xml:space="preserve">  </w:t>
      </w:r>
    </w:p>
    <w:p w14:paraId="20D01835" w14:textId="77777777" w:rsidR="008E57E9" w:rsidRPr="006F2F93" w:rsidRDefault="008E57E9" w:rsidP="008E57E9">
      <w:pPr>
        <w:spacing w:after="0"/>
        <w:rPr>
          <w:sz w:val="32"/>
          <w:szCs w:val="32"/>
        </w:rPr>
      </w:pPr>
      <w:r w:rsidRPr="006F2F93">
        <w:rPr>
          <w:sz w:val="32"/>
          <w:szCs w:val="32"/>
        </w:rPr>
        <w:t xml:space="preserve">Jane </w:t>
      </w:r>
      <w:proofErr w:type="spellStart"/>
      <w:r w:rsidRPr="006F2F93">
        <w:rPr>
          <w:sz w:val="32"/>
          <w:szCs w:val="32"/>
        </w:rPr>
        <w:t>Wigle</w:t>
      </w:r>
      <w:proofErr w:type="spellEnd"/>
      <w:r w:rsidRPr="006F2F93">
        <w:rPr>
          <w:sz w:val="32"/>
          <w:szCs w:val="32"/>
        </w:rPr>
        <w:t xml:space="preserve">  </w:t>
      </w:r>
    </w:p>
    <w:p w14:paraId="6A3D5A68" w14:textId="77777777" w:rsidR="008E57E9" w:rsidRPr="006F2F93" w:rsidRDefault="008E57E9" w:rsidP="008E57E9">
      <w:pPr>
        <w:spacing w:after="0"/>
        <w:rPr>
          <w:sz w:val="32"/>
          <w:szCs w:val="32"/>
        </w:rPr>
      </w:pPr>
      <w:r w:rsidRPr="006F2F93">
        <w:rPr>
          <w:sz w:val="32"/>
          <w:szCs w:val="32"/>
        </w:rPr>
        <w:t xml:space="preserve">Janine </w:t>
      </w:r>
      <w:proofErr w:type="spellStart"/>
      <w:r w:rsidRPr="006F2F93">
        <w:rPr>
          <w:sz w:val="32"/>
          <w:szCs w:val="32"/>
        </w:rPr>
        <w:t>Mckeown</w:t>
      </w:r>
      <w:proofErr w:type="spellEnd"/>
      <w:r w:rsidRPr="006F2F93">
        <w:rPr>
          <w:sz w:val="32"/>
          <w:szCs w:val="32"/>
        </w:rPr>
        <w:t xml:space="preserve">  </w:t>
      </w:r>
    </w:p>
    <w:p w14:paraId="4EC2279D" w14:textId="77777777" w:rsidR="008E57E9" w:rsidRPr="006F2F93" w:rsidRDefault="008E57E9" w:rsidP="008E57E9">
      <w:pPr>
        <w:spacing w:after="0"/>
        <w:rPr>
          <w:sz w:val="32"/>
          <w:szCs w:val="32"/>
        </w:rPr>
      </w:pPr>
      <w:r w:rsidRPr="006F2F93">
        <w:rPr>
          <w:sz w:val="32"/>
          <w:szCs w:val="32"/>
        </w:rPr>
        <w:t xml:space="preserve">Jayme Turney  </w:t>
      </w:r>
    </w:p>
    <w:p w14:paraId="03A8AEB4" w14:textId="77777777" w:rsidR="00E70994" w:rsidRDefault="00E70994" w:rsidP="008E57E9">
      <w:pPr>
        <w:spacing w:after="0"/>
        <w:rPr>
          <w:sz w:val="32"/>
          <w:szCs w:val="32"/>
        </w:rPr>
      </w:pPr>
    </w:p>
    <w:p w14:paraId="09769817" w14:textId="2C2ADE8E" w:rsidR="008E57E9" w:rsidRPr="006F2F93" w:rsidRDefault="008E57E9" w:rsidP="008E57E9">
      <w:pPr>
        <w:spacing w:after="0"/>
        <w:rPr>
          <w:sz w:val="32"/>
          <w:szCs w:val="32"/>
        </w:rPr>
      </w:pPr>
      <w:r w:rsidRPr="006F2F93">
        <w:rPr>
          <w:sz w:val="32"/>
          <w:szCs w:val="32"/>
        </w:rPr>
        <w:t xml:space="preserve">Jeffrey Rainey  </w:t>
      </w:r>
    </w:p>
    <w:p w14:paraId="25B56CF8" w14:textId="77777777" w:rsidR="008E57E9" w:rsidRPr="006F2F93" w:rsidRDefault="008E57E9" w:rsidP="008E57E9">
      <w:pPr>
        <w:spacing w:after="0"/>
        <w:rPr>
          <w:sz w:val="32"/>
          <w:szCs w:val="32"/>
        </w:rPr>
      </w:pPr>
      <w:r w:rsidRPr="006F2F93">
        <w:rPr>
          <w:sz w:val="32"/>
          <w:szCs w:val="32"/>
        </w:rPr>
        <w:t xml:space="preserve">Jenn Cruickshank  </w:t>
      </w:r>
    </w:p>
    <w:p w14:paraId="3C222BED" w14:textId="77777777" w:rsidR="008E57E9" w:rsidRPr="006F2F93" w:rsidRDefault="008E57E9" w:rsidP="008E57E9">
      <w:pPr>
        <w:spacing w:after="0"/>
        <w:rPr>
          <w:sz w:val="32"/>
          <w:szCs w:val="32"/>
        </w:rPr>
      </w:pPr>
      <w:r w:rsidRPr="006F2F93">
        <w:rPr>
          <w:sz w:val="32"/>
          <w:szCs w:val="32"/>
        </w:rPr>
        <w:t xml:space="preserve">Jennifer Griffiths  </w:t>
      </w:r>
    </w:p>
    <w:p w14:paraId="05FC0808" w14:textId="77777777" w:rsidR="008E57E9" w:rsidRPr="006F2F93" w:rsidRDefault="008E57E9" w:rsidP="008E57E9">
      <w:pPr>
        <w:spacing w:after="0"/>
        <w:rPr>
          <w:sz w:val="32"/>
          <w:szCs w:val="32"/>
        </w:rPr>
      </w:pPr>
      <w:r w:rsidRPr="006F2F93">
        <w:rPr>
          <w:sz w:val="32"/>
          <w:szCs w:val="32"/>
        </w:rPr>
        <w:t xml:space="preserve">Jessica Mina  </w:t>
      </w:r>
    </w:p>
    <w:p w14:paraId="30CCC1B8" w14:textId="77777777" w:rsidR="008E57E9" w:rsidRPr="006F2F93" w:rsidRDefault="008E57E9" w:rsidP="008E57E9">
      <w:pPr>
        <w:spacing w:after="0"/>
        <w:rPr>
          <w:sz w:val="32"/>
          <w:szCs w:val="32"/>
        </w:rPr>
      </w:pPr>
      <w:r w:rsidRPr="006F2F93">
        <w:rPr>
          <w:sz w:val="32"/>
          <w:szCs w:val="32"/>
        </w:rPr>
        <w:t xml:space="preserve">Jill Rich  </w:t>
      </w:r>
    </w:p>
    <w:p w14:paraId="3A308D21" w14:textId="77777777" w:rsidR="008E57E9" w:rsidRPr="006F2F93" w:rsidRDefault="008E57E9" w:rsidP="008E57E9">
      <w:pPr>
        <w:spacing w:after="0"/>
        <w:rPr>
          <w:sz w:val="32"/>
          <w:szCs w:val="32"/>
        </w:rPr>
      </w:pPr>
      <w:r w:rsidRPr="006F2F93">
        <w:rPr>
          <w:sz w:val="32"/>
          <w:szCs w:val="32"/>
        </w:rPr>
        <w:t xml:space="preserve">Jill Rosenberg  </w:t>
      </w:r>
    </w:p>
    <w:p w14:paraId="73A30A4B" w14:textId="77777777" w:rsidR="008E57E9" w:rsidRPr="006F2F93" w:rsidRDefault="008E57E9" w:rsidP="008E57E9">
      <w:pPr>
        <w:spacing w:after="0"/>
        <w:rPr>
          <w:sz w:val="32"/>
          <w:szCs w:val="32"/>
        </w:rPr>
      </w:pPr>
      <w:r w:rsidRPr="006F2F93">
        <w:rPr>
          <w:sz w:val="32"/>
          <w:szCs w:val="32"/>
        </w:rPr>
        <w:t xml:space="preserve">Jim Hurst  </w:t>
      </w:r>
    </w:p>
    <w:p w14:paraId="50CEE13F" w14:textId="77777777" w:rsidR="008E57E9" w:rsidRPr="006F2F93" w:rsidRDefault="008E57E9" w:rsidP="008E57E9">
      <w:pPr>
        <w:spacing w:after="0"/>
        <w:rPr>
          <w:sz w:val="32"/>
          <w:szCs w:val="32"/>
        </w:rPr>
      </w:pPr>
      <w:r w:rsidRPr="006F2F93">
        <w:rPr>
          <w:sz w:val="32"/>
          <w:szCs w:val="32"/>
        </w:rPr>
        <w:t xml:space="preserve">JMCC Maintenance and Janitorial Services  </w:t>
      </w:r>
    </w:p>
    <w:p w14:paraId="2BA40D6C" w14:textId="77777777" w:rsidR="008E57E9" w:rsidRPr="006F2F93" w:rsidRDefault="008E57E9" w:rsidP="008E57E9">
      <w:pPr>
        <w:spacing w:after="0"/>
        <w:rPr>
          <w:sz w:val="32"/>
          <w:szCs w:val="32"/>
        </w:rPr>
      </w:pPr>
      <w:r w:rsidRPr="006F2F93">
        <w:rPr>
          <w:sz w:val="32"/>
          <w:szCs w:val="32"/>
        </w:rPr>
        <w:t xml:space="preserve">Joel Gold  </w:t>
      </w:r>
    </w:p>
    <w:p w14:paraId="4FA3B26A" w14:textId="77777777" w:rsidR="008E57E9" w:rsidRPr="006F2F93" w:rsidRDefault="008E57E9" w:rsidP="008E57E9">
      <w:pPr>
        <w:spacing w:after="0"/>
        <w:rPr>
          <w:sz w:val="32"/>
          <w:szCs w:val="32"/>
        </w:rPr>
      </w:pPr>
      <w:r w:rsidRPr="006F2F93">
        <w:rPr>
          <w:sz w:val="32"/>
          <w:szCs w:val="32"/>
        </w:rPr>
        <w:t xml:space="preserve">Joginder Sethi  </w:t>
      </w:r>
    </w:p>
    <w:p w14:paraId="56005F9A" w14:textId="77777777" w:rsidR="008E57E9" w:rsidRPr="006F2F93" w:rsidRDefault="008E57E9" w:rsidP="008E57E9">
      <w:pPr>
        <w:spacing w:after="0"/>
        <w:rPr>
          <w:sz w:val="32"/>
          <w:szCs w:val="32"/>
        </w:rPr>
      </w:pPr>
      <w:r w:rsidRPr="006F2F93">
        <w:rPr>
          <w:sz w:val="32"/>
          <w:szCs w:val="32"/>
        </w:rPr>
        <w:t xml:space="preserve">John McCleary  </w:t>
      </w:r>
    </w:p>
    <w:p w14:paraId="676081A4" w14:textId="77777777" w:rsidR="008E57E9" w:rsidRPr="006F2F93" w:rsidRDefault="008E57E9" w:rsidP="008E57E9">
      <w:pPr>
        <w:spacing w:after="0"/>
        <w:rPr>
          <w:sz w:val="32"/>
          <w:szCs w:val="32"/>
        </w:rPr>
      </w:pPr>
      <w:r w:rsidRPr="006F2F93">
        <w:rPr>
          <w:sz w:val="32"/>
          <w:szCs w:val="32"/>
        </w:rPr>
        <w:t xml:space="preserve">Julie Lee  </w:t>
      </w:r>
    </w:p>
    <w:p w14:paraId="7C5A6397" w14:textId="77777777" w:rsidR="008E57E9" w:rsidRPr="006F2F93" w:rsidRDefault="008E57E9" w:rsidP="008E57E9">
      <w:pPr>
        <w:spacing w:after="0"/>
        <w:rPr>
          <w:sz w:val="32"/>
          <w:szCs w:val="32"/>
        </w:rPr>
      </w:pPr>
      <w:r w:rsidRPr="006F2F93">
        <w:rPr>
          <w:sz w:val="32"/>
          <w:szCs w:val="32"/>
        </w:rPr>
        <w:t xml:space="preserve">Justin </w:t>
      </w:r>
      <w:proofErr w:type="spellStart"/>
      <w:r w:rsidRPr="006F2F93">
        <w:rPr>
          <w:sz w:val="32"/>
          <w:szCs w:val="32"/>
        </w:rPr>
        <w:t>Kerswill</w:t>
      </w:r>
      <w:proofErr w:type="spellEnd"/>
      <w:r w:rsidRPr="006F2F93">
        <w:rPr>
          <w:sz w:val="32"/>
          <w:szCs w:val="32"/>
        </w:rPr>
        <w:t xml:space="preserve">  </w:t>
      </w:r>
    </w:p>
    <w:p w14:paraId="32AB9117" w14:textId="77777777" w:rsidR="008E57E9" w:rsidRPr="006F2F93" w:rsidRDefault="008E57E9" w:rsidP="008E57E9">
      <w:pPr>
        <w:spacing w:after="0"/>
        <w:rPr>
          <w:sz w:val="32"/>
          <w:szCs w:val="32"/>
        </w:rPr>
      </w:pPr>
      <w:r w:rsidRPr="006F2F93">
        <w:rPr>
          <w:sz w:val="32"/>
          <w:szCs w:val="32"/>
        </w:rPr>
        <w:t xml:space="preserve">Karen </w:t>
      </w:r>
      <w:proofErr w:type="spellStart"/>
      <w:r w:rsidRPr="006F2F93">
        <w:rPr>
          <w:sz w:val="32"/>
          <w:szCs w:val="32"/>
        </w:rPr>
        <w:t>Mootoo</w:t>
      </w:r>
      <w:proofErr w:type="spellEnd"/>
      <w:r w:rsidRPr="006F2F93">
        <w:rPr>
          <w:sz w:val="32"/>
          <w:szCs w:val="32"/>
        </w:rPr>
        <w:t xml:space="preserve">  </w:t>
      </w:r>
    </w:p>
    <w:p w14:paraId="7AE9F54C" w14:textId="77777777" w:rsidR="008E57E9" w:rsidRPr="006F2F93" w:rsidRDefault="008E57E9" w:rsidP="008E57E9">
      <w:pPr>
        <w:spacing w:after="0"/>
        <w:rPr>
          <w:sz w:val="32"/>
          <w:szCs w:val="32"/>
        </w:rPr>
      </w:pPr>
      <w:r w:rsidRPr="006F2F93">
        <w:rPr>
          <w:sz w:val="32"/>
          <w:szCs w:val="32"/>
        </w:rPr>
        <w:t xml:space="preserve">Karen </w:t>
      </w:r>
      <w:proofErr w:type="spellStart"/>
      <w:r w:rsidRPr="006F2F93">
        <w:rPr>
          <w:sz w:val="32"/>
          <w:szCs w:val="32"/>
        </w:rPr>
        <w:t>Rieschi</w:t>
      </w:r>
      <w:proofErr w:type="spellEnd"/>
      <w:r w:rsidRPr="006F2F93">
        <w:rPr>
          <w:sz w:val="32"/>
          <w:szCs w:val="32"/>
        </w:rPr>
        <w:t xml:space="preserve">  </w:t>
      </w:r>
    </w:p>
    <w:p w14:paraId="7C744B8F" w14:textId="77777777" w:rsidR="008E57E9" w:rsidRPr="006F2F93" w:rsidRDefault="008E57E9" w:rsidP="008E57E9">
      <w:pPr>
        <w:spacing w:after="0"/>
        <w:rPr>
          <w:sz w:val="32"/>
          <w:szCs w:val="32"/>
        </w:rPr>
      </w:pPr>
      <w:r w:rsidRPr="006F2F93">
        <w:rPr>
          <w:sz w:val="32"/>
          <w:szCs w:val="32"/>
        </w:rPr>
        <w:t xml:space="preserve">Karim Elias  </w:t>
      </w:r>
    </w:p>
    <w:p w14:paraId="14839CF8" w14:textId="77777777" w:rsidR="008E57E9" w:rsidRPr="006F2F93" w:rsidRDefault="008E57E9" w:rsidP="008E57E9">
      <w:pPr>
        <w:spacing w:after="0"/>
        <w:rPr>
          <w:sz w:val="32"/>
          <w:szCs w:val="32"/>
        </w:rPr>
      </w:pPr>
      <w:r w:rsidRPr="006F2F93">
        <w:rPr>
          <w:sz w:val="32"/>
          <w:szCs w:val="32"/>
        </w:rPr>
        <w:t xml:space="preserve">Katie Woodford  </w:t>
      </w:r>
    </w:p>
    <w:p w14:paraId="18299EDA" w14:textId="77777777" w:rsidR="008E57E9" w:rsidRPr="006F2F93" w:rsidRDefault="008E57E9" w:rsidP="008E57E9">
      <w:pPr>
        <w:spacing w:after="0"/>
        <w:rPr>
          <w:sz w:val="32"/>
          <w:szCs w:val="32"/>
        </w:rPr>
      </w:pPr>
      <w:proofErr w:type="spellStart"/>
      <w:r w:rsidRPr="006F2F93">
        <w:rPr>
          <w:sz w:val="32"/>
          <w:szCs w:val="32"/>
        </w:rPr>
        <w:t>Keddy</w:t>
      </w:r>
      <w:proofErr w:type="spellEnd"/>
      <w:r w:rsidRPr="006F2F93">
        <w:rPr>
          <w:sz w:val="32"/>
          <w:szCs w:val="32"/>
        </w:rPr>
        <w:t xml:space="preserve"> Williams  </w:t>
      </w:r>
    </w:p>
    <w:p w14:paraId="0FBFD2FC" w14:textId="77777777" w:rsidR="008E57E9" w:rsidRPr="006F2F93" w:rsidRDefault="008E57E9" w:rsidP="008E57E9">
      <w:pPr>
        <w:spacing w:after="0"/>
        <w:rPr>
          <w:sz w:val="32"/>
          <w:szCs w:val="32"/>
        </w:rPr>
      </w:pPr>
      <w:r w:rsidRPr="006F2F93">
        <w:rPr>
          <w:sz w:val="32"/>
          <w:szCs w:val="32"/>
        </w:rPr>
        <w:t xml:space="preserve">Keith Gordon  </w:t>
      </w:r>
    </w:p>
    <w:p w14:paraId="4D0DD374" w14:textId="77777777" w:rsidR="008E57E9" w:rsidRPr="006F2F93" w:rsidRDefault="008E57E9" w:rsidP="008E57E9">
      <w:pPr>
        <w:spacing w:after="0"/>
        <w:rPr>
          <w:sz w:val="32"/>
          <w:szCs w:val="32"/>
        </w:rPr>
      </w:pPr>
      <w:r w:rsidRPr="006F2F93">
        <w:rPr>
          <w:sz w:val="32"/>
          <w:szCs w:val="32"/>
        </w:rPr>
        <w:t xml:space="preserve">Kenneth Yu  </w:t>
      </w:r>
    </w:p>
    <w:p w14:paraId="2675F50A" w14:textId="47561858" w:rsidR="008E57E9" w:rsidRDefault="008E57E9" w:rsidP="008E57E9">
      <w:pPr>
        <w:spacing w:after="0"/>
        <w:rPr>
          <w:sz w:val="32"/>
          <w:szCs w:val="32"/>
        </w:rPr>
      </w:pPr>
      <w:r w:rsidRPr="006F2F93">
        <w:rPr>
          <w:sz w:val="32"/>
          <w:szCs w:val="32"/>
        </w:rPr>
        <w:t xml:space="preserve">Kerstin </w:t>
      </w:r>
      <w:proofErr w:type="spellStart"/>
      <w:r w:rsidRPr="006F2F93">
        <w:rPr>
          <w:sz w:val="32"/>
          <w:szCs w:val="32"/>
        </w:rPr>
        <w:t>Lueck</w:t>
      </w:r>
      <w:proofErr w:type="spellEnd"/>
      <w:r w:rsidRPr="006F2F93">
        <w:rPr>
          <w:sz w:val="32"/>
          <w:szCs w:val="32"/>
        </w:rPr>
        <w:t xml:space="preserve">  </w:t>
      </w:r>
    </w:p>
    <w:p w14:paraId="025D3465" w14:textId="77777777" w:rsidR="00E70994" w:rsidRPr="006F2F93" w:rsidRDefault="00E70994" w:rsidP="00E70994">
      <w:pPr>
        <w:spacing w:after="0"/>
        <w:rPr>
          <w:sz w:val="32"/>
          <w:szCs w:val="32"/>
        </w:rPr>
      </w:pPr>
      <w:r w:rsidRPr="006F2F93">
        <w:rPr>
          <w:sz w:val="32"/>
          <w:szCs w:val="32"/>
        </w:rPr>
        <w:t xml:space="preserve">Kevin Shaw  </w:t>
      </w:r>
    </w:p>
    <w:p w14:paraId="4CAFAA95" w14:textId="77777777" w:rsidR="00E70994" w:rsidRPr="006F2F93" w:rsidRDefault="00E70994" w:rsidP="00E70994">
      <w:pPr>
        <w:spacing w:after="0"/>
        <w:rPr>
          <w:sz w:val="32"/>
          <w:szCs w:val="32"/>
        </w:rPr>
      </w:pPr>
      <w:r w:rsidRPr="006F2F93">
        <w:rPr>
          <w:sz w:val="32"/>
          <w:szCs w:val="32"/>
        </w:rPr>
        <w:t xml:space="preserve">Kristin Chong  </w:t>
      </w:r>
    </w:p>
    <w:p w14:paraId="0A2FF033" w14:textId="77777777" w:rsidR="00E70994" w:rsidRPr="006F2F93" w:rsidRDefault="00E70994" w:rsidP="00E70994">
      <w:pPr>
        <w:spacing w:after="0"/>
        <w:rPr>
          <w:sz w:val="32"/>
          <w:szCs w:val="32"/>
        </w:rPr>
      </w:pPr>
      <w:r w:rsidRPr="006F2F93">
        <w:rPr>
          <w:sz w:val="32"/>
          <w:szCs w:val="32"/>
        </w:rPr>
        <w:t xml:space="preserve">Krystina Lewicki  </w:t>
      </w:r>
    </w:p>
    <w:p w14:paraId="6C1E8561" w14:textId="77777777" w:rsidR="00E70994" w:rsidRPr="006F2F93" w:rsidRDefault="00E70994" w:rsidP="00E70994">
      <w:pPr>
        <w:spacing w:after="0"/>
        <w:rPr>
          <w:sz w:val="32"/>
          <w:szCs w:val="32"/>
        </w:rPr>
      </w:pPr>
      <w:r w:rsidRPr="006F2F93">
        <w:rPr>
          <w:sz w:val="32"/>
          <w:szCs w:val="32"/>
        </w:rPr>
        <w:t xml:space="preserve">Lana Forman  </w:t>
      </w:r>
    </w:p>
    <w:p w14:paraId="69EFC48F" w14:textId="77777777" w:rsidR="00E70994" w:rsidRPr="006F2F93" w:rsidRDefault="00E70994" w:rsidP="00E70994">
      <w:pPr>
        <w:spacing w:after="0"/>
        <w:rPr>
          <w:sz w:val="32"/>
          <w:szCs w:val="32"/>
        </w:rPr>
      </w:pPr>
      <w:proofErr w:type="spellStart"/>
      <w:r w:rsidRPr="006F2F93">
        <w:rPr>
          <w:sz w:val="32"/>
          <w:szCs w:val="32"/>
        </w:rPr>
        <w:t>Lanjun</w:t>
      </w:r>
      <w:proofErr w:type="spellEnd"/>
      <w:r w:rsidRPr="006F2F93">
        <w:rPr>
          <w:sz w:val="32"/>
          <w:szCs w:val="32"/>
        </w:rPr>
        <w:t xml:space="preserve"> Wang  </w:t>
      </w:r>
    </w:p>
    <w:p w14:paraId="2E549890" w14:textId="77777777" w:rsidR="00E70994" w:rsidRPr="006F2F93" w:rsidRDefault="00E70994" w:rsidP="00E70994">
      <w:pPr>
        <w:spacing w:after="0"/>
        <w:rPr>
          <w:sz w:val="32"/>
          <w:szCs w:val="32"/>
        </w:rPr>
      </w:pPr>
      <w:r w:rsidRPr="006F2F93">
        <w:rPr>
          <w:sz w:val="32"/>
          <w:szCs w:val="32"/>
        </w:rPr>
        <w:t xml:space="preserve">Lata and Raman Mistry </w:t>
      </w:r>
    </w:p>
    <w:p w14:paraId="7E6D9464" w14:textId="77777777" w:rsidR="00E70994" w:rsidRPr="006F2F93" w:rsidRDefault="00E70994" w:rsidP="00E70994">
      <w:pPr>
        <w:spacing w:after="0"/>
        <w:rPr>
          <w:sz w:val="32"/>
          <w:szCs w:val="32"/>
        </w:rPr>
      </w:pPr>
      <w:r w:rsidRPr="006F2F93">
        <w:rPr>
          <w:sz w:val="32"/>
          <w:szCs w:val="32"/>
        </w:rPr>
        <w:t xml:space="preserve">Late King </w:t>
      </w:r>
      <w:proofErr w:type="spellStart"/>
      <w:r w:rsidRPr="006F2F93">
        <w:rPr>
          <w:sz w:val="32"/>
          <w:szCs w:val="32"/>
        </w:rPr>
        <w:t>Shiu</w:t>
      </w:r>
      <w:proofErr w:type="spellEnd"/>
      <w:r w:rsidRPr="006F2F93">
        <w:rPr>
          <w:sz w:val="32"/>
          <w:szCs w:val="32"/>
        </w:rPr>
        <w:t xml:space="preserve"> Lew  </w:t>
      </w:r>
    </w:p>
    <w:p w14:paraId="4CE2B67D" w14:textId="77777777" w:rsidR="00E70994" w:rsidRPr="006F2F93" w:rsidRDefault="00E70994" w:rsidP="00E70994">
      <w:pPr>
        <w:spacing w:after="0"/>
        <w:rPr>
          <w:sz w:val="32"/>
          <w:szCs w:val="32"/>
        </w:rPr>
      </w:pPr>
      <w:r w:rsidRPr="006F2F93">
        <w:rPr>
          <w:sz w:val="32"/>
          <w:szCs w:val="32"/>
        </w:rPr>
        <w:t xml:space="preserve">Laura Schein  </w:t>
      </w:r>
    </w:p>
    <w:p w14:paraId="307FC47C" w14:textId="77777777" w:rsidR="00E70994" w:rsidRPr="006F2F93" w:rsidRDefault="00E70994" w:rsidP="00E70994">
      <w:pPr>
        <w:spacing w:after="0"/>
        <w:rPr>
          <w:sz w:val="32"/>
          <w:szCs w:val="32"/>
        </w:rPr>
      </w:pPr>
      <w:r w:rsidRPr="006F2F93">
        <w:rPr>
          <w:sz w:val="32"/>
          <w:szCs w:val="32"/>
        </w:rPr>
        <w:t xml:space="preserve">Laurel-Ann Baker  </w:t>
      </w:r>
    </w:p>
    <w:p w14:paraId="30A1922E" w14:textId="77777777" w:rsidR="00E70994" w:rsidRPr="006F2F93" w:rsidRDefault="00E70994" w:rsidP="00E70994">
      <w:pPr>
        <w:spacing w:after="0"/>
        <w:rPr>
          <w:sz w:val="32"/>
          <w:szCs w:val="32"/>
        </w:rPr>
      </w:pPr>
      <w:r w:rsidRPr="006F2F93">
        <w:rPr>
          <w:sz w:val="32"/>
          <w:szCs w:val="32"/>
        </w:rPr>
        <w:t xml:space="preserve">Laurie </w:t>
      </w:r>
      <w:proofErr w:type="spellStart"/>
      <w:r w:rsidRPr="006F2F93">
        <w:rPr>
          <w:sz w:val="32"/>
          <w:szCs w:val="32"/>
        </w:rPr>
        <w:t>Brager</w:t>
      </w:r>
      <w:proofErr w:type="spellEnd"/>
      <w:r w:rsidRPr="006F2F93">
        <w:rPr>
          <w:sz w:val="32"/>
          <w:szCs w:val="32"/>
        </w:rPr>
        <w:t xml:space="preserve">  </w:t>
      </w:r>
    </w:p>
    <w:p w14:paraId="4171ACFA" w14:textId="77777777" w:rsidR="00E70994" w:rsidRPr="006F2F93" w:rsidRDefault="00E70994" w:rsidP="00E70994">
      <w:pPr>
        <w:spacing w:after="0"/>
        <w:rPr>
          <w:sz w:val="32"/>
          <w:szCs w:val="32"/>
        </w:rPr>
      </w:pPr>
      <w:r w:rsidRPr="006F2F93">
        <w:rPr>
          <w:sz w:val="32"/>
          <w:szCs w:val="32"/>
        </w:rPr>
        <w:t xml:space="preserve">Leah </w:t>
      </w:r>
      <w:proofErr w:type="spellStart"/>
      <w:r w:rsidRPr="006F2F93">
        <w:rPr>
          <w:sz w:val="32"/>
          <w:szCs w:val="32"/>
        </w:rPr>
        <w:t>Cherniak</w:t>
      </w:r>
      <w:proofErr w:type="spellEnd"/>
      <w:r w:rsidRPr="006F2F93">
        <w:rPr>
          <w:sz w:val="32"/>
          <w:szCs w:val="32"/>
        </w:rPr>
        <w:t xml:space="preserve">  </w:t>
      </w:r>
    </w:p>
    <w:p w14:paraId="4105CA7D" w14:textId="77777777" w:rsidR="00E70994" w:rsidRPr="006F2F93" w:rsidRDefault="00E70994" w:rsidP="00E70994">
      <w:pPr>
        <w:spacing w:after="0"/>
        <w:rPr>
          <w:sz w:val="32"/>
          <w:szCs w:val="32"/>
        </w:rPr>
      </w:pPr>
      <w:r w:rsidRPr="006F2F93">
        <w:rPr>
          <w:sz w:val="32"/>
          <w:szCs w:val="32"/>
        </w:rPr>
        <w:t xml:space="preserve">Leann Sweeney  </w:t>
      </w:r>
    </w:p>
    <w:p w14:paraId="1635E4D2" w14:textId="77777777" w:rsidR="00E70994" w:rsidRPr="006F2F93" w:rsidRDefault="00E70994" w:rsidP="00E70994">
      <w:pPr>
        <w:spacing w:after="0"/>
        <w:rPr>
          <w:sz w:val="32"/>
          <w:szCs w:val="32"/>
        </w:rPr>
      </w:pPr>
      <w:r w:rsidRPr="006F2F93">
        <w:rPr>
          <w:sz w:val="32"/>
          <w:szCs w:val="32"/>
        </w:rPr>
        <w:t xml:space="preserve">Lee Mendelsohn  </w:t>
      </w:r>
    </w:p>
    <w:p w14:paraId="2C9803BD" w14:textId="77777777" w:rsidR="00E70994" w:rsidRPr="006F2F93" w:rsidRDefault="00E70994" w:rsidP="00E70994">
      <w:pPr>
        <w:spacing w:after="0"/>
        <w:rPr>
          <w:sz w:val="32"/>
          <w:szCs w:val="32"/>
        </w:rPr>
      </w:pPr>
      <w:r w:rsidRPr="006F2F93">
        <w:rPr>
          <w:sz w:val="32"/>
          <w:szCs w:val="32"/>
        </w:rPr>
        <w:t xml:space="preserve">Left Turn Right Turn Ltd.  </w:t>
      </w:r>
    </w:p>
    <w:p w14:paraId="5ED42D05" w14:textId="77777777" w:rsidR="00E70994" w:rsidRPr="006F2F93" w:rsidRDefault="00E70994" w:rsidP="00E70994">
      <w:pPr>
        <w:spacing w:after="0"/>
        <w:rPr>
          <w:sz w:val="32"/>
          <w:szCs w:val="32"/>
        </w:rPr>
      </w:pPr>
      <w:r w:rsidRPr="006F2F93">
        <w:rPr>
          <w:sz w:val="32"/>
          <w:szCs w:val="32"/>
        </w:rPr>
        <w:t xml:space="preserve">Leonard Wesley </w:t>
      </w:r>
      <w:proofErr w:type="spellStart"/>
      <w:r w:rsidRPr="006F2F93">
        <w:rPr>
          <w:sz w:val="32"/>
          <w:szCs w:val="32"/>
        </w:rPr>
        <w:t>Kalison</w:t>
      </w:r>
      <w:proofErr w:type="spellEnd"/>
      <w:r w:rsidRPr="006F2F93">
        <w:rPr>
          <w:sz w:val="32"/>
          <w:szCs w:val="32"/>
        </w:rPr>
        <w:t xml:space="preserve">  </w:t>
      </w:r>
    </w:p>
    <w:p w14:paraId="0CCFFDF9" w14:textId="77777777" w:rsidR="00E70994" w:rsidRPr="006F2F93" w:rsidRDefault="00E70994" w:rsidP="00E70994">
      <w:pPr>
        <w:spacing w:after="0"/>
        <w:rPr>
          <w:sz w:val="32"/>
          <w:szCs w:val="32"/>
        </w:rPr>
      </w:pPr>
      <w:r w:rsidRPr="006F2F93">
        <w:rPr>
          <w:sz w:val="32"/>
          <w:szCs w:val="32"/>
        </w:rPr>
        <w:lastRenderedPageBreak/>
        <w:t xml:space="preserve">Lin Liu  </w:t>
      </w:r>
    </w:p>
    <w:p w14:paraId="224EF52D" w14:textId="77777777" w:rsidR="00E70994" w:rsidRPr="006F2F93" w:rsidRDefault="00E70994" w:rsidP="00E70994">
      <w:pPr>
        <w:spacing w:after="0"/>
        <w:rPr>
          <w:sz w:val="32"/>
          <w:szCs w:val="32"/>
        </w:rPr>
      </w:pPr>
      <w:r w:rsidRPr="006F2F93">
        <w:rPr>
          <w:sz w:val="32"/>
          <w:szCs w:val="32"/>
        </w:rPr>
        <w:t xml:space="preserve">Lions Club of Weston  </w:t>
      </w:r>
    </w:p>
    <w:p w14:paraId="4A209045" w14:textId="77777777" w:rsidR="00E70994" w:rsidRPr="006F2F93" w:rsidRDefault="00E70994" w:rsidP="00E70994">
      <w:pPr>
        <w:spacing w:after="0"/>
        <w:rPr>
          <w:sz w:val="32"/>
          <w:szCs w:val="32"/>
        </w:rPr>
      </w:pPr>
      <w:r w:rsidRPr="006F2F93">
        <w:rPr>
          <w:sz w:val="32"/>
          <w:szCs w:val="32"/>
        </w:rPr>
        <w:t xml:space="preserve">Lisa Laredo  </w:t>
      </w:r>
    </w:p>
    <w:p w14:paraId="5E4B877F" w14:textId="77777777" w:rsidR="00E70994" w:rsidRPr="006F2F93" w:rsidRDefault="00E70994" w:rsidP="00E70994">
      <w:pPr>
        <w:spacing w:after="0"/>
        <w:rPr>
          <w:sz w:val="32"/>
          <w:szCs w:val="32"/>
        </w:rPr>
      </w:pPr>
      <w:r w:rsidRPr="006F2F93">
        <w:rPr>
          <w:sz w:val="32"/>
          <w:szCs w:val="32"/>
        </w:rPr>
        <w:t xml:space="preserve">Lynne Salt  </w:t>
      </w:r>
    </w:p>
    <w:p w14:paraId="129A0A93" w14:textId="77777777" w:rsidR="00E70994" w:rsidRPr="006F2F93" w:rsidRDefault="00E70994" w:rsidP="00E70994">
      <w:pPr>
        <w:spacing w:after="0"/>
        <w:rPr>
          <w:sz w:val="32"/>
          <w:szCs w:val="32"/>
        </w:rPr>
      </w:pPr>
      <w:r w:rsidRPr="006F2F93">
        <w:rPr>
          <w:sz w:val="32"/>
          <w:szCs w:val="32"/>
        </w:rPr>
        <w:t xml:space="preserve">Margaret Keenan  </w:t>
      </w:r>
    </w:p>
    <w:p w14:paraId="3A947169" w14:textId="77777777" w:rsidR="00E70994" w:rsidRPr="006F2F93" w:rsidRDefault="00E70994" w:rsidP="00E70994">
      <w:pPr>
        <w:spacing w:after="0"/>
        <w:rPr>
          <w:sz w:val="32"/>
          <w:szCs w:val="32"/>
        </w:rPr>
      </w:pPr>
      <w:r w:rsidRPr="006F2F93">
        <w:rPr>
          <w:sz w:val="32"/>
          <w:szCs w:val="32"/>
        </w:rPr>
        <w:t xml:space="preserve">Margaret Williams  </w:t>
      </w:r>
    </w:p>
    <w:p w14:paraId="6BCF91F9" w14:textId="77777777" w:rsidR="00E70994" w:rsidRPr="006F2F93" w:rsidRDefault="00E70994" w:rsidP="00E70994">
      <w:pPr>
        <w:spacing w:after="0"/>
        <w:rPr>
          <w:sz w:val="32"/>
          <w:szCs w:val="32"/>
        </w:rPr>
      </w:pPr>
      <w:r w:rsidRPr="006F2F93">
        <w:rPr>
          <w:sz w:val="32"/>
          <w:szCs w:val="32"/>
        </w:rPr>
        <w:t xml:space="preserve">Maria-Cristina Sava  </w:t>
      </w:r>
    </w:p>
    <w:p w14:paraId="151FEC94" w14:textId="77777777" w:rsidR="00E70994" w:rsidRPr="006F2F93" w:rsidRDefault="00E70994" w:rsidP="00E70994">
      <w:pPr>
        <w:spacing w:after="0"/>
        <w:rPr>
          <w:sz w:val="32"/>
          <w:szCs w:val="32"/>
        </w:rPr>
      </w:pPr>
      <w:r w:rsidRPr="006F2F93">
        <w:rPr>
          <w:sz w:val="32"/>
          <w:szCs w:val="32"/>
        </w:rPr>
        <w:t xml:space="preserve">Marianne </w:t>
      </w:r>
      <w:proofErr w:type="spellStart"/>
      <w:r w:rsidRPr="006F2F93">
        <w:rPr>
          <w:sz w:val="32"/>
          <w:szCs w:val="32"/>
        </w:rPr>
        <w:t>Ewasyn</w:t>
      </w:r>
      <w:proofErr w:type="spellEnd"/>
      <w:r w:rsidRPr="006F2F93">
        <w:rPr>
          <w:sz w:val="32"/>
          <w:szCs w:val="32"/>
        </w:rPr>
        <w:t xml:space="preserve">  </w:t>
      </w:r>
    </w:p>
    <w:p w14:paraId="04C3ABA2" w14:textId="77777777" w:rsidR="00E70994" w:rsidRPr="006F2F93" w:rsidRDefault="00E70994" w:rsidP="00E70994">
      <w:pPr>
        <w:spacing w:after="0"/>
        <w:rPr>
          <w:sz w:val="32"/>
          <w:szCs w:val="32"/>
        </w:rPr>
      </w:pPr>
      <w:r w:rsidRPr="006F2F93">
        <w:rPr>
          <w:sz w:val="32"/>
          <w:szCs w:val="32"/>
        </w:rPr>
        <w:t xml:space="preserve">Marjorie </w:t>
      </w:r>
      <w:proofErr w:type="spellStart"/>
      <w:r w:rsidRPr="006F2F93">
        <w:rPr>
          <w:sz w:val="32"/>
          <w:szCs w:val="32"/>
        </w:rPr>
        <w:t>Henery</w:t>
      </w:r>
      <w:proofErr w:type="spellEnd"/>
      <w:r w:rsidRPr="006F2F93">
        <w:rPr>
          <w:sz w:val="32"/>
          <w:szCs w:val="32"/>
        </w:rPr>
        <w:t xml:space="preserve">  </w:t>
      </w:r>
    </w:p>
    <w:p w14:paraId="619C0C5D" w14:textId="77777777" w:rsidR="00E70994" w:rsidRPr="006F2F93" w:rsidRDefault="00E70994" w:rsidP="00E70994">
      <w:pPr>
        <w:spacing w:after="0"/>
        <w:rPr>
          <w:sz w:val="32"/>
          <w:szCs w:val="32"/>
        </w:rPr>
      </w:pPr>
      <w:r w:rsidRPr="006F2F93">
        <w:rPr>
          <w:sz w:val="32"/>
          <w:szCs w:val="32"/>
        </w:rPr>
        <w:t xml:space="preserve">Mark Fahmy  </w:t>
      </w:r>
    </w:p>
    <w:p w14:paraId="3A933390" w14:textId="77777777" w:rsidR="00E70994" w:rsidRPr="006F2F93" w:rsidRDefault="00E70994" w:rsidP="00E70994">
      <w:pPr>
        <w:spacing w:after="0"/>
        <w:rPr>
          <w:sz w:val="32"/>
          <w:szCs w:val="32"/>
        </w:rPr>
      </w:pPr>
      <w:proofErr w:type="spellStart"/>
      <w:r w:rsidRPr="006F2F93">
        <w:rPr>
          <w:sz w:val="32"/>
          <w:szCs w:val="32"/>
        </w:rPr>
        <w:t>Marrianne</w:t>
      </w:r>
      <w:proofErr w:type="spellEnd"/>
      <w:r w:rsidRPr="006F2F93">
        <w:rPr>
          <w:sz w:val="32"/>
          <w:szCs w:val="32"/>
        </w:rPr>
        <w:t xml:space="preserve"> Bridge  </w:t>
      </w:r>
    </w:p>
    <w:p w14:paraId="3C2DE4BE" w14:textId="77777777" w:rsidR="00E70994" w:rsidRPr="006F2F93" w:rsidRDefault="00E70994" w:rsidP="00E70994">
      <w:pPr>
        <w:spacing w:after="0"/>
        <w:rPr>
          <w:sz w:val="32"/>
          <w:szCs w:val="32"/>
        </w:rPr>
      </w:pPr>
      <w:r w:rsidRPr="006F2F93">
        <w:rPr>
          <w:sz w:val="32"/>
          <w:szCs w:val="32"/>
        </w:rPr>
        <w:t xml:space="preserve">Marta </w:t>
      </w:r>
      <w:proofErr w:type="spellStart"/>
      <w:r w:rsidRPr="006F2F93">
        <w:rPr>
          <w:sz w:val="32"/>
          <w:szCs w:val="32"/>
        </w:rPr>
        <w:t>Swirydowicz</w:t>
      </w:r>
      <w:proofErr w:type="spellEnd"/>
      <w:r w:rsidRPr="006F2F93">
        <w:rPr>
          <w:sz w:val="32"/>
          <w:szCs w:val="32"/>
        </w:rPr>
        <w:t xml:space="preserve">  </w:t>
      </w:r>
    </w:p>
    <w:p w14:paraId="47AD2729" w14:textId="77777777" w:rsidR="00E70994" w:rsidRPr="006F2F93" w:rsidRDefault="00E70994" w:rsidP="00E70994">
      <w:pPr>
        <w:spacing w:after="0"/>
        <w:rPr>
          <w:sz w:val="32"/>
          <w:szCs w:val="32"/>
        </w:rPr>
      </w:pPr>
      <w:r w:rsidRPr="006F2F93">
        <w:rPr>
          <w:sz w:val="32"/>
          <w:szCs w:val="32"/>
        </w:rPr>
        <w:t xml:space="preserve">Martin Copeland  </w:t>
      </w:r>
    </w:p>
    <w:p w14:paraId="58C43D70" w14:textId="519ADFB9" w:rsidR="00E70994" w:rsidRDefault="00E70994" w:rsidP="00E70994">
      <w:pPr>
        <w:spacing w:after="0"/>
        <w:rPr>
          <w:sz w:val="32"/>
          <w:szCs w:val="32"/>
        </w:rPr>
      </w:pPr>
      <w:r w:rsidRPr="006F2F93">
        <w:rPr>
          <w:sz w:val="32"/>
          <w:szCs w:val="32"/>
        </w:rPr>
        <w:t xml:space="preserve">Mary Martin </w:t>
      </w:r>
    </w:p>
    <w:p w14:paraId="4CC26F06" w14:textId="77777777" w:rsidR="00E70994" w:rsidRPr="006F2F93" w:rsidRDefault="00E70994" w:rsidP="00E70994">
      <w:pPr>
        <w:spacing w:after="0"/>
        <w:rPr>
          <w:sz w:val="32"/>
          <w:szCs w:val="32"/>
        </w:rPr>
      </w:pPr>
      <w:r w:rsidRPr="006F2F93">
        <w:rPr>
          <w:sz w:val="32"/>
          <w:szCs w:val="32"/>
        </w:rPr>
        <w:t xml:space="preserve">Mary Walsh  </w:t>
      </w:r>
    </w:p>
    <w:p w14:paraId="5A2A2A3F" w14:textId="77777777" w:rsidR="00E70994" w:rsidRPr="006F2F93" w:rsidRDefault="00E70994" w:rsidP="00E70994">
      <w:pPr>
        <w:spacing w:after="0"/>
        <w:rPr>
          <w:sz w:val="32"/>
          <w:szCs w:val="32"/>
        </w:rPr>
      </w:pPr>
      <w:r w:rsidRPr="006F2F93">
        <w:rPr>
          <w:sz w:val="32"/>
          <w:szCs w:val="32"/>
        </w:rPr>
        <w:t xml:space="preserve">Marylynn </w:t>
      </w:r>
      <w:proofErr w:type="spellStart"/>
      <w:r w:rsidRPr="006F2F93">
        <w:rPr>
          <w:sz w:val="32"/>
          <w:szCs w:val="32"/>
        </w:rPr>
        <w:t>Feness</w:t>
      </w:r>
      <w:proofErr w:type="spellEnd"/>
      <w:r w:rsidRPr="006F2F93">
        <w:rPr>
          <w:sz w:val="32"/>
          <w:szCs w:val="32"/>
        </w:rPr>
        <w:t xml:space="preserve">  </w:t>
      </w:r>
    </w:p>
    <w:p w14:paraId="1EA39066" w14:textId="77777777" w:rsidR="00E70994" w:rsidRPr="006F2F93" w:rsidRDefault="00E70994" w:rsidP="00E70994">
      <w:pPr>
        <w:spacing w:after="0"/>
        <w:rPr>
          <w:sz w:val="32"/>
          <w:szCs w:val="32"/>
        </w:rPr>
      </w:pPr>
      <w:r w:rsidRPr="006F2F93">
        <w:rPr>
          <w:sz w:val="32"/>
          <w:szCs w:val="32"/>
        </w:rPr>
        <w:t xml:space="preserve">Matthew Stark  </w:t>
      </w:r>
    </w:p>
    <w:p w14:paraId="03E766E9" w14:textId="77777777" w:rsidR="00E70994" w:rsidRPr="006F2F93" w:rsidRDefault="00E70994" w:rsidP="00E70994">
      <w:pPr>
        <w:spacing w:after="0"/>
        <w:rPr>
          <w:sz w:val="32"/>
          <w:szCs w:val="32"/>
        </w:rPr>
      </w:pPr>
      <w:r w:rsidRPr="006F2F93">
        <w:rPr>
          <w:sz w:val="32"/>
          <w:szCs w:val="32"/>
        </w:rPr>
        <w:t xml:space="preserve">Mena </w:t>
      </w:r>
      <w:proofErr w:type="spellStart"/>
      <w:r w:rsidRPr="006F2F93">
        <w:rPr>
          <w:sz w:val="32"/>
          <w:szCs w:val="32"/>
        </w:rPr>
        <w:t>Costandi</w:t>
      </w:r>
      <w:proofErr w:type="spellEnd"/>
      <w:r w:rsidRPr="006F2F93">
        <w:rPr>
          <w:sz w:val="32"/>
          <w:szCs w:val="32"/>
        </w:rPr>
        <w:t xml:space="preserve">  </w:t>
      </w:r>
    </w:p>
    <w:p w14:paraId="5F63A18E" w14:textId="77777777" w:rsidR="00E70994" w:rsidRPr="006F2F93" w:rsidRDefault="00E70994" w:rsidP="00E70994">
      <w:pPr>
        <w:spacing w:after="0"/>
        <w:rPr>
          <w:sz w:val="32"/>
          <w:szCs w:val="32"/>
        </w:rPr>
      </w:pPr>
      <w:r w:rsidRPr="006F2F93">
        <w:rPr>
          <w:sz w:val="32"/>
          <w:szCs w:val="32"/>
        </w:rPr>
        <w:t xml:space="preserve">Merrill Swain  </w:t>
      </w:r>
    </w:p>
    <w:p w14:paraId="0C39A52C" w14:textId="77777777" w:rsidR="00E70994" w:rsidRPr="006F2F93" w:rsidRDefault="00E70994" w:rsidP="00E70994">
      <w:pPr>
        <w:spacing w:after="0"/>
        <w:rPr>
          <w:sz w:val="32"/>
          <w:szCs w:val="32"/>
        </w:rPr>
      </w:pPr>
      <w:r w:rsidRPr="006F2F93">
        <w:rPr>
          <w:sz w:val="32"/>
          <w:szCs w:val="32"/>
        </w:rPr>
        <w:t xml:space="preserve">Michael </w:t>
      </w:r>
      <w:proofErr w:type="spellStart"/>
      <w:r w:rsidRPr="006F2F93">
        <w:rPr>
          <w:sz w:val="32"/>
          <w:szCs w:val="32"/>
        </w:rPr>
        <w:t>Ghobrial</w:t>
      </w:r>
      <w:proofErr w:type="spellEnd"/>
      <w:r w:rsidRPr="006F2F93">
        <w:rPr>
          <w:sz w:val="32"/>
          <w:szCs w:val="32"/>
        </w:rPr>
        <w:t xml:space="preserve">  </w:t>
      </w:r>
    </w:p>
    <w:p w14:paraId="1A8241A2" w14:textId="77777777" w:rsidR="00E70994" w:rsidRPr="006F2F93" w:rsidRDefault="00E70994" w:rsidP="00E70994">
      <w:pPr>
        <w:spacing w:after="0"/>
        <w:rPr>
          <w:sz w:val="32"/>
          <w:szCs w:val="32"/>
        </w:rPr>
      </w:pPr>
      <w:r w:rsidRPr="006F2F93">
        <w:rPr>
          <w:sz w:val="32"/>
          <w:szCs w:val="32"/>
        </w:rPr>
        <w:t xml:space="preserve">Michael Sidarose  </w:t>
      </w:r>
    </w:p>
    <w:p w14:paraId="121CA39E" w14:textId="77777777" w:rsidR="00E70994" w:rsidRPr="006F2F93" w:rsidRDefault="00E70994" w:rsidP="00E70994">
      <w:pPr>
        <w:spacing w:after="0"/>
        <w:rPr>
          <w:sz w:val="32"/>
          <w:szCs w:val="32"/>
        </w:rPr>
      </w:pPr>
      <w:r w:rsidRPr="006F2F93">
        <w:rPr>
          <w:sz w:val="32"/>
          <w:szCs w:val="32"/>
        </w:rPr>
        <w:t xml:space="preserve">Michelle </w:t>
      </w:r>
      <w:proofErr w:type="spellStart"/>
      <w:r w:rsidRPr="006F2F93">
        <w:rPr>
          <w:sz w:val="32"/>
          <w:szCs w:val="32"/>
        </w:rPr>
        <w:t>Golfman</w:t>
      </w:r>
      <w:proofErr w:type="spellEnd"/>
      <w:r w:rsidRPr="006F2F93">
        <w:rPr>
          <w:sz w:val="32"/>
          <w:szCs w:val="32"/>
        </w:rPr>
        <w:t xml:space="preserve">  </w:t>
      </w:r>
    </w:p>
    <w:p w14:paraId="6FBDADFA" w14:textId="77777777" w:rsidR="00E70994" w:rsidRPr="006F2F93" w:rsidRDefault="00E70994" w:rsidP="00E70994">
      <w:pPr>
        <w:spacing w:after="0"/>
        <w:rPr>
          <w:sz w:val="32"/>
          <w:szCs w:val="32"/>
        </w:rPr>
      </w:pPr>
      <w:r w:rsidRPr="006F2F93">
        <w:rPr>
          <w:sz w:val="32"/>
          <w:szCs w:val="32"/>
        </w:rPr>
        <w:t xml:space="preserve">Michelle McQuigge </w:t>
      </w:r>
    </w:p>
    <w:p w14:paraId="5AC837E5" w14:textId="77777777" w:rsidR="00E70994" w:rsidRPr="006F2F93" w:rsidRDefault="00E70994" w:rsidP="00E70994">
      <w:pPr>
        <w:spacing w:after="0"/>
        <w:rPr>
          <w:sz w:val="32"/>
          <w:szCs w:val="32"/>
        </w:rPr>
      </w:pPr>
      <w:r w:rsidRPr="006F2F93">
        <w:rPr>
          <w:sz w:val="32"/>
          <w:szCs w:val="32"/>
        </w:rPr>
        <w:t xml:space="preserve"> Micky </w:t>
      </w:r>
      <w:proofErr w:type="spellStart"/>
      <w:r w:rsidRPr="006F2F93">
        <w:rPr>
          <w:sz w:val="32"/>
          <w:szCs w:val="32"/>
        </w:rPr>
        <w:t>Fraterman</w:t>
      </w:r>
      <w:proofErr w:type="spellEnd"/>
      <w:r w:rsidRPr="006F2F93">
        <w:rPr>
          <w:sz w:val="32"/>
          <w:szCs w:val="32"/>
        </w:rPr>
        <w:t xml:space="preserve">  </w:t>
      </w:r>
    </w:p>
    <w:p w14:paraId="4E153192" w14:textId="77777777" w:rsidR="00E70994" w:rsidRPr="006F2F93" w:rsidRDefault="00E70994" w:rsidP="00E70994">
      <w:pPr>
        <w:spacing w:after="0"/>
        <w:rPr>
          <w:sz w:val="32"/>
          <w:szCs w:val="32"/>
        </w:rPr>
      </w:pPr>
      <w:r w:rsidRPr="006F2F93">
        <w:rPr>
          <w:sz w:val="32"/>
          <w:szCs w:val="32"/>
        </w:rPr>
        <w:t xml:space="preserve">Millie Ho </w:t>
      </w:r>
    </w:p>
    <w:p w14:paraId="1E1B7EAA" w14:textId="77777777" w:rsidR="00E70994" w:rsidRPr="006F2F93" w:rsidRDefault="00E70994" w:rsidP="00E70994">
      <w:pPr>
        <w:spacing w:after="0"/>
        <w:rPr>
          <w:sz w:val="32"/>
          <w:szCs w:val="32"/>
        </w:rPr>
      </w:pPr>
      <w:r w:rsidRPr="006F2F93">
        <w:rPr>
          <w:sz w:val="32"/>
          <w:szCs w:val="32"/>
        </w:rPr>
        <w:t xml:space="preserve">Mireille Rou  </w:t>
      </w:r>
    </w:p>
    <w:p w14:paraId="1FD70452" w14:textId="77777777" w:rsidR="00E70994" w:rsidRPr="006F2F93" w:rsidRDefault="00E70994" w:rsidP="00E70994">
      <w:pPr>
        <w:spacing w:after="0"/>
        <w:rPr>
          <w:sz w:val="32"/>
          <w:szCs w:val="32"/>
        </w:rPr>
      </w:pPr>
      <w:r w:rsidRPr="006F2F93">
        <w:rPr>
          <w:sz w:val="32"/>
          <w:szCs w:val="32"/>
        </w:rPr>
        <w:t xml:space="preserve">Mona El </w:t>
      </w:r>
      <w:proofErr w:type="spellStart"/>
      <w:r w:rsidRPr="006F2F93">
        <w:rPr>
          <w:sz w:val="32"/>
          <w:szCs w:val="32"/>
        </w:rPr>
        <w:t>Khafif</w:t>
      </w:r>
      <w:proofErr w:type="spellEnd"/>
      <w:r w:rsidRPr="006F2F93">
        <w:rPr>
          <w:sz w:val="32"/>
          <w:szCs w:val="32"/>
        </w:rPr>
        <w:t xml:space="preserve">  </w:t>
      </w:r>
    </w:p>
    <w:p w14:paraId="16CD78FC" w14:textId="77777777" w:rsidR="00E70994" w:rsidRPr="006F2F93" w:rsidRDefault="00E70994" w:rsidP="00E70994">
      <w:pPr>
        <w:spacing w:after="0"/>
        <w:rPr>
          <w:sz w:val="32"/>
          <w:szCs w:val="32"/>
        </w:rPr>
      </w:pPr>
      <w:r w:rsidRPr="006F2F93">
        <w:rPr>
          <w:sz w:val="32"/>
          <w:szCs w:val="32"/>
        </w:rPr>
        <w:t xml:space="preserve">Monica McGlynn-Stewart  </w:t>
      </w:r>
    </w:p>
    <w:p w14:paraId="63A7220D" w14:textId="77777777" w:rsidR="00E70994" w:rsidRPr="006F2F93" w:rsidRDefault="00E70994" w:rsidP="00E70994">
      <w:pPr>
        <w:spacing w:after="0"/>
        <w:rPr>
          <w:sz w:val="32"/>
          <w:szCs w:val="32"/>
        </w:rPr>
      </w:pPr>
      <w:r w:rsidRPr="006F2F93">
        <w:rPr>
          <w:sz w:val="32"/>
          <w:szCs w:val="32"/>
        </w:rPr>
        <w:t xml:space="preserve">Monique </w:t>
      </w:r>
      <w:proofErr w:type="spellStart"/>
      <w:r w:rsidRPr="006F2F93">
        <w:rPr>
          <w:sz w:val="32"/>
          <w:szCs w:val="32"/>
        </w:rPr>
        <w:t>Dannrath</w:t>
      </w:r>
      <w:proofErr w:type="spellEnd"/>
      <w:r w:rsidRPr="006F2F93">
        <w:rPr>
          <w:sz w:val="32"/>
          <w:szCs w:val="32"/>
        </w:rPr>
        <w:t xml:space="preserve">  </w:t>
      </w:r>
    </w:p>
    <w:p w14:paraId="1DD24A01" w14:textId="77777777" w:rsidR="00E70994" w:rsidRPr="006F2F93" w:rsidRDefault="00E70994" w:rsidP="00E70994">
      <w:pPr>
        <w:spacing w:after="0"/>
        <w:rPr>
          <w:sz w:val="32"/>
          <w:szCs w:val="32"/>
        </w:rPr>
      </w:pPr>
      <w:r w:rsidRPr="006F2F93">
        <w:rPr>
          <w:sz w:val="32"/>
          <w:szCs w:val="32"/>
        </w:rPr>
        <w:t xml:space="preserve">Nancy Slater  </w:t>
      </w:r>
    </w:p>
    <w:p w14:paraId="276DD6D1" w14:textId="77777777" w:rsidR="00E70994" w:rsidRPr="006F2F93" w:rsidRDefault="00E70994" w:rsidP="00E70994">
      <w:pPr>
        <w:spacing w:after="0"/>
        <w:rPr>
          <w:sz w:val="32"/>
          <w:szCs w:val="32"/>
        </w:rPr>
      </w:pPr>
      <w:r w:rsidRPr="006F2F93">
        <w:rPr>
          <w:sz w:val="32"/>
          <w:szCs w:val="32"/>
        </w:rPr>
        <w:t xml:space="preserve">Naomi King  </w:t>
      </w:r>
    </w:p>
    <w:p w14:paraId="3BD6CA38" w14:textId="77777777" w:rsidR="00E70994" w:rsidRPr="006F2F93" w:rsidRDefault="00E70994" w:rsidP="00E70994">
      <w:pPr>
        <w:spacing w:after="0"/>
        <w:rPr>
          <w:sz w:val="32"/>
          <w:szCs w:val="32"/>
        </w:rPr>
      </w:pPr>
      <w:proofErr w:type="spellStart"/>
      <w:r w:rsidRPr="006F2F93">
        <w:rPr>
          <w:sz w:val="32"/>
          <w:szCs w:val="32"/>
        </w:rPr>
        <w:t>Nazira</w:t>
      </w:r>
      <w:proofErr w:type="spellEnd"/>
      <w:r w:rsidRPr="006F2F93">
        <w:rPr>
          <w:sz w:val="32"/>
          <w:szCs w:val="32"/>
        </w:rPr>
        <w:t xml:space="preserve"> </w:t>
      </w:r>
      <w:proofErr w:type="spellStart"/>
      <w:r w:rsidRPr="006F2F93">
        <w:rPr>
          <w:sz w:val="32"/>
          <w:szCs w:val="32"/>
        </w:rPr>
        <w:t>Janmohamed</w:t>
      </w:r>
      <w:proofErr w:type="spellEnd"/>
      <w:r w:rsidRPr="006F2F93">
        <w:rPr>
          <w:sz w:val="32"/>
          <w:szCs w:val="32"/>
        </w:rPr>
        <w:t xml:space="preserve">  </w:t>
      </w:r>
    </w:p>
    <w:p w14:paraId="3A18AC52" w14:textId="77777777" w:rsidR="00E70994" w:rsidRPr="006F2F93" w:rsidRDefault="00E70994" w:rsidP="00E70994">
      <w:pPr>
        <w:spacing w:after="0"/>
        <w:rPr>
          <w:sz w:val="32"/>
          <w:szCs w:val="32"/>
        </w:rPr>
      </w:pPr>
      <w:r w:rsidRPr="006F2F93">
        <w:rPr>
          <w:sz w:val="32"/>
          <w:szCs w:val="32"/>
        </w:rPr>
        <w:t xml:space="preserve">Nick </w:t>
      </w:r>
      <w:proofErr w:type="spellStart"/>
      <w:r w:rsidRPr="006F2F93">
        <w:rPr>
          <w:sz w:val="32"/>
          <w:szCs w:val="32"/>
        </w:rPr>
        <w:t>Svab</w:t>
      </w:r>
      <w:proofErr w:type="spellEnd"/>
      <w:r w:rsidRPr="006F2F93">
        <w:rPr>
          <w:sz w:val="32"/>
          <w:szCs w:val="32"/>
        </w:rPr>
        <w:t xml:space="preserve">  </w:t>
      </w:r>
    </w:p>
    <w:p w14:paraId="5F97A7CB" w14:textId="77777777" w:rsidR="00E70994" w:rsidRPr="006F2F93" w:rsidRDefault="00E70994" w:rsidP="00E70994">
      <w:pPr>
        <w:spacing w:after="0"/>
        <w:rPr>
          <w:sz w:val="32"/>
          <w:szCs w:val="32"/>
        </w:rPr>
      </w:pPr>
      <w:proofErr w:type="spellStart"/>
      <w:r w:rsidRPr="006F2F93">
        <w:rPr>
          <w:sz w:val="32"/>
          <w:szCs w:val="32"/>
        </w:rPr>
        <w:t>Niler</w:t>
      </w:r>
      <w:proofErr w:type="spellEnd"/>
      <w:r w:rsidRPr="006F2F93">
        <w:rPr>
          <w:sz w:val="32"/>
          <w:szCs w:val="32"/>
        </w:rPr>
        <w:t xml:space="preserve"> Albayrak  </w:t>
      </w:r>
    </w:p>
    <w:p w14:paraId="580D0710" w14:textId="77777777" w:rsidR="00E70994" w:rsidRPr="006F2F93" w:rsidRDefault="00E70994" w:rsidP="00E70994">
      <w:pPr>
        <w:spacing w:after="0"/>
        <w:rPr>
          <w:sz w:val="32"/>
          <w:szCs w:val="32"/>
        </w:rPr>
      </w:pPr>
      <w:r w:rsidRPr="006F2F93">
        <w:rPr>
          <w:sz w:val="32"/>
          <w:szCs w:val="32"/>
        </w:rPr>
        <w:t xml:space="preserve">Pamela Isaak  </w:t>
      </w:r>
    </w:p>
    <w:p w14:paraId="06D4D55F" w14:textId="77777777" w:rsidR="00E70994" w:rsidRPr="006F2F93" w:rsidRDefault="00E70994" w:rsidP="00E70994">
      <w:pPr>
        <w:spacing w:after="0"/>
        <w:rPr>
          <w:sz w:val="32"/>
          <w:szCs w:val="32"/>
        </w:rPr>
      </w:pPr>
      <w:r w:rsidRPr="006F2F93">
        <w:rPr>
          <w:sz w:val="32"/>
          <w:szCs w:val="32"/>
        </w:rPr>
        <w:t xml:space="preserve">Pat </w:t>
      </w:r>
      <w:proofErr w:type="spellStart"/>
      <w:r w:rsidRPr="006F2F93">
        <w:rPr>
          <w:sz w:val="32"/>
          <w:szCs w:val="32"/>
        </w:rPr>
        <w:t>Ebelshauser</w:t>
      </w:r>
      <w:proofErr w:type="spellEnd"/>
      <w:r w:rsidRPr="006F2F93">
        <w:rPr>
          <w:sz w:val="32"/>
          <w:szCs w:val="32"/>
        </w:rPr>
        <w:t xml:space="preserve">  </w:t>
      </w:r>
    </w:p>
    <w:p w14:paraId="2E0A47D9" w14:textId="77777777" w:rsidR="00E70994" w:rsidRPr="006F2F93" w:rsidRDefault="00E70994" w:rsidP="00E70994">
      <w:pPr>
        <w:spacing w:after="0"/>
        <w:rPr>
          <w:sz w:val="32"/>
          <w:szCs w:val="32"/>
        </w:rPr>
      </w:pPr>
      <w:r w:rsidRPr="006F2F93">
        <w:rPr>
          <w:sz w:val="32"/>
          <w:szCs w:val="32"/>
        </w:rPr>
        <w:t xml:space="preserve">Paul Ki  </w:t>
      </w:r>
    </w:p>
    <w:p w14:paraId="5B731B5C" w14:textId="77777777" w:rsidR="00E70994" w:rsidRPr="006F2F93" w:rsidRDefault="00E70994" w:rsidP="00E70994">
      <w:pPr>
        <w:spacing w:after="0"/>
        <w:rPr>
          <w:sz w:val="32"/>
          <w:szCs w:val="32"/>
        </w:rPr>
      </w:pPr>
      <w:r w:rsidRPr="006F2F93">
        <w:rPr>
          <w:sz w:val="32"/>
          <w:szCs w:val="32"/>
        </w:rPr>
        <w:t xml:space="preserve">Priyanka </w:t>
      </w:r>
      <w:proofErr w:type="spellStart"/>
      <w:r w:rsidRPr="006F2F93">
        <w:rPr>
          <w:sz w:val="32"/>
          <w:szCs w:val="32"/>
        </w:rPr>
        <w:t>Bakhshi</w:t>
      </w:r>
      <w:proofErr w:type="spellEnd"/>
      <w:r w:rsidRPr="006F2F93">
        <w:rPr>
          <w:sz w:val="32"/>
          <w:szCs w:val="32"/>
        </w:rPr>
        <w:t xml:space="preserve">  </w:t>
      </w:r>
    </w:p>
    <w:p w14:paraId="69ED75DB" w14:textId="77777777" w:rsidR="00E70994" w:rsidRPr="006F2F93" w:rsidRDefault="00E70994" w:rsidP="00E70994">
      <w:pPr>
        <w:spacing w:after="0"/>
        <w:rPr>
          <w:sz w:val="32"/>
          <w:szCs w:val="32"/>
        </w:rPr>
      </w:pPr>
      <w:r w:rsidRPr="006F2F93">
        <w:rPr>
          <w:sz w:val="32"/>
          <w:szCs w:val="32"/>
        </w:rPr>
        <w:t xml:space="preserve">Rachel Berman  </w:t>
      </w:r>
    </w:p>
    <w:p w14:paraId="55CF3FCE" w14:textId="77777777" w:rsidR="00E70994" w:rsidRPr="006F2F93" w:rsidRDefault="00E70994" w:rsidP="00E70994">
      <w:pPr>
        <w:spacing w:after="0"/>
        <w:rPr>
          <w:sz w:val="32"/>
          <w:szCs w:val="32"/>
        </w:rPr>
      </w:pPr>
      <w:r w:rsidRPr="006F2F93">
        <w:rPr>
          <w:sz w:val="32"/>
          <w:szCs w:val="32"/>
        </w:rPr>
        <w:t xml:space="preserve">Rahul Kaul  </w:t>
      </w:r>
    </w:p>
    <w:p w14:paraId="0ACF953C" w14:textId="77777777" w:rsidR="00E70994" w:rsidRPr="006F2F93" w:rsidRDefault="00E70994" w:rsidP="00E70994">
      <w:pPr>
        <w:spacing w:after="0"/>
        <w:rPr>
          <w:sz w:val="32"/>
          <w:szCs w:val="32"/>
        </w:rPr>
      </w:pPr>
      <w:r w:rsidRPr="006F2F93">
        <w:rPr>
          <w:sz w:val="32"/>
          <w:szCs w:val="32"/>
        </w:rPr>
        <w:t xml:space="preserve">Randi Myers  </w:t>
      </w:r>
    </w:p>
    <w:p w14:paraId="589CD8A4" w14:textId="77777777" w:rsidR="00E70994" w:rsidRPr="006F2F93" w:rsidRDefault="00E70994" w:rsidP="00E70994">
      <w:pPr>
        <w:spacing w:after="0"/>
        <w:rPr>
          <w:sz w:val="32"/>
          <w:szCs w:val="32"/>
        </w:rPr>
      </w:pPr>
      <w:r w:rsidRPr="006F2F93">
        <w:rPr>
          <w:sz w:val="32"/>
          <w:szCs w:val="32"/>
        </w:rPr>
        <w:t xml:space="preserve">Reva Chaudhary  </w:t>
      </w:r>
    </w:p>
    <w:p w14:paraId="3D85B01F" w14:textId="4A92F2FF" w:rsidR="00E70994" w:rsidRDefault="00E70994" w:rsidP="00E70994">
      <w:pPr>
        <w:spacing w:after="0"/>
        <w:rPr>
          <w:sz w:val="32"/>
          <w:szCs w:val="32"/>
        </w:rPr>
      </w:pPr>
      <w:r w:rsidRPr="006F2F93">
        <w:rPr>
          <w:sz w:val="32"/>
          <w:szCs w:val="32"/>
        </w:rPr>
        <w:t xml:space="preserve">Rob Simms  </w:t>
      </w:r>
    </w:p>
    <w:p w14:paraId="28E7EE10" w14:textId="77777777" w:rsidR="00E70994" w:rsidRPr="006F2F93" w:rsidRDefault="00E70994" w:rsidP="00E70994">
      <w:pPr>
        <w:spacing w:after="0"/>
        <w:rPr>
          <w:sz w:val="32"/>
          <w:szCs w:val="32"/>
        </w:rPr>
      </w:pPr>
      <w:r w:rsidRPr="006F2F93">
        <w:rPr>
          <w:sz w:val="32"/>
          <w:szCs w:val="32"/>
        </w:rPr>
        <w:t xml:space="preserve">Robert Biggs  </w:t>
      </w:r>
    </w:p>
    <w:p w14:paraId="64A4AA6A" w14:textId="77777777" w:rsidR="00E70994" w:rsidRPr="006F2F93" w:rsidRDefault="00E70994" w:rsidP="00E70994">
      <w:pPr>
        <w:spacing w:after="0"/>
        <w:rPr>
          <w:sz w:val="32"/>
          <w:szCs w:val="32"/>
        </w:rPr>
      </w:pPr>
      <w:r w:rsidRPr="006F2F93">
        <w:rPr>
          <w:sz w:val="32"/>
          <w:szCs w:val="32"/>
        </w:rPr>
        <w:t xml:space="preserve">Robin Dafoe  </w:t>
      </w:r>
    </w:p>
    <w:p w14:paraId="1C2A83BF" w14:textId="77777777" w:rsidR="00E70994" w:rsidRPr="006F2F93" w:rsidRDefault="00E70994" w:rsidP="00E70994">
      <w:pPr>
        <w:spacing w:after="0"/>
        <w:rPr>
          <w:sz w:val="32"/>
          <w:szCs w:val="32"/>
        </w:rPr>
      </w:pPr>
      <w:r w:rsidRPr="006F2F93">
        <w:rPr>
          <w:sz w:val="32"/>
          <w:szCs w:val="32"/>
        </w:rPr>
        <w:t xml:space="preserve">Rong &amp; Jeremy Wang  </w:t>
      </w:r>
    </w:p>
    <w:p w14:paraId="260CE4B2" w14:textId="77777777" w:rsidR="00E70994" w:rsidRPr="006F2F93" w:rsidRDefault="00E70994" w:rsidP="00E70994">
      <w:pPr>
        <w:spacing w:after="0"/>
        <w:rPr>
          <w:sz w:val="32"/>
          <w:szCs w:val="32"/>
        </w:rPr>
      </w:pPr>
      <w:r w:rsidRPr="006F2F93">
        <w:rPr>
          <w:sz w:val="32"/>
          <w:szCs w:val="32"/>
        </w:rPr>
        <w:t xml:space="preserve">Ronit </w:t>
      </w:r>
      <w:proofErr w:type="spellStart"/>
      <w:r w:rsidRPr="006F2F93">
        <w:rPr>
          <w:sz w:val="32"/>
          <w:szCs w:val="32"/>
        </w:rPr>
        <w:t>Andorn-Broza</w:t>
      </w:r>
      <w:proofErr w:type="spellEnd"/>
      <w:r w:rsidRPr="006F2F93">
        <w:rPr>
          <w:sz w:val="32"/>
          <w:szCs w:val="32"/>
        </w:rPr>
        <w:t xml:space="preserve">  </w:t>
      </w:r>
    </w:p>
    <w:p w14:paraId="57AE3DE1" w14:textId="77777777" w:rsidR="00E70994" w:rsidRPr="006F2F93" w:rsidRDefault="00E70994" w:rsidP="00E70994">
      <w:pPr>
        <w:spacing w:after="0"/>
        <w:rPr>
          <w:sz w:val="32"/>
          <w:szCs w:val="32"/>
        </w:rPr>
      </w:pPr>
      <w:r w:rsidRPr="006F2F93">
        <w:rPr>
          <w:sz w:val="32"/>
          <w:szCs w:val="32"/>
        </w:rPr>
        <w:t xml:space="preserve">Rosie Smith  </w:t>
      </w:r>
    </w:p>
    <w:p w14:paraId="5288C9F0" w14:textId="77777777" w:rsidR="00E70994" w:rsidRPr="006F2F93" w:rsidRDefault="00E70994" w:rsidP="00E70994">
      <w:pPr>
        <w:spacing w:after="0"/>
        <w:rPr>
          <w:sz w:val="32"/>
          <w:szCs w:val="32"/>
        </w:rPr>
      </w:pPr>
      <w:r w:rsidRPr="006F2F93">
        <w:rPr>
          <w:sz w:val="32"/>
          <w:szCs w:val="32"/>
        </w:rPr>
        <w:t xml:space="preserve">Rustom </w:t>
      </w:r>
      <w:proofErr w:type="spellStart"/>
      <w:r w:rsidRPr="006F2F93">
        <w:rPr>
          <w:sz w:val="32"/>
          <w:szCs w:val="32"/>
        </w:rPr>
        <w:t>Satchu</w:t>
      </w:r>
      <w:proofErr w:type="spellEnd"/>
      <w:r w:rsidRPr="006F2F93">
        <w:rPr>
          <w:sz w:val="32"/>
          <w:szCs w:val="32"/>
        </w:rPr>
        <w:t xml:space="preserve">  </w:t>
      </w:r>
    </w:p>
    <w:p w14:paraId="64B7D6EC" w14:textId="77777777" w:rsidR="00E70994" w:rsidRPr="006F2F93" w:rsidRDefault="00E70994" w:rsidP="00E70994">
      <w:pPr>
        <w:spacing w:after="0"/>
        <w:rPr>
          <w:sz w:val="32"/>
          <w:szCs w:val="32"/>
        </w:rPr>
      </w:pPr>
      <w:r w:rsidRPr="006F2F93">
        <w:rPr>
          <w:sz w:val="32"/>
          <w:szCs w:val="32"/>
        </w:rPr>
        <w:t xml:space="preserve">Ryan Chin  </w:t>
      </w:r>
    </w:p>
    <w:p w14:paraId="7BBD1AA9" w14:textId="77777777" w:rsidR="00E70994" w:rsidRPr="006F2F93" w:rsidRDefault="00E70994" w:rsidP="00E70994">
      <w:pPr>
        <w:spacing w:after="0"/>
        <w:rPr>
          <w:sz w:val="32"/>
          <w:szCs w:val="32"/>
        </w:rPr>
      </w:pPr>
      <w:r w:rsidRPr="006F2F93">
        <w:rPr>
          <w:sz w:val="32"/>
          <w:szCs w:val="32"/>
        </w:rPr>
        <w:t xml:space="preserve">Saidat Lawal  </w:t>
      </w:r>
    </w:p>
    <w:p w14:paraId="20B4BA0F" w14:textId="77777777" w:rsidR="00E70994" w:rsidRPr="006F2F93" w:rsidRDefault="00E70994" w:rsidP="00E70994">
      <w:pPr>
        <w:spacing w:after="0"/>
        <w:rPr>
          <w:sz w:val="32"/>
          <w:szCs w:val="32"/>
        </w:rPr>
      </w:pPr>
      <w:r w:rsidRPr="006F2F93">
        <w:rPr>
          <w:sz w:val="32"/>
          <w:szCs w:val="32"/>
        </w:rPr>
        <w:t xml:space="preserve">Sam </w:t>
      </w:r>
      <w:proofErr w:type="spellStart"/>
      <w:r w:rsidRPr="006F2F93">
        <w:rPr>
          <w:sz w:val="32"/>
          <w:szCs w:val="32"/>
        </w:rPr>
        <w:t>Bucovetsky</w:t>
      </w:r>
      <w:proofErr w:type="spellEnd"/>
      <w:r w:rsidRPr="006F2F93">
        <w:rPr>
          <w:sz w:val="32"/>
          <w:szCs w:val="32"/>
        </w:rPr>
        <w:t xml:space="preserve">  </w:t>
      </w:r>
    </w:p>
    <w:p w14:paraId="5052A43F" w14:textId="77777777" w:rsidR="00E70994" w:rsidRPr="006F2F93" w:rsidRDefault="00E70994" w:rsidP="00E70994">
      <w:pPr>
        <w:spacing w:after="0"/>
        <w:rPr>
          <w:sz w:val="32"/>
          <w:szCs w:val="32"/>
        </w:rPr>
      </w:pPr>
      <w:r w:rsidRPr="006F2F93">
        <w:rPr>
          <w:sz w:val="32"/>
          <w:szCs w:val="32"/>
        </w:rPr>
        <w:t xml:space="preserve">Sandra Gold  </w:t>
      </w:r>
    </w:p>
    <w:p w14:paraId="0D73D3B7" w14:textId="77777777" w:rsidR="00E70994" w:rsidRPr="006F2F93" w:rsidRDefault="00E70994" w:rsidP="00E70994">
      <w:pPr>
        <w:spacing w:after="0"/>
        <w:rPr>
          <w:sz w:val="32"/>
          <w:szCs w:val="32"/>
        </w:rPr>
      </w:pPr>
      <w:r w:rsidRPr="006F2F93">
        <w:rPr>
          <w:sz w:val="32"/>
          <w:szCs w:val="32"/>
        </w:rPr>
        <w:t xml:space="preserve">Sandy Feldman  </w:t>
      </w:r>
    </w:p>
    <w:p w14:paraId="2F8DCA41" w14:textId="77777777" w:rsidR="00E70994" w:rsidRPr="006F2F93" w:rsidRDefault="00E70994" w:rsidP="00E70994">
      <w:pPr>
        <w:spacing w:after="0"/>
        <w:rPr>
          <w:sz w:val="32"/>
          <w:szCs w:val="32"/>
        </w:rPr>
      </w:pPr>
      <w:r w:rsidRPr="006F2F93">
        <w:rPr>
          <w:sz w:val="32"/>
          <w:szCs w:val="32"/>
        </w:rPr>
        <w:t xml:space="preserve">Sandy Lee </w:t>
      </w:r>
    </w:p>
    <w:p w14:paraId="6D94F0FC" w14:textId="77777777" w:rsidR="00E70994" w:rsidRPr="006F2F93" w:rsidRDefault="00E70994" w:rsidP="00E70994">
      <w:pPr>
        <w:spacing w:after="0"/>
        <w:rPr>
          <w:sz w:val="32"/>
          <w:szCs w:val="32"/>
        </w:rPr>
      </w:pPr>
      <w:proofErr w:type="spellStart"/>
      <w:r w:rsidRPr="006F2F93">
        <w:rPr>
          <w:sz w:val="32"/>
          <w:szCs w:val="32"/>
        </w:rPr>
        <w:t>SenseSeeWare</w:t>
      </w:r>
      <w:proofErr w:type="spellEnd"/>
      <w:r w:rsidRPr="006F2F93">
        <w:rPr>
          <w:sz w:val="32"/>
          <w:szCs w:val="32"/>
        </w:rPr>
        <w:t xml:space="preserve">  </w:t>
      </w:r>
    </w:p>
    <w:p w14:paraId="05EDD76E" w14:textId="77777777" w:rsidR="00E70994" w:rsidRPr="006F2F93" w:rsidRDefault="00E70994" w:rsidP="00E70994">
      <w:pPr>
        <w:spacing w:after="0"/>
        <w:rPr>
          <w:sz w:val="32"/>
          <w:szCs w:val="32"/>
        </w:rPr>
      </w:pPr>
      <w:r w:rsidRPr="006F2F93">
        <w:rPr>
          <w:sz w:val="32"/>
          <w:szCs w:val="32"/>
        </w:rPr>
        <w:t xml:space="preserve">Sharon </w:t>
      </w:r>
      <w:proofErr w:type="spellStart"/>
      <w:r w:rsidRPr="006F2F93">
        <w:rPr>
          <w:sz w:val="32"/>
          <w:szCs w:val="32"/>
        </w:rPr>
        <w:t>Stortz</w:t>
      </w:r>
      <w:proofErr w:type="spellEnd"/>
      <w:r w:rsidRPr="006F2F93">
        <w:rPr>
          <w:sz w:val="32"/>
          <w:szCs w:val="32"/>
        </w:rPr>
        <w:t xml:space="preserve">  </w:t>
      </w:r>
    </w:p>
    <w:p w14:paraId="106E4F63" w14:textId="77777777" w:rsidR="00E70994" w:rsidRPr="006F2F93" w:rsidRDefault="00E70994" w:rsidP="00E70994">
      <w:pPr>
        <w:spacing w:after="0"/>
        <w:rPr>
          <w:sz w:val="32"/>
          <w:szCs w:val="32"/>
        </w:rPr>
      </w:pPr>
      <w:r w:rsidRPr="006F2F93">
        <w:rPr>
          <w:sz w:val="32"/>
          <w:szCs w:val="32"/>
        </w:rPr>
        <w:t xml:space="preserve">Shauna Burke  </w:t>
      </w:r>
    </w:p>
    <w:p w14:paraId="72E833D2" w14:textId="77777777" w:rsidR="00E70994" w:rsidRPr="006F2F93" w:rsidRDefault="00E70994" w:rsidP="00E70994">
      <w:pPr>
        <w:spacing w:after="0"/>
        <w:rPr>
          <w:sz w:val="32"/>
          <w:szCs w:val="32"/>
        </w:rPr>
      </w:pPr>
      <w:r w:rsidRPr="006F2F93">
        <w:rPr>
          <w:sz w:val="32"/>
          <w:szCs w:val="32"/>
        </w:rPr>
        <w:t xml:space="preserve">Sherry Johnson  </w:t>
      </w:r>
    </w:p>
    <w:p w14:paraId="5118FB98" w14:textId="77777777" w:rsidR="00E70994" w:rsidRPr="006F2F93" w:rsidRDefault="00E70994" w:rsidP="00E70994">
      <w:pPr>
        <w:spacing w:after="0"/>
        <w:rPr>
          <w:sz w:val="32"/>
          <w:szCs w:val="32"/>
        </w:rPr>
      </w:pPr>
      <w:r w:rsidRPr="006F2F93">
        <w:rPr>
          <w:sz w:val="32"/>
          <w:szCs w:val="32"/>
        </w:rPr>
        <w:t xml:space="preserve">Shirley O'Donnell  </w:t>
      </w:r>
    </w:p>
    <w:p w14:paraId="4678DD3F" w14:textId="77777777" w:rsidR="00E70994" w:rsidRPr="006F2F93" w:rsidRDefault="00E70994" w:rsidP="00E70994">
      <w:pPr>
        <w:spacing w:after="0"/>
        <w:rPr>
          <w:sz w:val="32"/>
          <w:szCs w:val="32"/>
        </w:rPr>
      </w:pPr>
      <w:r w:rsidRPr="006F2F93">
        <w:rPr>
          <w:sz w:val="32"/>
          <w:szCs w:val="32"/>
        </w:rPr>
        <w:t xml:space="preserve">Shruti Kumari  </w:t>
      </w:r>
    </w:p>
    <w:p w14:paraId="25CC8A5D" w14:textId="77777777" w:rsidR="00E70994" w:rsidRPr="006F2F93" w:rsidRDefault="00E70994" w:rsidP="00E70994">
      <w:pPr>
        <w:spacing w:after="0"/>
        <w:rPr>
          <w:sz w:val="32"/>
          <w:szCs w:val="32"/>
        </w:rPr>
      </w:pPr>
      <w:r w:rsidRPr="006F2F93">
        <w:rPr>
          <w:sz w:val="32"/>
          <w:szCs w:val="32"/>
        </w:rPr>
        <w:t xml:space="preserve">Sibel </w:t>
      </w:r>
      <w:proofErr w:type="spellStart"/>
      <w:r w:rsidRPr="006F2F93">
        <w:rPr>
          <w:sz w:val="32"/>
          <w:szCs w:val="32"/>
        </w:rPr>
        <w:t>Kuzu</w:t>
      </w:r>
      <w:proofErr w:type="spellEnd"/>
      <w:r w:rsidRPr="006F2F93">
        <w:rPr>
          <w:sz w:val="32"/>
          <w:szCs w:val="32"/>
        </w:rPr>
        <w:t xml:space="preserve">  </w:t>
      </w:r>
    </w:p>
    <w:p w14:paraId="32E4C869" w14:textId="77777777" w:rsidR="00E70994" w:rsidRPr="006F2F93" w:rsidRDefault="00E70994" w:rsidP="00E70994">
      <w:pPr>
        <w:spacing w:after="0"/>
        <w:rPr>
          <w:sz w:val="32"/>
          <w:szCs w:val="32"/>
        </w:rPr>
      </w:pPr>
      <w:r w:rsidRPr="006F2F93">
        <w:rPr>
          <w:sz w:val="32"/>
          <w:szCs w:val="32"/>
        </w:rPr>
        <w:t xml:space="preserve">Signy Pittman  </w:t>
      </w:r>
    </w:p>
    <w:p w14:paraId="0DE92795" w14:textId="77777777" w:rsidR="00E70994" w:rsidRPr="006F2F93" w:rsidRDefault="00E70994" w:rsidP="00E70994">
      <w:pPr>
        <w:spacing w:after="0"/>
        <w:rPr>
          <w:sz w:val="32"/>
          <w:szCs w:val="32"/>
        </w:rPr>
      </w:pPr>
      <w:r w:rsidRPr="006F2F93">
        <w:rPr>
          <w:sz w:val="32"/>
          <w:szCs w:val="32"/>
        </w:rPr>
        <w:t xml:space="preserve">Simon Barber  </w:t>
      </w:r>
    </w:p>
    <w:p w14:paraId="44A044E3" w14:textId="77777777" w:rsidR="00E70994" w:rsidRPr="006F2F93" w:rsidRDefault="00E70994" w:rsidP="00E70994">
      <w:pPr>
        <w:spacing w:after="0"/>
        <w:rPr>
          <w:sz w:val="32"/>
          <w:szCs w:val="32"/>
        </w:rPr>
      </w:pPr>
      <w:r w:rsidRPr="006F2F93">
        <w:rPr>
          <w:sz w:val="32"/>
          <w:szCs w:val="32"/>
        </w:rPr>
        <w:t xml:space="preserve">Sonali Gujarati  </w:t>
      </w:r>
    </w:p>
    <w:p w14:paraId="537F966D" w14:textId="77777777" w:rsidR="00E70994" w:rsidRPr="006F2F93" w:rsidRDefault="00E70994" w:rsidP="00E70994">
      <w:pPr>
        <w:spacing w:after="0"/>
        <w:rPr>
          <w:sz w:val="32"/>
          <w:szCs w:val="32"/>
        </w:rPr>
      </w:pPr>
      <w:r w:rsidRPr="006F2F93">
        <w:rPr>
          <w:sz w:val="32"/>
          <w:szCs w:val="32"/>
        </w:rPr>
        <w:t xml:space="preserve">Stephanie Martin  </w:t>
      </w:r>
    </w:p>
    <w:p w14:paraId="60BAA4E5" w14:textId="77777777" w:rsidR="00E70994" w:rsidRPr="006F2F93" w:rsidRDefault="00E70994" w:rsidP="00E70994">
      <w:pPr>
        <w:spacing w:after="0"/>
        <w:rPr>
          <w:sz w:val="32"/>
          <w:szCs w:val="32"/>
        </w:rPr>
      </w:pPr>
      <w:r w:rsidRPr="006F2F93">
        <w:rPr>
          <w:sz w:val="32"/>
          <w:szCs w:val="32"/>
        </w:rPr>
        <w:t xml:space="preserve">Stephanie </w:t>
      </w:r>
      <w:proofErr w:type="spellStart"/>
      <w:r w:rsidRPr="006F2F93">
        <w:rPr>
          <w:sz w:val="32"/>
          <w:szCs w:val="32"/>
        </w:rPr>
        <w:t>Montemarano</w:t>
      </w:r>
      <w:proofErr w:type="spellEnd"/>
      <w:r w:rsidRPr="006F2F93">
        <w:rPr>
          <w:sz w:val="32"/>
          <w:szCs w:val="32"/>
        </w:rPr>
        <w:t xml:space="preserve">  </w:t>
      </w:r>
    </w:p>
    <w:p w14:paraId="7354C21A" w14:textId="77777777" w:rsidR="00E70994" w:rsidRPr="006F2F93" w:rsidRDefault="00E70994" w:rsidP="00E70994">
      <w:pPr>
        <w:spacing w:after="0"/>
        <w:rPr>
          <w:sz w:val="32"/>
          <w:szCs w:val="32"/>
        </w:rPr>
      </w:pPr>
      <w:r w:rsidRPr="006F2F93">
        <w:rPr>
          <w:sz w:val="32"/>
          <w:szCs w:val="32"/>
        </w:rPr>
        <w:t xml:space="preserve">Susan Eaton-Davies  </w:t>
      </w:r>
    </w:p>
    <w:p w14:paraId="15A74247" w14:textId="77777777" w:rsidR="00E70994" w:rsidRPr="006F2F93" w:rsidRDefault="00E70994" w:rsidP="00E70994">
      <w:pPr>
        <w:spacing w:after="0"/>
        <w:rPr>
          <w:sz w:val="32"/>
          <w:szCs w:val="32"/>
        </w:rPr>
      </w:pPr>
      <w:r w:rsidRPr="006F2F93">
        <w:rPr>
          <w:sz w:val="32"/>
          <w:szCs w:val="32"/>
        </w:rPr>
        <w:t xml:space="preserve">Susan Girvan  </w:t>
      </w:r>
    </w:p>
    <w:p w14:paraId="4CA667BF" w14:textId="77777777" w:rsidR="00E70994" w:rsidRPr="006F2F93" w:rsidRDefault="00E70994" w:rsidP="00E70994">
      <w:pPr>
        <w:spacing w:after="0"/>
        <w:rPr>
          <w:sz w:val="32"/>
          <w:szCs w:val="32"/>
        </w:rPr>
      </w:pPr>
      <w:r w:rsidRPr="006F2F93">
        <w:rPr>
          <w:sz w:val="32"/>
          <w:szCs w:val="32"/>
        </w:rPr>
        <w:t xml:space="preserve">Susan </w:t>
      </w:r>
      <w:proofErr w:type="spellStart"/>
      <w:r w:rsidRPr="006F2F93">
        <w:rPr>
          <w:sz w:val="32"/>
          <w:szCs w:val="32"/>
        </w:rPr>
        <w:t>Keaveney</w:t>
      </w:r>
      <w:proofErr w:type="spellEnd"/>
      <w:r w:rsidRPr="006F2F93">
        <w:rPr>
          <w:sz w:val="32"/>
          <w:szCs w:val="32"/>
        </w:rPr>
        <w:t xml:space="preserve">  </w:t>
      </w:r>
    </w:p>
    <w:p w14:paraId="26E6EEF1" w14:textId="77777777" w:rsidR="00E70994" w:rsidRPr="006F2F93" w:rsidRDefault="00E70994" w:rsidP="00E70994">
      <w:pPr>
        <w:spacing w:after="0"/>
        <w:rPr>
          <w:sz w:val="32"/>
          <w:szCs w:val="32"/>
        </w:rPr>
      </w:pPr>
      <w:r w:rsidRPr="006F2F93">
        <w:rPr>
          <w:sz w:val="32"/>
          <w:szCs w:val="32"/>
        </w:rPr>
        <w:t xml:space="preserve">Susan </w:t>
      </w:r>
      <w:proofErr w:type="spellStart"/>
      <w:r w:rsidRPr="006F2F93">
        <w:rPr>
          <w:sz w:val="32"/>
          <w:szCs w:val="32"/>
        </w:rPr>
        <w:t>Mazan</w:t>
      </w:r>
      <w:proofErr w:type="spellEnd"/>
      <w:r w:rsidRPr="006F2F93">
        <w:rPr>
          <w:sz w:val="32"/>
          <w:szCs w:val="32"/>
        </w:rPr>
        <w:t xml:space="preserve">  </w:t>
      </w:r>
    </w:p>
    <w:p w14:paraId="0280F948" w14:textId="3447D004" w:rsidR="00E70994" w:rsidRDefault="00E70994" w:rsidP="00E70994">
      <w:pPr>
        <w:spacing w:after="0"/>
        <w:rPr>
          <w:sz w:val="32"/>
          <w:szCs w:val="32"/>
        </w:rPr>
      </w:pPr>
      <w:r w:rsidRPr="006F2F93">
        <w:rPr>
          <w:sz w:val="32"/>
          <w:szCs w:val="32"/>
        </w:rPr>
        <w:t xml:space="preserve">Susan </w:t>
      </w:r>
      <w:proofErr w:type="spellStart"/>
      <w:r w:rsidRPr="006F2F93">
        <w:rPr>
          <w:sz w:val="32"/>
          <w:szCs w:val="32"/>
        </w:rPr>
        <w:t>Stenton</w:t>
      </w:r>
      <w:proofErr w:type="spellEnd"/>
      <w:r w:rsidRPr="006F2F93">
        <w:rPr>
          <w:sz w:val="32"/>
          <w:szCs w:val="32"/>
        </w:rPr>
        <w:t xml:space="preserve"> </w:t>
      </w:r>
    </w:p>
    <w:p w14:paraId="44F358B6" w14:textId="77777777" w:rsidR="00E70994" w:rsidRPr="006F2F93" w:rsidRDefault="00E70994" w:rsidP="00E70994">
      <w:pPr>
        <w:spacing w:after="0"/>
        <w:rPr>
          <w:sz w:val="32"/>
          <w:szCs w:val="32"/>
        </w:rPr>
      </w:pPr>
      <w:r w:rsidRPr="006F2F93">
        <w:rPr>
          <w:sz w:val="32"/>
          <w:szCs w:val="32"/>
        </w:rPr>
        <w:lastRenderedPageBreak/>
        <w:t xml:space="preserve">Sylvia Langlois  </w:t>
      </w:r>
    </w:p>
    <w:p w14:paraId="469F0F44" w14:textId="77777777" w:rsidR="00E70994" w:rsidRPr="006F2F93" w:rsidRDefault="00E70994" w:rsidP="00E70994">
      <w:pPr>
        <w:spacing w:after="0"/>
        <w:rPr>
          <w:sz w:val="32"/>
          <w:szCs w:val="32"/>
        </w:rPr>
      </w:pPr>
      <w:r w:rsidRPr="006F2F93">
        <w:rPr>
          <w:sz w:val="32"/>
          <w:szCs w:val="32"/>
        </w:rPr>
        <w:t xml:space="preserve">Sylvia </w:t>
      </w:r>
      <w:proofErr w:type="spellStart"/>
      <w:r w:rsidRPr="006F2F93">
        <w:rPr>
          <w:sz w:val="32"/>
          <w:szCs w:val="32"/>
        </w:rPr>
        <w:t>Rak</w:t>
      </w:r>
      <w:proofErr w:type="spellEnd"/>
      <w:r w:rsidRPr="006F2F93">
        <w:rPr>
          <w:sz w:val="32"/>
          <w:szCs w:val="32"/>
        </w:rPr>
        <w:t xml:space="preserve">  </w:t>
      </w:r>
    </w:p>
    <w:p w14:paraId="5F1972AD" w14:textId="77777777" w:rsidR="00E70994" w:rsidRPr="006F2F93" w:rsidRDefault="00E70994" w:rsidP="00E70994">
      <w:pPr>
        <w:spacing w:after="0"/>
        <w:rPr>
          <w:sz w:val="32"/>
          <w:szCs w:val="32"/>
        </w:rPr>
      </w:pPr>
      <w:r w:rsidRPr="006F2F93">
        <w:rPr>
          <w:sz w:val="32"/>
          <w:szCs w:val="32"/>
        </w:rPr>
        <w:t xml:space="preserve">Tabitha Matheson  </w:t>
      </w:r>
    </w:p>
    <w:p w14:paraId="6E5141EB" w14:textId="77777777" w:rsidR="00E70994" w:rsidRPr="006F2F93" w:rsidRDefault="00E70994" w:rsidP="00E70994">
      <w:pPr>
        <w:spacing w:after="0"/>
        <w:rPr>
          <w:sz w:val="32"/>
          <w:szCs w:val="32"/>
        </w:rPr>
      </w:pPr>
      <w:r w:rsidRPr="006F2F93">
        <w:rPr>
          <w:sz w:val="32"/>
          <w:szCs w:val="32"/>
        </w:rPr>
        <w:t xml:space="preserve">Tad Klupsas  </w:t>
      </w:r>
    </w:p>
    <w:p w14:paraId="3E5AC3DD" w14:textId="77777777" w:rsidR="00E70994" w:rsidRPr="006F2F93" w:rsidRDefault="00E70994" w:rsidP="00E70994">
      <w:pPr>
        <w:spacing w:after="0"/>
        <w:rPr>
          <w:sz w:val="32"/>
          <w:szCs w:val="32"/>
        </w:rPr>
      </w:pPr>
      <w:r w:rsidRPr="006F2F93">
        <w:rPr>
          <w:sz w:val="32"/>
          <w:szCs w:val="32"/>
        </w:rPr>
        <w:t xml:space="preserve">Tatiana </w:t>
      </w:r>
      <w:proofErr w:type="spellStart"/>
      <w:r w:rsidRPr="006F2F93">
        <w:rPr>
          <w:sz w:val="32"/>
          <w:szCs w:val="32"/>
        </w:rPr>
        <w:t>Voitovitch</w:t>
      </w:r>
      <w:proofErr w:type="spellEnd"/>
      <w:r w:rsidRPr="006F2F93">
        <w:rPr>
          <w:sz w:val="32"/>
          <w:szCs w:val="32"/>
        </w:rPr>
        <w:t xml:space="preserve">-Camilleri  </w:t>
      </w:r>
    </w:p>
    <w:p w14:paraId="3B18D9EA" w14:textId="77777777" w:rsidR="00E70994" w:rsidRPr="006F2F93" w:rsidRDefault="00E70994" w:rsidP="00E70994">
      <w:pPr>
        <w:spacing w:after="0"/>
        <w:rPr>
          <w:sz w:val="32"/>
          <w:szCs w:val="32"/>
        </w:rPr>
      </w:pPr>
      <w:r w:rsidRPr="006F2F93">
        <w:rPr>
          <w:sz w:val="32"/>
          <w:szCs w:val="32"/>
        </w:rPr>
        <w:t xml:space="preserve">Ted &amp; Linda Greenberg  </w:t>
      </w:r>
    </w:p>
    <w:p w14:paraId="436CBDAD" w14:textId="77777777" w:rsidR="00E70994" w:rsidRPr="006F2F93" w:rsidRDefault="00E70994" w:rsidP="00E70994">
      <w:pPr>
        <w:spacing w:after="0"/>
        <w:rPr>
          <w:sz w:val="32"/>
          <w:szCs w:val="32"/>
        </w:rPr>
      </w:pPr>
      <w:r w:rsidRPr="006F2F93">
        <w:rPr>
          <w:sz w:val="32"/>
          <w:szCs w:val="32"/>
        </w:rPr>
        <w:t xml:space="preserve">Terry </w:t>
      </w:r>
      <w:proofErr w:type="spellStart"/>
      <w:r w:rsidRPr="006F2F93">
        <w:rPr>
          <w:sz w:val="32"/>
          <w:szCs w:val="32"/>
        </w:rPr>
        <w:t>Stortz</w:t>
      </w:r>
      <w:proofErr w:type="spellEnd"/>
      <w:r w:rsidRPr="006F2F93">
        <w:rPr>
          <w:sz w:val="32"/>
          <w:szCs w:val="32"/>
        </w:rPr>
        <w:t xml:space="preserve">  </w:t>
      </w:r>
    </w:p>
    <w:p w14:paraId="3DB55D41" w14:textId="77777777" w:rsidR="00E70994" w:rsidRPr="006F2F93" w:rsidRDefault="00E70994" w:rsidP="00E70994">
      <w:pPr>
        <w:spacing w:after="0"/>
        <w:rPr>
          <w:sz w:val="32"/>
          <w:szCs w:val="32"/>
        </w:rPr>
      </w:pPr>
      <w:r w:rsidRPr="006F2F93">
        <w:rPr>
          <w:sz w:val="32"/>
          <w:szCs w:val="32"/>
        </w:rPr>
        <w:t xml:space="preserve">Terry </w:t>
      </w:r>
      <w:proofErr w:type="spellStart"/>
      <w:r w:rsidRPr="006F2F93">
        <w:rPr>
          <w:sz w:val="32"/>
          <w:szCs w:val="32"/>
        </w:rPr>
        <w:t>Stortz</w:t>
      </w:r>
      <w:proofErr w:type="spellEnd"/>
      <w:r w:rsidRPr="006F2F93">
        <w:rPr>
          <w:sz w:val="32"/>
          <w:szCs w:val="32"/>
        </w:rPr>
        <w:t xml:space="preserve">  </w:t>
      </w:r>
    </w:p>
    <w:p w14:paraId="71C7646C" w14:textId="77777777" w:rsidR="00E70994" w:rsidRPr="006F2F93" w:rsidRDefault="00E70994" w:rsidP="00E70994">
      <w:pPr>
        <w:spacing w:after="0"/>
        <w:rPr>
          <w:sz w:val="32"/>
          <w:szCs w:val="32"/>
        </w:rPr>
      </w:pPr>
      <w:r w:rsidRPr="006F2F93">
        <w:rPr>
          <w:sz w:val="32"/>
          <w:szCs w:val="32"/>
        </w:rPr>
        <w:t xml:space="preserve">The </w:t>
      </w:r>
      <w:proofErr w:type="spellStart"/>
      <w:r w:rsidRPr="006F2F93">
        <w:rPr>
          <w:sz w:val="32"/>
          <w:szCs w:val="32"/>
        </w:rPr>
        <w:t>Chapnik</w:t>
      </w:r>
      <w:proofErr w:type="spellEnd"/>
      <w:r w:rsidRPr="006F2F93">
        <w:rPr>
          <w:sz w:val="32"/>
          <w:szCs w:val="32"/>
        </w:rPr>
        <w:t xml:space="preserve"> Foundation  </w:t>
      </w:r>
    </w:p>
    <w:p w14:paraId="09646CF6" w14:textId="77777777" w:rsidR="00E70994" w:rsidRPr="006F2F93" w:rsidRDefault="00E70994" w:rsidP="00E70994">
      <w:pPr>
        <w:spacing w:after="0"/>
        <w:rPr>
          <w:sz w:val="32"/>
          <w:szCs w:val="32"/>
        </w:rPr>
      </w:pPr>
      <w:r w:rsidRPr="006F2F93">
        <w:rPr>
          <w:sz w:val="32"/>
          <w:szCs w:val="32"/>
        </w:rPr>
        <w:t xml:space="preserve">Tiffany Precious  </w:t>
      </w:r>
    </w:p>
    <w:p w14:paraId="6CB4D83B" w14:textId="77777777" w:rsidR="00E70994" w:rsidRPr="006F2F93" w:rsidRDefault="00E70994" w:rsidP="00E70994">
      <w:pPr>
        <w:spacing w:after="0"/>
        <w:rPr>
          <w:sz w:val="32"/>
          <w:szCs w:val="32"/>
        </w:rPr>
      </w:pPr>
      <w:r w:rsidRPr="006F2F93">
        <w:rPr>
          <w:sz w:val="32"/>
          <w:szCs w:val="32"/>
        </w:rPr>
        <w:t xml:space="preserve">Toronto Foundation  </w:t>
      </w:r>
    </w:p>
    <w:p w14:paraId="70D8387B" w14:textId="77777777" w:rsidR="00E70994" w:rsidRPr="006F2F93" w:rsidRDefault="00E70994" w:rsidP="00E70994">
      <w:pPr>
        <w:spacing w:after="0"/>
        <w:rPr>
          <w:sz w:val="32"/>
          <w:szCs w:val="32"/>
        </w:rPr>
      </w:pPr>
      <w:r w:rsidRPr="006F2F93">
        <w:rPr>
          <w:sz w:val="32"/>
          <w:szCs w:val="32"/>
        </w:rPr>
        <w:t xml:space="preserve">Tracy Odell  </w:t>
      </w:r>
    </w:p>
    <w:p w14:paraId="31FBBA00" w14:textId="77777777" w:rsidR="00E70994" w:rsidRPr="006F2F93" w:rsidRDefault="00E70994" w:rsidP="00E70994">
      <w:pPr>
        <w:spacing w:after="0"/>
        <w:rPr>
          <w:sz w:val="32"/>
          <w:szCs w:val="32"/>
        </w:rPr>
      </w:pPr>
      <w:r w:rsidRPr="006F2F93">
        <w:rPr>
          <w:sz w:val="32"/>
          <w:szCs w:val="32"/>
        </w:rPr>
        <w:t xml:space="preserve">True North Freight Solutions Inc.  </w:t>
      </w:r>
    </w:p>
    <w:p w14:paraId="211B5A75" w14:textId="77777777" w:rsidR="00E70994" w:rsidRPr="006F2F93" w:rsidRDefault="00E70994" w:rsidP="00E70994">
      <w:pPr>
        <w:spacing w:after="0"/>
        <w:rPr>
          <w:sz w:val="32"/>
          <w:szCs w:val="32"/>
        </w:rPr>
      </w:pPr>
      <w:proofErr w:type="spellStart"/>
      <w:r w:rsidRPr="006F2F93">
        <w:rPr>
          <w:sz w:val="32"/>
          <w:szCs w:val="32"/>
        </w:rPr>
        <w:t>Ummukulthum</w:t>
      </w:r>
      <w:proofErr w:type="spellEnd"/>
      <w:r w:rsidRPr="006F2F93">
        <w:rPr>
          <w:sz w:val="32"/>
          <w:szCs w:val="32"/>
        </w:rPr>
        <w:t xml:space="preserve"> </w:t>
      </w:r>
      <w:proofErr w:type="spellStart"/>
      <w:r w:rsidRPr="006F2F93">
        <w:rPr>
          <w:sz w:val="32"/>
          <w:szCs w:val="32"/>
        </w:rPr>
        <w:t>Shamte</w:t>
      </w:r>
      <w:proofErr w:type="spellEnd"/>
      <w:r w:rsidRPr="006F2F93">
        <w:rPr>
          <w:sz w:val="32"/>
          <w:szCs w:val="32"/>
        </w:rPr>
        <w:t xml:space="preserve">  </w:t>
      </w:r>
    </w:p>
    <w:p w14:paraId="316A06C8" w14:textId="77777777" w:rsidR="00E70994" w:rsidRPr="006F2F93" w:rsidRDefault="00E70994" w:rsidP="00E70994">
      <w:pPr>
        <w:spacing w:after="0"/>
        <w:rPr>
          <w:sz w:val="32"/>
          <w:szCs w:val="32"/>
        </w:rPr>
      </w:pPr>
      <w:r w:rsidRPr="006F2F93">
        <w:rPr>
          <w:sz w:val="32"/>
          <w:szCs w:val="32"/>
        </w:rPr>
        <w:t xml:space="preserve">Valerie </w:t>
      </w:r>
      <w:proofErr w:type="spellStart"/>
      <w:r w:rsidRPr="006F2F93">
        <w:rPr>
          <w:sz w:val="32"/>
          <w:szCs w:val="32"/>
        </w:rPr>
        <w:t>Zawilski</w:t>
      </w:r>
      <w:proofErr w:type="spellEnd"/>
      <w:r w:rsidRPr="006F2F93">
        <w:rPr>
          <w:sz w:val="32"/>
          <w:szCs w:val="32"/>
        </w:rPr>
        <w:t xml:space="preserve"> </w:t>
      </w:r>
    </w:p>
    <w:p w14:paraId="4B92FD0C" w14:textId="77777777" w:rsidR="00E70994" w:rsidRPr="006F2F93" w:rsidRDefault="00E70994" w:rsidP="00E70994">
      <w:pPr>
        <w:spacing w:after="0"/>
        <w:rPr>
          <w:sz w:val="32"/>
          <w:szCs w:val="32"/>
        </w:rPr>
      </w:pPr>
      <w:r w:rsidRPr="006F2F93">
        <w:rPr>
          <w:sz w:val="32"/>
          <w:szCs w:val="32"/>
        </w:rPr>
        <w:t xml:space="preserve">Vanessa Bourget  </w:t>
      </w:r>
    </w:p>
    <w:p w14:paraId="61029FC1" w14:textId="77777777" w:rsidR="00E70994" w:rsidRPr="006F2F93" w:rsidRDefault="00E70994" w:rsidP="00E70994">
      <w:pPr>
        <w:spacing w:after="0"/>
        <w:rPr>
          <w:sz w:val="32"/>
          <w:szCs w:val="32"/>
        </w:rPr>
      </w:pPr>
      <w:r w:rsidRPr="006F2F93">
        <w:rPr>
          <w:sz w:val="32"/>
          <w:szCs w:val="32"/>
        </w:rPr>
        <w:t xml:space="preserve">Vijaya </w:t>
      </w:r>
      <w:proofErr w:type="spellStart"/>
      <w:r w:rsidRPr="006F2F93">
        <w:rPr>
          <w:sz w:val="32"/>
          <w:szCs w:val="32"/>
        </w:rPr>
        <w:t>Munikoti</w:t>
      </w:r>
      <w:proofErr w:type="spellEnd"/>
      <w:r w:rsidRPr="006F2F93">
        <w:rPr>
          <w:sz w:val="32"/>
          <w:szCs w:val="32"/>
        </w:rPr>
        <w:t xml:space="preserve">  </w:t>
      </w:r>
    </w:p>
    <w:p w14:paraId="3CB7AC9E" w14:textId="77777777" w:rsidR="00E70994" w:rsidRPr="006F2F93" w:rsidRDefault="00E70994" w:rsidP="00E70994">
      <w:pPr>
        <w:spacing w:after="0"/>
        <w:rPr>
          <w:sz w:val="32"/>
          <w:szCs w:val="32"/>
        </w:rPr>
      </w:pPr>
      <w:r w:rsidRPr="006F2F93">
        <w:rPr>
          <w:sz w:val="32"/>
          <w:szCs w:val="32"/>
        </w:rPr>
        <w:t xml:space="preserve">Vincent de </w:t>
      </w:r>
      <w:proofErr w:type="spellStart"/>
      <w:r w:rsidRPr="006F2F93">
        <w:rPr>
          <w:sz w:val="32"/>
          <w:szCs w:val="32"/>
        </w:rPr>
        <w:t>Grandpré</w:t>
      </w:r>
      <w:proofErr w:type="spellEnd"/>
      <w:r w:rsidRPr="006F2F93">
        <w:rPr>
          <w:sz w:val="32"/>
          <w:szCs w:val="32"/>
        </w:rPr>
        <w:t xml:space="preserve">  </w:t>
      </w:r>
    </w:p>
    <w:p w14:paraId="6D660CC0" w14:textId="77777777" w:rsidR="00E70994" w:rsidRPr="006F2F93" w:rsidRDefault="00E70994" w:rsidP="00E70994">
      <w:pPr>
        <w:spacing w:after="0"/>
        <w:rPr>
          <w:sz w:val="32"/>
          <w:szCs w:val="32"/>
        </w:rPr>
      </w:pPr>
      <w:r w:rsidRPr="006F2F93">
        <w:rPr>
          <w:sz w:val="32"/>
          <w:szCs w:val="32"/>
        </w:rPr>
        <w:t xml:space="preserve">Virginia Duff  </w:t>
      </w:r>
    </w:p>
    <w:p w14:paraId="7F041C67" w14:textId="77777777" w:rsidR="00E70994" w:rsidRPr="006F2F93" w:rsidRDefault="00E70994" w:rsidP="00E70994">
      <w:pPr>
        <w:spacing w:after="0"/>
        <w:rPr>
          <w:sz w:val="32"/>
          <w:szCs w:val="32"/>
        </w:rPr>
      </w:pPr>
      <w:r w:rsidRPr="006F2F93">
        <w:rPr>
          <w:sz w:val="32"/>
          <w:szCs w:val="32"/>
        </w:rPr>
        <w:t xml:space="preserve">Vita </w:t>
      </w:r>
      <w:proofErr w:type="spellStart"/>
      <w:r w:rsidRPr="006F2F93">
        <w:rPr>
          <w:sz w:val="32"/>
          <w:szCs w:val="32"/>
        </w:rPr>
        <w:t>Matusaitis</w:t>
      </w:r>
      <w:proofErr w:type="spellEnd"/>
      <w:r w:rsidRPr="006F2F93">
        <w:rPr>
          <w:sz w:val="32"/>
          <w:szCs w:val="32"/>
        </w:rPr>
        <w:t xml:space="preserve">  </w:t>
      </w:r>
    </w:p>
    <w:p w14:paraId="5BC2A8F5" w14:textId="77777777" w:rsidR="00E70994" w:rsidRPr="006F2F93" w:rsidRDefault="00E70994" w:rsidP="00E70994">
      <w:pPr>
        <w:spacing w:after="0"/>
        <w:rPr>
          <w:sz w:val="32"/>
          <w:szCs w:val="32"/>
        </w:rPr>
      </w:pPr>
      <w:r w:rsidRPr="006F2F93">
        <w:rPr>
          <w:sz w:val="32"/>
          <w:szCs w:val="32"/>
        </w:rPr>
        <w:t xml:space="preserve">Wanda Hamilton  </w:t>
      </w:r>
    </w:p>
    <w:p w14:paraId="55D89D7D" w14:textId="77777777" w:rsidR="00E70994" w:rsidRPr="006F2F93" w:rsidRDefault="00E70994" w:rsidP="00E70994">
      <w:pPr>
        <w:spacing w:after="0"/>
        <w:rPr>
          <w:sz w:val="32"/>
          <w:szCs w:val="32"/>
        </w:rPr>
      </w:pPr>
      <w:r w:rsidRPr="006F2F93">
        <w:rPr>
          <w:sz w:val="32"/>
          <w:szCs w:val="32"/>
        </w:rPr>
        <w:t xml:space="preserve">William </w:t>
      </w:r>
      <w:proofErr w:type="spellStart"/>
      <w:r w:rsidRPr="006F2F93">
        <w:rPr>
          <w:sz w:val="32"/>
          <w:szCs w:val="32"/>
        </w:rPr>
        <w:t>Fearn</w:t>
      </w:r>
      <w:proofErr w:type="spellEnd"/>
      <w:r w:rsidRPr="006F2F93">
        <w:rPr>
          <w:sz w:val="32"/>
          <w:szCs w:val="32"/>
        </w:rPr>
        <w:t xml:space="preserve">  </w:t>
      </w:r>
    </w:p>
    <w:p w14:paraId="721EA01F" w14:textId="77777777" w:rsidR="00E70994" w:rsidRPr="006F2F93" w:rsidRDefault="00E70994" w:rsidP="00E70994">
      <w:pPr>
        <w:spacing w:after="0"/>
        <w:rPr>
          <w:sz w:val="32"/>
          <w:szCs w:val="32"/>
        </w:rPr>
      </w:pPr>
      <w:r w:rsidRPr="006F2F93">
        <w:rPr>
          <w:sz w:val="32"/>
          <w:szCs w:val="32"/>
        </w:rPr>
        <w:t xml:space="preserve">Zahra Baptiste  </w:t>
      </w:r>
    </w:p>
    <w:p w14:paraId="1BF1ABB1" w14:textId="77777777" w:rsidR="00E70994" w:rsidRPr="006F2F93" w:rsidRDefault="00E70994" w:rsidP="00E70994">
      <w:pPr>
        <w:spacing w:after="0"/>
        <w:rPr>
          <w:sz w:val="32"/>
          <w:szCs w:val="32"/>
        </w:rPr>
      </w:pPr>
      <w:r w:rsidRPr="006F2F93">
        <w:rPr>
          <w:sz w:val="32"/>
          <w:szCs w:val="32"/>
        </w:rPr>
        <w:t xml:space="preserve">Zehra </w:t>
      </w:r>
      <w:proofErr w:type="spellStart"/>
      <w:r w:rsidRPr="006F2F93">
        <w:rPr>
          <w:sz w:val="32"/>
          <w:szCs w:val="32"/>
        </w:rPr>
        <w:t>Seyhun</w:t>
      </w:r>
      <w:proofErr w:type="spellEnd"/>
      <w:r w:rsidRPr="006F2F93">
        <w:rPr>
          <w:sz w:val="32"/>
          <w:szCs w:val="32"/>
        </w:rPr>
        <w:t xml:space="preserve">  </w:t>
      </w:r>
    </w:p>
    <w:p w14:paraId="21546478" w14:textId="77777777" w:rsidR="00E70994" w:rsidRPr="006F2F93" w:rsidRDefault="00E70994" w:rsidP="00E70994">
      <w:pPr>
        <w:spacing w:after="0"/>
        <w:rPr>
          <w:sz w:val="32"/>
          <w:szCs w:val="32"/>
        </w:rPr>
      </w:pPr>
      <w:r w:rsidRPr="006F2F93">
        <w:rPr>
          <w:sz w:val="32"/>
          <w:szCs w:val="32"/>
        </w:rPr>
        <w:t xml:space="preserve">Zheng Lu  </w:t>
      </w:r>
    </w:p>
    <w:p w14:paraId="3D9F07CA" w14:textId="6E35449E" w:rsidR="00E70994" w:rsidRPr="006F2F93" w:rsidRDefault="00E70994" w:rsidP="00E70994">
      <w:pPr>
        <w:spacing w:after="0"/>
        <w:rPr>
          <w:sz w:val="32"/>
          <w:szCs w:val="32"/>
        </w:rPr>
      </w:pPr>
      <w:r w:rsidRPr="006F2F93">
        <w:rPr>
          <w:sz w:val="32"/>
          <w:szCs w:val="32"/>
        </w:rPr>
        <w:t xml:space="preserve">&amp; </w:t>
      </w:r>
      <w:proofErr w:type="gramStart"/>
      <w:r w:rsidRPr="006F2F93">
        <w:rPr>
          <w:sz w:val="32"/>
          <w:szCs w:val="32"/>
        </w:rPr>
        <w:t>our</w:t>
      </w:r>
      <w:proofErr w:type="gramEnd"/>
      <w:r w:rsidRPr="006F2F93">
        <w:rPr>
          <w:sz w:val="32"/>
          <w:szCs w:val="32"/>
        </w:rPr>
        <w:t xml:space="preserve"> many Anonymous Donors!</w:t>
      </w:r>
    </w:p>
    <w:p w14:paraId="18FAB311" w14:textId="77777777" w:rsidR="00E70994" w:rsidRPr="006F2F93" w:rsidRDefault="00E70994" w:rsidP="00E70994">
      <w:pPr>
        <w:spacing w:after="0"/>
        <w:rPr>
          <w:sz w:val="32"/>
          <w:szCs w:val="32"/>
        </w:rPr>
      </w:pPr>
    </w:p>
    <w:p w14:paraId="64B44F1E" w14:textId="77777777" w:rsidR="00E70994" w:rsidRPr="006F2F93" w:rsidRDefault="00E70994" w:rsidP="00E70994">
      <w:pPr>
        <w:spacing w:after="0"/>
        <w:rPr>
          <w:sz w:val="32"/>
          <w:szCs w:val="32"/>
        </w:rPr>
      </w:pPr>
    </w:p>
    <w:p w14:paraId="4203FF19" w14:textId="77777777" w:rsidR="00E70994" w:rsidRPr="006F2F93" w:rsidRDefault="00E70994" w:rsidP="00E70994">
      <w:pPr>
        <w:spacing w:after="0"/>
        <w:rPr>
          <w:sz w:val="32"/>
          <w:szCs w:val="32"/>
        </w:rPr>
      </w:pPr>
    </w:p>
    <w:p w14:paraId="209E266F" w14:textId="77777777" w:rsidR="00E70994" w:rsidRDefault="00E70994" w:rsidP="008E57E9">
      <w:pPr>
        <w:spacing w:after="0"/>
        <w:rPr>
          <w:sz w:val="32"/>
          <w:szCs w:val="32"/>
        </w:rPr>
        <w:sectPr w:rsidR="00E70994" w:rsidSect="00E70994">
          <w:type w:val="continuous"/>
          <w:pgSz w:w="12240" w:h="15840"/>
          <w:pgMar w:top="230" w:right="230" w:bottom="230" w:left="230" w:header="720" w:footer="720" w:gutter="0"/>
          <w:cols w:num="2" w:space="720"/>
          <w:docGrid w:linePitch="360"/>
        </w:sectPr>
      </w:pPr>
    </w:p>
    <w:p w14:paraId="4CF0C99A" w14:textId="2B817625" w:rsidR="008E57E9" w:rsidRPr="006F2F93" w:rsidRDefault="008E57E9" w:rsidP="008E57E9">
      <w:pPr>
        <w:spacing w:after="0"/>
        <w:rPr>
          <w:sz w:val="32"/>
          <w:szCs w:val="32"/>
        </w:rPr>
      </w:pPr>
    </w:p>
    <w:p w14:paraId="164649B1" w14:textId="77777777" w:rsidR="008E57E9" w:rsidRPr="006F2F93" w:rsidRDefault="008E57E9" w:rsidP="008E57E9">
      <w:pPr>
        <w:spacing w:after="0"/>
        <w:rPr>
          <w:sz w:val="32"/>
          <w:szCs w:val="32"/>
        </w:rPr>
      </w:pPr>
    </w:p>
    <w:p w14:paraId="430A523F" w14:textId="77777777" w:rsidR="008E57E9" w:rsidRPr="00CC786C" w:rsidRDefault="008E57E9" w:rsidP="008E57E9">
      <w:pPr>
        <w:spacing w:after="0"/>
        <w:rPr>
          <w:sz w:val="32"/>
          <w:szCs w:val="32"/>
        </w:rPr>
      </w:pPr>
    </w:p>
    <w:p w14:paraId="0CFE7105" w14:textId="77777777" w:rsidR="008E57E9" w:rsidRPr="00CC786C" w:rsidRDefault="008E57E9" w:rsidP="008E57E9">
      <w:pPr>
        <w:rPr>
          <w:sz w:val="32"/>
          <w:szCs w:val="32"/>
        </w:rPr>
      </w:pPr>
    </w:p>
    <w:p w14:paraId="498E53A7" w14:textId="27189CAE" w:rsidR="00CC786C" w:rsidRDefault="00E70994">
      <w:pPr>
        <w:rPr>
          <w:sz w:val="40"/>
          <w:szCs w:val="40"/>
        </w:rPr>
      </w:pPr>
      <w:r>
        <w:rPr>
          <w:noProof/>
          <w:sz w:val="40"/>
          <w:szCs w:val="40"/>
        </w:rPr>
        <w:drawing>
          <wp:anchor distT="0" distB="0" distL="114300" distR="114300" simplePos="0" relativeHeight="251882496" behindDoc="0" locked="0" layoutInCell="1" allowOverlap="1" wp14:anchorId="753550B6" wp14:editId="62D157FD">
            <wp:simplePos x="0" y="0"/>
            <wp:positionH relativeFrom="column">
              <wp:posOffset>1440815</wp:posOffset>
            </wp:positionH>
            <wp:positionV relativeFrom="paragraph">
              <wp:posOffset>67310</wp:posOffset>
            </wp:positionV>
            <wp:extent cx="5003800" cy="3970020"/>
            <wp:effectExtent l="0" t="0" r="635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03800" cy="3970020"/>
                    </a:xfrm>
                    <a:prstGeom prst="rect">
                      <a:avLst/>
                    </a:prstGeom>
                  </pic:spPr>
                </pic:pic>
              </a:graphicData>
            </a:graphic>
            <wp14:sizeRelH relativeFrom="page">
              <wp14:pctWidth>0</wp14:pctWidth>
            </wp14:sizeRelH>
            <wp14:sizeRelV relativeFrom="page">
              <wp14:pctHeight>0</wp14:pctHeight>
            </wp14:sizeRelV>
          </wp:anchor>
        </w:drawing>
      </w:r>
    </w:p>
    <w:p w14:paraId="60B9542B" w14:textId="4B0586C7" w:rsidR="00CC786C" w:rsidRPr="00CC786C" w:rsidRDefault="00E70994">
      <w:pPr>
        <w:rPr>
          <w:sz w:val="40"/>
          <w:szCs w:val="40"/>
        </w:rPr>
      </w:pPr>
      <w:r>
        <w:rPr>
          <w:noProof/>
          <w:sz w:val="40"/>
          <w:szCs w:val="40"/>
        </w:rPr>
        <mc:AlternateContent>
          <mc:Choice Requires="wps">
            <w:drawing>
              <wp:anchor distT="0" distB="0" distL="114300" distR="114300" simplePos="0" relativeHeight="251885568" behindDoc="0" locked="0" layoutInCell="1" allowOverlap="1" wp14:anchorId="2E106466" wp14:editId="782B2970">
                <wp:simplePos x="0" y="0"/>
                <wp:positionH relativeFrom="column">
                  <wp:posOffset>6448425</wp:posOffset>
                </wp:positionH>
                <wp:positionV relativeFrom="paragraph">
                  <wp:posOffset>1164590</wp:posOffset>
                </wp:positionV>
                <wp:extent cx="1543050" cy="657225"/>
                <wp:effectExtent l="0" t="0" r="19050" b="28575"/>
                <wp:wrapNone/>
                <wp:docPr id="334" name="Rectangle 334"/>
                <wp:cNvGraphicFramePr/>
                <a:graphic xmlns:a="http://schemas.openxmlformats.org/drawingml/2006/main">
                  <a:graphicData uri="http://schemas.microsoft.com/office/word/2010/wordprocessingShape">
                    <wps:wsp>
                      <wps:cNvSpPr/>
                      <wps:spPr>
                        <a:xfrm>
                          <a:off x="0" y="0"/>
                          <a:ext cx="1543050" cy="657225"/>
                        </a:xfrm>
                        <a:prstGeom prst="rect">
                          <a:avLst/>
                        </a:prstGeom>
                        <a:solidFill>
                          <a:srgbClr val="4A25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6EFCC" id="Rectangle 334" o:spid="_x0000_s1026" style="position:absolute;margin-left:507.75pt;margin-top:91.7pt;width:121.5pt;height:51.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" fillcolor="#4a2567" strokecolor="#1f3763 [1604]" strokeweight="1pt"/>
            </w:pict>
          </mc:Fallback>
        </mc:AlternateContent>
      </w:r>
      <w:r>
        <w:rPr>
          <w:noProof/>
          <w:sz w:val="40"/>
          <w:szCs w:val="40"/>
        </w:rPr>
        <mc:AlternateContent>
          <mc:Choice Requires="wps">
            <w:drawing>
              <wp:anchor distT="0" distB="0" distL="114300" distR="114300" simplePos="0" relativeHeight="251883520" behindDoc="0" locked="0" layoutInCell="1" allowOverlap="1" wp14:anchorId="3A806C0A" wp14:editId="2AE193D1">
                <wp:simplePos x="0" y="0"/>
                <wp:positionH relativeFrom="column">
                  <wp:posOffset>-117475</wp:posOffset>
                </wp:positionH>
                <wp:positionV relativeFrom="paragraph">
                  <wp:posOffset>1145540</wp:posOffset>
                </wp:positionV>
                <wp:extent cx="1543050" cy="657225"/>
                <wp:effectExtent l="0" t="0" r="19050" b="28575"/>
                <wp:wrapNone/>
                <wp:docPr id="333" name="Rectangle 333"/>
                <wp:cNvGraphicFramePr/>
                <a:graphic xmlns:a="http://schemas.openxmlformats.org/drawingml/2006/main">
                  <a:graphicData uri="http://schemas.microsoft.com/office/word/2010/wordprocessingShape">
                    <wps:wsp>
                      <wps:cNvSpPr/>
                      <wps:spPr>
                        <a:xfrm>
                          <a:off x="0" y="0"/>
                          <a:ext cx="1543050" cy="657225"/>
                        </a:xfrm>
                        <a:prstGeom prst="rect">
                          <a:avLst/>
                        </a:prstGeom>
                        <a:solidFill>
                          <a:srgbClr val="4A25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4B1EF" id="Rectangle 333" o:spid="_x0000_s1026" style="position:absolute;margin-left:-9.25pt;margin-top:90.2pt;width:121.5pt;height:51.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" fillcolor="#4a2567" strokecolor="#1f3763 [1604]" strokeweight="1pt"/>
            </w:pict>
          </mc:Fallback>
        </mc:AlternateContent>
      </w:r>
      <w:r w:rsidR="00CC786C" w:rsidRPr="00CC786C">
        <w:rPr>
          <w:sz w:val="40"/>
          <w:szCs w:val="40"/>
        </w:rPr>
        <w:br w:type="page"/>
      </w:r>
    </w:p>
    <w:p w14:paraId="40279B69" w14:textId="66A1211E" w:rsidR="002E0B04" w:rsidRPr="00E47C05" w:rsidRDefault="00ED13C0" w:rsidP="00ED13C0">
      <w:pPr>
        <w:rPr>
          <w:color w:val="4A2567"/>
          <w:sz w:val="36"/>
          <w:szCs w:val="36"/>
        </w:rPr>
      </w:pPr>
      <w:r w:rsidRPr="00E47C05">
        <w:rPr>
          <w:b/>
          <w:bCs/>
          <w:color w:val="4A2567"/>
          <w:sz w:val="56"/>
          <w:szCs w:val="56"/>
        </w:rPr>
        <w:lastRenderedPageBreak/>
        <w:t>Land Acknowledgement</w:t>
      </w:r>
    </w:p>
    <w:p w14:paraId="5B576D47" w14:textId="09A0A12C" w:rsidR="004843FC" w:rsidRPr="002E0B04" w:rsidRDefault="00616A98" w:rsidP="002E0B04">
      <w:pPr>
        <w:jc w:val="center"/>
        <w:rPr>
          <w:color w:val="FFFFFF" w:themeColor="background1"/>
          <w:sz w:val="36"/>
          <w:szCs w:val="36"/>
        </w:rPr>
      </w:pPr>
      <w:r w:rsidRPr="00616A98">
        <w:rPr>
          <w:rStyle w:val="oypena"/>
          <w:noProof/>
          <w:color w:val="FFFFFF" w:themeColor="background1"/>
          <w:sz w:val="36"/>
          <w:szCs w:val="36"/>
        </w:rPr>
        <mc:AlternateContent>
          <mc:Choice Requires="wps">
            <w:drawing>
              <wp:anchor distT="45720" distB="45720" distL="114300" distR="114300" simplePos="0" relativeHeight="251763712" behindDoc="0" locked="0" layoutInCell="1" allowOverlap="1" wp14:anchorId="2CA6161F" wp14:editId="711E0893">
                <wp:simplePos x="0" y="0"/>
                <wp:positionH relativeFrom="column">
                  <wp:posOffset>487045</wp:posOffset>
                </wp:positionH>
                <wp:positionV relativeFrom="paragraph">
                  <wp:posOffset>161925</wp:posOffset>
                </wp:positionV>
                <wp:extent cx="6686550" cy="8633460"/>
                <wp:effectExtent l="19050" t="19050" r="19050" b="1524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8633460"/>
                        </a:xfrm>
                        <a:prstGeom prst="rect">
                          <a:avLst/>
                        </a:prstGeom>
                        <a:solidFill>
                          <a:srgbClr val="4A2567"/>
                        </a:solidFill>
                        <a:ln w="38100">
                          <a:solidFill>
                            <a:schemeClr val="bg1"/>
                          </a:solidFill>
                          <a:miter lim="800000"/>
                          <a:headEnd/>
                          <a:tailEnd/>
                        </a:ln>
                      </wps:spPr>
                      <wps:txbx>
                        <w:txbxContent>
                          <w:p w14:paraId="47CDCAB3" w14:textId="77777777" w:rsidR="00616A98" w:rsidRPr="000F4EC5" w:rsidRDefault="00616A98" w:rsidP="00616A98">
                            <w:pPr>
                              <w:tabs>
                                <w:tab w:val="left" w:pos="10500"/>
                              </w:tabs>
                              <w:jc w:val="center"/>
                              <w:rPr>
                                <w:color w:val="FFFFFF" w:themeColor="background1"/>
                                <w:sz w:val="44"/>
                                <w:szCs w:val="44"/>
                              </w:rPr>
                            </w:pPr>
                            <w:r w:rsidRPr="000F4EC5">
                              <w:rPr>
                                <w:rStyle w:val="oypena"/>
                                <w:color w:val="FFFFFF" w:themeColor="background1"/>
                                <w:sz w:val="44"/>
                                <w:szCs w:val="44"/>
                              </w:rPr>
                              <w:t xml:space="preserve">We at BALANCE for Blind Adults respectfully acknowledge that we operate, and are currently meeting on, the traditional territory of many nations including the </w:t>
                            </w:r>
                            <w:proofErr w:type="spellStart"/>
                            <w:r w:rsidRPr="000F4EC5">
                              <w:rPr>
                                <w:rStyle w:val="oypena"/>
                                <w:color w:val="FFFFFF" w:themeColor="background1"/>
                                <w:sz w:val="44"/>
                                <w:szCs w:val="44"/>
                              </w:rPr>
                              <w:t>Mississaugas</w:t>
                            </w:r>
                            <w:proofErr w:type="spellEnd"/>
                            <w:r w:rsidRPr="000F4EC5">
                              <w:rPr>
                                <w:rStyle w:val="oypena"/>
                                <w:color w:val="FFFFFF" w:themeColor="background1"/>
                                <w:sz w:val="44"/>
                                <w:szCs w:val="44"/>
                              </w:rPr>
                              <w:t xml:space="preserve"> of the Credit, the </w:t>
                            </w:r>
                            <w:proofErr w:type="spellStart"/>
                            <w:r w:rsidRPr="000F4EC5">
                              <w:rPr>
                                <w:rStyle w:val="oypena"/>
                                <w:color w:val="FFFFFF" w:themeColor="background1"/>
                                <w:sz w:val="44"/>
                                <w:szCs w:val="44"/>
                              </w:rPr>
                              <w:t>Anishnabeg</w:t>
                            </w:r>
                            <w:proofErr w:type="spellEnd"/>
                            <w:r w:rsidRPr="000F4EC5">
                              <w:rPr>
                                <w:rStyle w:val="oypena"/>
                                <w:color w:val="FFFFFF" w:themeColor="background1"/>
                                <w:sz w:val="44"/>
                                <w:szCs w:val="44"/>
                              </w:rPr>
                              <w:t xml:space="preserve">, the Chippewa, the Haudenosaunee and the Wendat peoples. This land remains a home, gathering place and travel route for many diverse First Nations, Inuit, and Métis Peoples. We also acknowledge that Toronto is covered by Treaty 13 signed with the </w:t>
                            </w:r>
                            <w:proofErr w:type="spellStart"/>
                            <w:r w:rsidRPr="000F4EC5">
                              <w:rPr>
                                <w:rStyle w:val="oypena"/>
                                <w:color w:val="FFFFFF" w:themeColor="background1"/>
                                <w:sz w:val="44"/>
                                <w:szCs w:val="44"/>
                              </w:rPr>
                              <w:t>Mississaugas</w:t>
                            </w:r>
                            <w:proofErr w:type="spellEnd"/>
                            <w:r w:rsidRPr="000F4EC5">
                              <w:rPr>
                                <w:rStyle w:val="oypena"/>
                                <w:color w:val="FFFFFF" w:themeColor="background1"/>
                                <w:sz w:val="44"/>
                                <w:szCs w:val="44"/>
                              </w:rPr>
                              <w:t xml:space="preserve"> of the Credit, and the Williams Treaties signed with multiple </w:t>
                            </w:r>
                            <w:proofErr w:type="spellStart"/>
                            <w:r w:rsidRPr="000F4EC5">
                              <w:rPr>
                                <w:rStyle w:val="oypena"/>
                                <w:color w:val="FFFFFF" w:themeColor="background1"/>
                                <w:sz w:val="44"/>
                                <w:szCs w:val="44"/>
                              </w:rPr>
                              <w:t>Mississaugas</w:t>
                            </w:r>
                            <w:proofErr w:type="spellEnd"/>
                            <w:r w:rsidRPr="000F4EC5">
                              <w:rPr>
                                <w:rStyle w:val="oypena"/>
                                <w:color w:val="FFFFFF" w:themeColor="background1"/>
                                <w:sz w:val="44"/>
                                <w:szCs w:val="44"/>
                              </w:rPr>
                              <w:t xml:space="preserve"> and Chippewa bands. In a spirit of reconciliation and gratitude for those who first occupied these lands, we offer thanks for the histories, languages and traditions that influence us to this day. BALANCE’s work with blind Canadians stems from a long history of marginalization and inequity and now hinges on core values of inclusion, respect, empathy, trust and independence. We share some of this history with, and extend all our values to, members of Canada's Indigenous communities. By living and practicing these values each day, we hope to both </w:t>
                            </w:r>
                            <w:proofErr w:type="spellStart"/>
                            <w:r w:rsidRPr="000F4EC5">
                              <w:rPr>
                                <w:rStyle w:val="oypena"/>
                                <w:color w:val="FFFFFF" w:themeColor="background1"/>
                                <w:sz w:val="44"/>
                                <w:szCs w:val="44"/>
                              </w:rPr>
                              <w:t>honour</w:t>
                            </w:r>
                            <w:proofErr w:type="spellEnd"/>
                            <w:r w:rsidRPr="000F4EC5">
                              <w:rPr>
                                <w:rStyle w:val="oypena"/>
                                <w:color w:val="FFFFFF" w:themeColor="background1"/>
                                <w:sz w:val="44"/>
                                <w:szCs w:val="44"/>
                              </w:rPr>
                              <w:t xml:space="preserve"> and forge new connections with all residents and creatures of Turtle Island and beyond.</w:t>
                            </w:r>
                          </w:p>
                          <w:p w14:paraId="44C03D1E" w14:textId="412BC914" w:rsidR="00616A98" w:rsidRPr="000F4EC5" w:rsidRDefault="00616A98">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6161F" id="_x0000_s1034" type="#_x0000_t202" style="position:absolute;left:0;text-align:left;margin-left:38.35pt;margin-top:12.75pt;width:526.5pt;height:679.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" fillcolor="#4a2567" strokecolor="white [3212]" strokeweight="3pt">
                <v:textbox>
                  <w:txbxContent>
                    <w:p w14:paraId="47CDCAB3" w14:textId="77777777" w:rsidR="00616A98" w:rsidRPr="000F4EC5" w:rsidRDefault="00616A98" w:rsidP="00616A98">
                      <w:pPr>
                        <w:tabs>
                          <w:tab w:val="left" w:pos="10500"/>
                        </w:tabs>
                        <w:jc w:val="center"/>
                        <w:rPr>
                          <w:color w:val="FFFFFF" w:themeColor="background1"/>
                          <w:sz w:val="44"/>
                          <w:szCs w:val="44"/>
                        </w:rPr>
                      </w:pPr>
                      <w:r w:rsidRPr="000F4EC5">
                        <w:rPr>
                          <w:rStyle w:val="oypena"/>
                          <w:color w:val="FFFFFF" w:themeColor="background1"/>
                          <w:sz w:val="44"/>
                          <w:szCs w:val="44"/>
                        </w:rPr>
                        <w:t xml:space="preserve">We at BALANCE for Blind Adults respectfully acknowledge that we operate, and are currently meeting on, the traditional territory of many nations including the </w:t>
                      </w:r>
                      <w:proofErr w:type="spellStart"/>
                      <w:r w:rsidRPr="000F4EC5">
                        <w:rPr>
                          <w:rStyle w:val="oypena"/>
                          <w:color w:val="FFFFFF" w:themeColor="background1"/>
                          <w:sz w:val="44"/>
                          <w:szCs w:val="44"/>
                        </w:rPr>
                        <w:t>Mississaugas</w:t>
                      </w:r>
                      <w:proofErr w:type="spellEnd"/>
                      <w:r w:rsidRPr="000F4EC5">
                        <w:rPr>
                          <w:rStyle w:val="oypena"/>
                          <w:color w:val="FFFFFF" w:themeColor="background1"/>
                          <w:sz w:val="44"/>
                          <w:szCs w:val="44"/>
                        </w:rPr>
                        <w:t xml:space="preserve"> of the Credit, the </w:t>
                      </w:r>
                      <w:proofErr w:type="spellStart"/>
                      <w:r w:rsidRPr="000F4EC5">
                        <w:rPr>
                          <w:rStyle w:val="oypena"/>
                          <w:color w:val="FFFFFF" w:themeColor="background1"/>
                          <w:sz w:val="44"/>
                          <w:szCs w:val="44"/>
                        </w:rPr>
                        <w:t>Anishnabeg</w:t>
                      </w:r>
                      <w:proofErr w:type="spellEnd"/>
                      <w:r w:rsidRPr="000F4EC5">
                        <w:rPr>
                          <w:rStyle w:val="oypena"/>
                          <w:color w:val="FFFFFF" w:themeColor="background1"/>
                          <w:sz w:val="44"/>
                          <w:szCs w:val="44"/>
                        </w:rPr>
                        <w:t xml:space="preserve">, the Chippewa, the Haudenosaunee and the Wendat peoples. This land remains a home, gathering place and travel route for many diverse First Nations, Inuit, and Métis Peoples. We also acknowledge that Toronto is covered by Treaty 13 signed with the </w:t>
                      </w:r>
                      <w:proofErr w:type="spellStart"/>
                      <w:r w:rsidRPr="000F4EC5">
                        <w:rPr>
                          <w:rStyle w:val="oypena"/>
                          <w:color w:val="FFFFFF" w:themeColor="background1"/>
                          <w:sz w:val="44"/>
                          <w:szCs w:val="44"/>
                        </w:rPr>
                        <w:t>Mississaugas</w:t>
                      </w:r>
                      <w:proofErr w:type="spellEnd"/>
                      <w:r w:rsidRPr="000F4EC5">
                        <w:rPr>
                          <w:rStyle w:val="oypena"/>
                          <w:color w:val="FFFFFF" w:themeColor="background1"/>
                          <w:sz w:val="44"/>
                          <w:szCs w:val="44"/>
                        </w:rPr>
                        <w:t xml:space="preserve"> of the Credit, and the Williams Treaties signed with multiple </w:t>
                      </w:r>
                      <w:proofErr w:type="spellStart"/>
                      <w:r w:rsidRPr="000F4EC5">
                        <w:rPr>
                          <w:rStyle w:val="oypena"/>
                          <w:color w:val="FFFFFF" w:themeColor="background1"/>
                          <w:sz w:val="44"/>
                          <w:szCs w:val="44"/>
                        </w:rPr>
                        <w:t>Mississaugas</w:t>
                      </w:r>
                      <w:proofErr w:type="spellEnd"/>
                      <w:r w:rsidRPr="000F4EC5">
                        <w:rPr>
                          <w:rStyle w:val="oypena"/>
                          <w:color w:val="FFFFFF" w:themeColor="background1"/>
                          <w:sz w:val="44"/>
                          <w:szCs w:val="44"/>
                        </w:rPr>
                        <w:t xml:space="preserve"> and Chippewa bands. In a spirit of reconciliation and gratitude for those who first occupied these lands, we offer thanks for the histories, languages and traditions that influence us to this day. BALANCE’s work with blind Canadians stems from a long history of marginalization and inequity and now hinges on core values of inclusion, respect, empathy, trust and independence. We share some of this history with, and extend all our values to, members of Canada's Indigenous communities. By living and practicing these values each day, we hope to both </w:t>
                      </w:r>
                      <w:proofErr w:type="spellStart"/>
                      <w:r w:rsidRPr="000F4EC5">
                        <w:rPr>
                          <w:rStyle w:val="oypena"/>
                          <w:color w:val="FFFFFF" w:themeColor="background1"/>
                          <w:sz w:val="44"/>
                          <w:szCs w:val="44"/>
                        </w:rPr>
                        <w:t>honour</w:t>
                      </w:r>
                      <w:proofErr w:type="spellEnd"/>
                      <w:r w:rsidRPr="000F4EC5">
                        <w:rPr>
                          <w:rStyle w:val="oypena"/>
                          <w:color w:val="FFFFFF" w:themeColor="background1"/>
                          <w:sz w:val="44"/>
                          <w:szCs w:val="44"/>
                        </w:rPr>
                        <w:t xml:space="preserve"> and forge new connections with all residents and creatures of Turtle Island and beyond.</w:t>
                      </w:r>
                    </w:p>
                    <w:p w14:paraId="44C03D1E" w14:textId="412BC914" w:rsidR="00616A98" w:rsidRPr="000F4EC5" w:rsidRDefault="00616A98">
                      <w:pPr>
                        <w:rPr>
                          <w:color w:val="FFFFFF" w:themeColor="background1"/>
                          <w:sz w:val="44"/>
                          <w:szCs w:val="44"/>
                        </w:rPr>
                      </w:pPr>
                    </w:p>
                  </w:txbxContent>
                </v:textbox>
                <w10:wrap type="square"/>
              </v:shape>
            </w:pict>
          </mc:Fallback>
        </mc:AlternateContent>
      </w:r>
    </w:p>
    <w:p w14:paraId="08A91060" w14:textId="0E4B55A8" w:rsidR="004843FC" w:rsidRPr="002E0B04" w:rsidRDefault="004843FC" w:rsidP="002E0B04">
      <w:pPr>
        <w:jc w:val="center"/>
        <w:rPr>
          <w:color w:val="FFFFFF" w:themeColor="background1"/>
          <w:sz w:val="36"/>
          <w:szCs w:val="36"/>
        </w:rPr>
      </w:pPr>
    </w:p>
    <w:p w14:paraId="087AA896" w14:textId="3AB24722" w:rsidR="002E0B04" w:rsidRDefault="002E0B04" w:rsidP="002E0B04">
      <w:pPr>
        <w:jc w:val="center"/>
        <w:rPr>
          <w:color w:val="FFFFFF" w:themeColor="background1"/>
          <w:sz w:val="36"/>
          <w:szCs w:val="36"/>
        </w:rPr>
      </w:pPr>
    </w:p>
    <w:p w14:paraId="645FB971" w14:textId="67CE56CF" w:rsidR="002E0B04" w:rsidRDefault="002E0B04">
      <w:pPr>
        <w:rPr>
          <w:color w:val="FFFFFF" w:themeColor="background1"/>
          <w:sz w:val="36"/>
          <w:szCs w:val="36"/>
        </w:rPr>
      </w:pPr>
      <w:r>
        <w:rPr>
          <w:color w:val="FFFFFF" w:themeColor="background1"/>
          <w:sz w:val="36"/>
          <w:szCs w:val="36"/>
        </w:rPr>
        <w:br w:type="page"/>
      </w:r>
    </w:p>
    <w:p w14:paraId="6A26D598" w14:textId="1FF68474" w:rsidR="002E0B04" w:rsidRDefault="00616A98" w:rsidP="002E0B04">
      <w:pPr>
        <w:jc w:val="center"/>
        <w:rPr>
          <w:color w:val="FFFFFF" w:themeColor="background1"/>
          <w:sz w:val="36"/>
          <w:szCs w:val="36"/>
        </w:rPr>
      </w:pPr>
      <w:r>
        <w:rPr>
          <w:noProof/>
          <w:sz w:val="52"/>
          <w:szCs w:val="52"/>
        </w:rPr>
        <w:lastRenderedPageBreak/>
        <w:drawing>
          <wp:anchor distT="0" distB="0" distL="114300" distR="114300" simplePos="0" relativeHeight="251759616" behindDoc="0" locked="0" layoutInCell="1" allowOverlap="1" wp14:anchorId="00467552" wp14:editId="459DE03A">
            <wp:simplePos x="0" y="0"/>
            <wp:positionH relativeFrom="column">
              <wp:posOffset>3892550</wp:posOffset>
            </wp:positionH>
            <wp:positionV relativeFrom="paragraph">
              <wp:posOffset>2482850</wp:posOffset>
            </wp:positionV>
            <wp:extent cx="3171825" cy="2457450"/>
            <wp:effectExtent l="0" t="0" r="9525" b="0"/>
            <wp:wrapSquare wrapText="bothSides"/>
            <wp:docPr id="239" name="Picture 239" descr="Client working on her clay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lient working on her clay pie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5D1" w:rsidRPr="002E0B04">
        <w:rPr>
          <w:noProof/>
          <w:sz w:val="52"/>
          <w:szCs w:val="52"/>
        </w:rPr>
        <mc:AlternateContent>
          <mc:Choice Requires="wps">
            <w:drawing>
              <wp:anchor distT="45720" distB="45720" distL="114300" distR="114300" simplePos="0" relativeHeight="251758592" behindDoc="0" locked="0" layoutInCell="1" allowOverlap="1" wp14:anchorId="2F28C0F1" wp14:editId="678E7FCC">
                <wp:simplePos x="0" y="0"/>
                <wp:positionH relativeFrom="page">
                  <wp:posOffset>323850</wp:posOffset>
                </wp:positionH>
                <wp:positionV relativeFrom="paragraph">
                  <wp:posOffset>2749550</wp:posOffset>
                </wp:positionV>
                <wp:extent cx="3895725" cy="6057900"/>
                <wp:effectExtent l="0" t="0" r="28575"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057900"/>
                        </a:xfrm>
                        <a:prstGeom prst="roundRect">
                          <a:avLst/>
                        </a:prstGeom>
                        <a:solidFill>
                          <a:srgbClr val="FFFFFF"/>
                        </a:solidFill>
                        <a:ln w="9525">
                          <a:solidFill>
                            <a:srgbClr val="000000"/>
                          </a:solidFill>
                          <a:miter lim="800000"/>
                          <a:headEnd/>
                          <a:tailEnd/>
                        </a:ln>
                      </wps:spPr>
                      <wps:txbx>
                        <w:txbxContent>
                          <w:p w14:paraId="40FA3BF6" w14:textId="662A47B4" w:rsidR="002E0B04" w:rsidRPr="006D05D1" w:rsidRDefault="002E0B04">
                            <w:pPr>
                              <w:rPr>
                                <w:b/>
                                <w:bCs/>
                                <w:color w:val="4A2567"/>
                                <w:sz w:val="36"/>
                                <w:szCs w:val="36"/>
                              </w:rPr>
                            </w:pPr>
                            <w:r w:rsidRPr="006D05D1">
                              <w:rPr>
                                <w:b/>
                                <w:bCs/>
                                <w:color w:val="4A2567"/>
                                <w:sz w:val="36"/>
                                <w:szCs w:val="36"/>
                              </w:rPr>
                              <w:t>Connect with us!</w:t>
                            </w:r>
                          </w:p>
                          <w:p w14:paraId="7F0DC328" w14:textId="53690B8E" w:rsidR="002E0B04" w:rsidRDefault="006D05D1">
                            <w:r>
                              <w:rPr>
                                <w:noProof/>
                              </w:rPr>
                              <w:drawing>
                                <wp:inline distT="0" distB="0" distL="0" distR="0" wp14:anchorId="618F3E0A" wp14:editId="1139C51B">
                                  <wp:extent cx="409575" cy="409575"/>
                                  <wp:effectExtent l="0" t="0" r="9525" b="9525"/>
                                  <wp:docPr id="230" name="Graphic 230"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Receive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9575" cy="409575"/>
                                          </a:xfrm>
                                          <a:prstGeom prst="rect">
                                            <a:avLst/>
                                          </a:prstGeom>
                                        </pic:spPr>
                                      </pic:pic>
                                    </a:graphicData>
                                  </a:graphic>
                                </wp:inline>
                              </w:drawing>
                            </w:r>
                            <w:r>
                              <w:rPr>
                                <w:sz w:val="28"/>
                                <w:szCs w:val="28"/>
                              </w:rPr>
                              <w:t xml:space="preserve">  </w:t>
                            </w:r>
                            <w:r w:rsidRPr="006D05D1">
                              <w:rPr>
                                <w:sz w:val="28"/>
                                <w:szCs w:val="28"/>
                              </w:rPr>
                              <w:t>416-236-1796</w:t>
                            </w:r>
                            <w:r>
                              <w:rPr>
                                <w:sz w:val="28"/>
                                <w:szCs w:val="28"/>
                              </w:rPr>
                              <w:t xml:space="preserve">           </w:t>
                            </w:r>
                          </w:p>
                          <w:p w14:paraId="46A69FBC" w14:textId="20951449" w:rsidR="002E0B04" w:rsidRDefault="006D05D1">
                            <w:r>
                              <w:rPr>
                                <w:noProof/>
                              </w:rPr>
                              <w:drawing>
                                <wp:inline distT="0" distB="0" distL="0" distR="0" wp14:anchorId="05672628" wp14:editId="033F462D">
                                  <wp:extent cx="447675" cy="447675"/>
                                  <wp:effectExtent l="0" t="0" r="9525" b="0"/>
                                  <wp:docPr id="231" name="Graphic 231"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Envelop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47675" cy="447675"/>
                                          </a:xfrm>
                                          <a:prstGeom prst="rect">
                                            <a:avLst/>
                                          </a:prstGeom>
                                        </pic:spPr>
                                      </pic:pic>
                                    </a:graphicData>
                                  </a:graphic>
                                </wp:inline>
                              </w:drawing>
                            </w:r>
                            <w:r>
                              <w:rPr>
                                <w:sz w:val="32"/>
                                <w:szCs w:val="32"/>
                              </w:rPr>
                              <w:t xml:space="preserve"> </w:t>
                            </w:r>
                            <w:hyperlink r:id="rId30" w:history="1">
                              <w:r w:rsidRPr="007B638E">
                                <w:rPr>
                                  <w:rStyle w:val="Hyperlink"/>
                                  <w:sz w:val="32"/>
                                  <w:szCs w:val="32"/>
                                </w:rPr>
                                <w:t>info@balancefba.org</w:t>
                              </w:r>
                            </w:hyperlink>
                          </w:p>
                          <w:p w14:paraId="57E3BE18" w14:textId="137C44FC" w:rsidR="002E0B04" w:rsidRPr="006D05D1" w:rsidRDefault="006D05D1">
                            <w:pPr>
                              <w:rPr>
                                <w:sz w:val="32"/>
                                <w:szCs w:val="32"/>
                              </w:rPr>
                            </w:pPr>
                            <w:r>
                              <w:rPr>
                                <w:noProof/>
                              </w:rPr>
                              <w:drawing>
                                <wp:inline distT="0" distB="0" distL="0" distR="0" wp14:anchorId="2BC56666" wp14:editId="7820C94C">
                                  <wp:extent cx="495300" cy="495300"/>
                                  <wp:effectExtent l="0" t="0" r="0" b="0"/>
                                  <wp:docPr id="232" name="Graphic 23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phic 232" descr="Interne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95300" cy="495300"/>
                                          </a:xfrm>
                                          <a:prstGeom prst="rect">
                                            <a:avLst/>
                                          </a:prstGeom>
                                        </pic:spPr>
                                      </pic:pic>
                                    </a:graphicData>
                                  </a:graphic>
                                </wp:inline>
                              </w:drawing>
                            </w:r>
                            <w:r>
                              <w:rPr>
                                <w:sz w:val="32"/>
                                <w:szCs w:val="32"/>
                              </w:rPr>
                              <w:t xml:space="preserve"> </w:t>
                            </w:r>
                            <w:hyperlink r:id="rId33" w:history="1">
                              <w:r w:rsidRPr="007B638E">
                                <w:rPr>
                                  <w:rStyle w:val="Hyperlink"/>
                                  <w:sz w:val="32"/>
                                  <w:szCs w:val="32"/>
                                </w:rPr>
                                <w:t>www.balancefba.org</w:t>
                              </w:r>
                            </w:hyperlink>
                          </w:p>
                          <w:p w14:paraId="2C864D40" w14:textId="3D02D866" w:rsidR="002E0B04" w:rsidRDefault="006D05D1">
                            <w:r>
                              <w:rPr>
                                <w:noProof/>
                              </w:rPr>
                              <w:drawing>
                                <wp:inline distT="0" distB="0" distL="0" distR="0" wp14:anchorId="2E09F569" wp14:editId="4F54442D">
                                  <wp:extent cx="400050" cy="400050"/>
                                  <wp:effectExtent l="0" t="0" r="0" b="0"/>
                                  <wp:docPr id="229" name="Picture 229"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Instagram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sz w:val="32"/>
                                <w:szCs w:val="32"/>
                              </w:rPr>
                              <w:t xml:space="preserve">    </w:t>
                            </w:r>
                            <w:r w:rsidRPr="006D05D1">
                              <w:rPr>
                                <w:sz w:val="32"/>
                                <w:szCs w:val="32"/>
                              </w:rPr>
                              <w:t>@</w:t>
                            </w:r>
                            <w:proofErr w:type="gramStart"/>
                            <w:r w:rsidRPr="006D05D1">
                              <w:rPr>
                                <w:sz w:val="32"/>
                                <w:szCs w:val="32"/>
                              </w:rPr>
                              <w:t>balanceforblindadults</w:t>
                            </w:r>
                            <w:proofErr w:type="gramEnd"/>
                          </w:p>
                          <w:p w14:paraId="3729F6C2" w14:textId="408C5E1D" w:rsidR="006D05D1" w:rsidRPr="006D05D1" w:rsidRDefault="006D05D1">
                            <w:pPr>
                              <w:rPr>
                                <w:sz w:val="32"/>
                                <w:szCs w:val="32"/>
                              </w:rPr>
                            </w:pPr>
                            <w:r>
                              <w:rPr>
                                <w:noProof/>
                              </w:rPr>
                              <w:drawing>
                                <wp:inline distT="0" distB="0" distL="0" distR="0" wp14:anchorId="3450E0B4" wp14:editId="1345C2F1">
                                  <wp:extent cx="390525" cy="390525"/>
                                  <wp:effectExtent l="0" t="0" r="9525" b="9525"/>
                                  <wp:docPr id="237" name="Picture 23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facebook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32"/>
                                <w:szCs w:val="32"/>
                              </w:rPr>
                              <w:t xml:space="preserve">   </w:t>
                            </w:r>
                            <w:r w:rsidRPr="006D05D1">
                              <w:rPr>
                                <w:sz w:val="32"/>
                                <w:szCs w:val="32"/>
                              </w:rPr>
                              <w:t>@</w:t>
                            </w:r>
                            <w:proofErr w:type="gramStart"/>
                            <w:r w:rsidRPr="006D05D1">
                              <w:rPr>
                                <w:sz w:val="32"/>
                                <w:szCs w:val="32"/>
                              </w:rPr>
                              <w:t>balanceforblindadults</w:t>
                            </w:r>
                            <w:proofErr w:type="gramEnd"/>
                          </w:p>
                          <w:p w14:paraId="13C034DE" w14:textId="4B2AB980" w:rsidR="006D05D1" w:rsidRPr="006D05D1" w:rsidRDefault="006D05D1">
                            <w:pPr>
                              <w:rPr>
                                <w:sz w:val="32"/>
                                <w:szCs w:val="32"/>
                              </w:rPr>
                            </w:pPr>
                            <w:r>
                              <w:rPr>
                                <w:noProof/>
                              </w:rPr>
                              <w:drawing>
                                <wp:inline distT="0" distB="0" distL="0" distR="0" wp14:anchorId="34414395" wp14:editId="7ECE4AE5">
                                  <wp:extent cx="372579" cy="370963"/>
                                  <wp:effectExtent l="0" t="0" r="8890" b="0"/>
                                  <wp:docPr id="234" name="Picture 234"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Linkedin Log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718" cy="379067"/>
                                          </a:xfrm>
                                          <a:prstGeom prst="rect">
                                            <a:avLst/>
                                          </a:prstGeom>
                                          <a:noFill/>
                                          <a:ln>
                                            <a:noFill/>
                                          </a:ln>
                                        </pic:spPr>
                                      </pic:pic>
                                    </a:graphicData>
                                  </a:graphic>
                                </wp:inline>
                              </w:drawing>
                            </w:r>
                            <w:r>
                              <w:rPr>
                                <w:sz w:val="32"/>
                                <w:szCs w:val="32"/>
                              </w:rPr>
                              <w:t xml:space="preserve">    </w:t>
                            </w:r>
                            <w:r w:rsidRPr="006D05D1">
                              <w:rPr>
                                <w:sz w:val="32"/>
                                <w:szCs w:val="32"/>
                              </w:rPr>
                              <w:t>@BALANCE for Blind Adults</w:t>
                            </w:r>
                          </w:p>
                          <w:p w14:paraId="57DBCF0D" w14:textId="17AD891C" w:rsidR="006D05D1" w:rsidRDefault="006D05D1">
                            <w:r>
                              <w:rPr>
                                <w:sz w:val="32"/>
                                <w:szCs w:val="32"/>
                              </w:rPr>
                              <w:t xml:space="preserve">  </w:t>
                            </w:r>
                            <w:r>
                              <w:rPr>
                                <w:noProof/>
                              </w:rPr>
                              <w:drawing>
                                <wp:inline distT="0" distB="0" distL="0" distR="0" wp14:anchorId="644703A2" wp14:editId="4D8CF2A3">
                                  <wp:extent cx="352425" cy="352425"/>
                                  <wp:effectExtent l="0" t="0" r="9525" b="9525"/>
                                  <wp:docPr id="235" name="Picture 235" descr="new Twitter &quot;X&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new Twitter &quot;X&quot;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sz w:val="32"/>
                                <w:szCs w:val="32"/>
                              </w:rPr>
                              <w:t xml:space="preserve">   </w:t>
                            </w:r>
                            <w:r w:rsidRPr="006D05D1">
                              <w:rPr>
                                <w:sz w:val="32"/>
                                <w:szCs w:val="32"/>
                              </w:rPr>
                              <w:t>@</w:t>
                            </w:r>
                            <w:proofErr w:type="gramStart"/>
                            <w:r w:rsidRPr="006D05D1">
                              <w:rPr>
                                <w:sz w:val="32"/>
                                <w:szCs w:val="32"/>
                              </w:rPr>
                              <w:t>balancefba</w:t>
                            </w:r>
                            <w:proofErr w:type="gramEnd"/>
                          </w:p>
                          <w:p w14:paraId="56CCE066" w14:textId="66834A51" w:rsidR="006D05D1" w:rsidRDefault="006D05D1">
                            <w:r>
                              <w:rPr>
                                <w:noProof/>
                              </w:rPr>
                              <w:drawing>
                                <wp:inline distT="0" distB="0" distL="0" distR="0" wp14:anchorId="1AB97F55" wp14:editId="1EE29544">
                                  <wp:extent cx="523875" cy="367941"/>
                                  <wp:effectExtent l="0" t="0" r="0" b="0"/>
                                  <wp:docPr id="236" name="Picture 236" descr="YouTube Logo, YouTub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YouTube Logo, YouTube Symbo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947" cy="375015"/>
                                          </a:xfrm>
                                          <a:prstGeom prst="rect">
                                            <a:avLst/>
                                          </a:prstGeom>
                                          <a:noFill/>
                                          <a:ln>
                                            <a:noFill/>
                                          </a:ln>
                                        </pic:spPr>
                                      </pic:pic>
                                    </a:graphicData>
                                  </a:graphic>
                                </wp:inline>
                              </w:drawing>
                            </w:r>
                            <w:r>
                              <w:rPr>
                                <w:sz w:val="32"/>
                                <w:szCs w:val="32"/>
                              </w:rPr>
                              <w:t xml:space="preserve">   </w:t>
                            </w:r>
                            <w:r w:rsidRPr="006D05D1">
                              <w:rPr>
                                <w:sz w:val="32"/>
                                <w:szCs w:val="32"/>
                              </w:rPr>
                              <w:t>BALANC</w:t>
                            </w:r>
                            <w:r w:rsidR="00616A98">
                              <w:rPr>
                                <w:sz w:val="32"/>
                                <w:szCs w:val="32"/>
                              </w:rPr>
                              <w:t>E</w:t>
                            </w:r>
                            <w:r w:rsidRPr="006D05D1">
                              <w:rPr>
                                <w:sz w:val="32"/>
                                <w:szCs w:val="32"/>
                              </w:rPr>
                              <w:t xml:space="preserve"> for Blind adults</w:t>
                            </w:r>
                          </w:p>
                          <w:p w14:paraId="2A2C632F" w14:textId="0C8DFE0E" w:rsidR="002E0B04" w:rsidRDefault="002E0B04"/>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2F28C0F1" id="_x0000_s1035" style="position:absolute;left:0;text-align:left;margin-left:25.5pt;margin-top:216.5pt;width:306.75pt;height:477pt;z-index:251758592;visibility:visible;mso-wrap-style:non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">
                <v:stroke joinstyle="miter"/>
                <v:textbox style="mso-fit-shape-to-text:t">
                  <w:txbxContent>
                    <w:p w14:paraId="40FA3BF6" w14:textId="662A47B4" w:rsidR="002E0B04" w:rsidRPr="006D05D1" w:rsidRDefault="002E0B04">
                      <w:pPr>
                        <w:rPr>
                          <w:b/>
                          <w:bCs/>
                          <w:color w:val="4A2567"/>
                          <w:sz w:val="36"/>
                          <w:szCs w:val="36"/>
                        </w:rPr>
                      </w:pPr>
                      <w:r w:rsidRPr="006D05D1">
                        <w:rPr>
                          <w:b/>
                          <w:bCs/>
                          <w:color w:val="4A2567"/>
                          <w:sz w:val="36"/>
                          <w:szCs w:val="36"/>
                        </w:rPr>
                        <w:t>Connect with us!</w:t>
                      </w:r>
                    </w:p>
                    <w:p w14:paraId="7F0DC328" w14:textId="53690B8E" w:rsidR="002E0B04" w:rsidRDefault="006D05D1">
                      <w:r>
                        <w:rPr>
                          <w:noProof/>
                        </w:rPr>
                        <w:drawing>
                          <wp:inline distT="0" distB="0" distL="0" distR="0" wp14:anchorId="618F3E0A" wp14:editId="1139C51B">
                            <wp:extent cx="409575" cy="409575"/>
                            <wp:effectExtent l="0" t="0" r="9525" b="9525"/>
                            <wp:docPr id="230" name="Graphic 230"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Receive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9575" cy="409575"/>
                                    </a:xfrm>
                                    <a:prstGeom prst="rect">
                                      <a:avLst/>
                                    </a:prstGeom>
                                  </pic:spPr>
                                </pic:pic>
                              </a:graphicData>
                            </a:graphic>
                          </wp:inline>
                        </w:drawing>
                      </w:r>
                      <w:r>
                        <w:rPr>
                          <w:sz w:val="28"/>
                          <w:szCs w:val="28"/>
                        </w:rPr>
                        <w:t xml:space="preserve">  </w:t>
                      </w:r>
                      <w:r w:rsidRPr="006D05D1">
                        <w:rPr>
                          <w:sz w:val="28"/>
                          <w:szCs w:val="28"/>
                        </w:rPr>
                        <w:t>416-236-1796</w:t>
                      </w:r>
                      <w:r>
                        <w:rPr>
                          <w:sz w:val="28"/>
                          <w:szCs w:val="28"/>
                        </w:rPr>
                        <w:t xml:space="preserve">           </w:t>
                      </w:r>
                    </w:p>
                    <w:p w14:paraId="46A69FBC" w14:textId="20951449" w:rsidR="002E0B04" w:rsidRDefault="006D05D1">
                      <w:r>
                        <w:rPr>
                          <w:noProof/>
                        </w:rPr>
                        <w:drawing>
                          <wp:inline distT="0" distB="0" distL="0" distR="0" wp14:anchorId="05672628" wp14:editId="033F462D">
                            <wp:extent cx="447675" cy="447675"/>
                            <wp:effectExtent l="0" t="0" r="9525" b="0"/>
                            <wp:docPr id="231" name="Graphic 231"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Envelop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47675" cy="447675"/>
                                    </a:xfrm>
                                    <a:prstGeom prst="rect">
                                      <a:avLst/>
                                    </a:prstGeom>
                                  </pic:spPr>
                                </pic:pic>
                              </a:graphicData>
                            </a:graphic>
                          </wp:inline>
                        </w:drawing>
                      </w:r>
                      <w:r>
                        <w:rPr>
                          <w:sz w:val="32"/>
                          <w:szCs w:val="32"/>
                        </w:rPr>
                        <w:t xml:space="preserve"> </w:t>
                      </w:r>
                      <w:hyperlink r:id="rId39" w:history="1">
                        <w:r w:rsidRPr="007B638E">
                          <w:rPr>
                            <w:rStyle w:val="Hyperlink"/>
                            <w:sz w:val="32"/>
                            <w:szCs w:val="32"/>
                          </w:rPr>
                          <w:t>info@balancefba.org</w:t>
                        </w:r>
                      </w:hyperlink>
                    </w:p>
                    <w:p w14:paraId="57E3BE18" w14:textId="137C44FC" w:rsidR="002E0B04" w:rsidRPr="006D05D1" w:rsidRDefault="006D05D1">
                      <w:pPr>
                        <w:rPr>
                          <w:sz w:val="32"/>
                          <w:szCs w:val="32"/>
                        </w:rPr>
                      </w:pPr>
                      <w:r>
                        <w:rPr>
                          <w:noProof/>
                        </w:rPr>
                        <w:drawing>
                          <wp:inline distT="0" distB="0" distL="0" distR="0" wp14:anchorId="2BC56666" wp14:editId="7820C94C">
                            <wp:extent cx="495300" cy="495300"/>
                            <wp:effectExtent l="0" t="0" r="0" b="0"/>
                            <wp:docPr id="232" name="Graphic 23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phic 232" descr="Interne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95300" cy="495300"/>
                                    </a:xfrm>
                                    <a:prstGeom prst="rect">
                                      <a:avLst/>
                                    </a:prstGeom>
                                  </pic:spPr>
                                </pic:pic>
                              </a:graphicData>
                            </a:graphic>
                          </wp:inline>
                        </w:drawing>
                      </w:r>
                      <w:r>
                        <w:rPr>
                          <w:sz w:val="32"/>
                          <w:szCs w:val="32"/>
                        </w:rPr>
                        <w:t xml:space="preserve"> </w:t>
                      </w:r>
                      <w:hyperlink r:id="rId40" w:history="1">
                        <w:r w:rsidRPr="007B638E">
                          <w:rPr>
                            <w:rStyle w:val="Hyperlink"/>
                            <w:sz w:val="32"/>
                            <w:szCs w:val="32"/>
                          </w:rPr>
                          <w:t>www.balancefba.org</w:t>
                        </w:r>
                      </w:hyperlink>
                    </w:p>
                    <w:p w14:paraId="2C864D40" w14:textId="3D02D866" w:rsidR="002E0B04" w:rsidRDefault="006D05D1">
                      <w:r>
                        <w:rPr>
                          <w:noProof/>
                        </w:rPr>
                        <w:drawing>
                          <wp:inline distT="0" distB="0" distL="0" distR="0" wp14:anchorId="2E09F569" wp14:editId="4F54442D">
                            <wp:extent cx="400050" cy="400050"/>
                            <wp:effectExtent l="0" t="0" r="0" b="0"/>
                            <wp:docPr id="229" name="Picture 229"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Instagram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sz w:val="32"/>
                          <w:szCs w:val="32"/>
                        </w:rPr>
                        <w:t xml:space="preserve">    </w:t>
                      </w:r>
                      <w:r w:rsidRPr="006D05D1">
                        <w:rPr>
                          <w:sz w:val="32"/>
                          <w:szCs w:val="32"/>
                        </w:rPr>
                        <w:t>@</w:t>
                      </w:r>
                      <w:proofErr w:type="gramStart"/>
                      <w:r w:rsidRPr="006D05D1">
                        <w:rPr>
                          <w:sz w:val="32"/>
                          <w:szCs w:val="32"/>
                        </w:rPr>
                        <w:t>balanceforblindadults</w:t>
                      </w:r>
                      <w:proofErr w:type="gramEnd"/>
                    </w:p>
                    <w:p w14:paraId="3729F6C2" w14:textId="408C5E1D" w:rsidR="006D05D1" w:rsidRPr="006D05D1" w:rsidRDefault="006D05D1">
                      <w:pPr>
                        <w:rPr>
                          <w:sz w:val="32"/>
                          <w:szCs w:val="32"/>
                        </w:rPr>
                      </w:pPr>
                      <w:r>
                        <w:rPr>
                          <w:noProof/>
                        </w:rPr>
                        <w:drawing>
                          <wp:inline distT="0" distB="0" distL="0" distR="0" wp14:anchorId="3450E0B4" wp14:editId="1345C2F1">
                            <wp:extent cx="390525" cy="390525"/>
                            <wp:effectExtent l="0" t="0" r="9525" b="9525"/>
                            <wp:docPr id="237" name="Picture 23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facebook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32"/>
                          <w:szCs w:val="32"/>
                        </w:rPr>
                        <w:t xml:space="preserve">   </w:t>
                      </w:r>
                      <w:r w:rsidRPr="006D05D1">
                        <w:rPr>
                          <w:sz w:val="32"/>
                          <w:szCs w:val="32"/>
                        </w:rPr>
                        <w:t>@</w:t>
                      </w:r>
                      <w:proofErr w:type="gramStart"/>
                      <w:r w:rsidRPr="006D05D1">
                        <w:rPr>
                          <w:sz w:val="32"/>
                          <w:szCs w:val="32"/>
                        </w:rPr>
                        <w:t>balanceforblindadults</w:t>
                      </w:r>
                      <w:proofErr w:type="gramEnd"/>
                    </w:p>
                    <w:p w14:paraId="13C034DE" w14:textId="4B2AB980" w:rsidR="006D05D1" w:rsidRPr="006D05D1" w:rsidRDefault="006D05D1">
                      <w:pPr>
                        <w:rPr>
                          <w:sz w:val="32"/>
                          <w:szCs w:val="32"/>
                        </w:rPr>
                      </w:pPr>
                      <w:r>
                        <w:rPr>
                          <w:noProof/>
                        </w:rPr>
                        <w:drawing>
                          <wp:inline distT="0" distB="0" distL="0" distR="0" wp14:anchorId="34414395" wp14:editId="7ECE4AE5">
                            <wp:extent cx="372579" cy="370963"/>
                            <wp:effectExtent l="0" t="0" r="8890" b="0"/>
                            <wp:docPr id="234" name="Picture 234"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Linkedin Log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718" cy="379067"/>
                                    </a:xfrm>
                                    <a:prstGeom prst="rect">
                                      <a:avLst/>
                                    </a:prstGeom>
                                    <a:noFill/>
                                    <a:ln>
                                      <a:noFill/>
                                    </a:ln>
                                  </pic:spPr>
                                </pic:pic>
                              </a:graphicData>
                            </a:graphic>
                          </wp:inline>
                        </w:drawing>
                      </w:r>
                      <w:r>
                        <w:rPr>
                          <w:sz w:val="32"/>
                          <w:szCs w:val="32"/>
                        </w:rPr>
                        <w:t xml:space="preserve">    </w:t>
                      </w:r>
                      <w:r w:rsidRPr="006D05D1">
                        <w:rPr>
                          <w:sz w:val="32"/>
                          <w:szCs w:val="32"/>
                        </w:rPr>
                        <w:t>@BALANCE for Blind Adults</w:t>
                      </w:r>
                    </w:p>
                    <w:p w14:paraId="57DBCF0D" w14:textId="17AD891C" w:rsidR="006D05D1" w:rsidRDefault="006D05D1">
                      <w:r>
                        <w:rPr>
                          <w:sz w:val="32"/>
                          <w:szCs w:val="32"/>
                        </w:rPr>
                        <w:t xml:space="preserve">  </w:t>
                      </w:r>
                      <w:r>
                        <w:rPr>
                          <w:noProof/>
                        </w:rPr>
                        <w:drawing>
                          <wp:inline distT="0" distB="0" distL="0" distR="0" wp14:anchorId="644703A2" wp14:editId="4D8CF2A3">
                            <wp:extent cx="352425" cy="352425"/>
                            <wp:effectExtent l="0" t="0" r="9525" b="9525"/>
                            <wp:docPr id="235" name="Picture 235" descr="new Twitter &quot;X&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new Twitter &quot;X&quot;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sz w:val="32"/>
                          <w:szCs w:val="32"/>
                        </w:rPr>
                        <w:t xml:space="preserve">   </w:t>
                      </w:r>
                      <w:r w:rsidRPr="006D05D1">
                        <w:rPr>
                          <w:sz w:val="32"/>
                          <w:szCs w:val="32"/>
                        </w:rPr>
                        <w:t>@</w:t>
                      </w:r>
                      <w:proofErr w:type="gramStart"/>
                      <w:r w:rsidRPr="006D05D1">
                        <w:rPr>
                          <w:sz w:val="32"/>
                          <w:szCs w:val="32"/>
                        </w:rPr>
                        <w:t>balancefba</w:t>
                      </w:r>
                      <w:proofErr w:type="gramEnd"/>
                    </w:p>
                    <w:p w14:paraId="56CCE066" w14:textId="66834A51" w:rsidR="006D05D1" w:rsidRDefault="006D05D1">
                      <w:r>
                        <w:rPr>
                          <w:noProof/>
                        </w:rPr>
                        <w:drawing>
                          <wp:inline distT="0" distB="0" distL="0" distR="0" wp14:anchorId="1AB97F55" wp14:editId="1EE29544">
                            <wp:extent cx="523875" cy="367941"/>
                            <wp:effectExtent l="0" t="0" r="0" b="0"/>
                            <wp:docPr id="236" name="Picture 236" descr="YouTube Logo, YouTub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YouTube Logo, YouTube Symbo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947" cy="375015"/>
                                    </a:xfrm>
                                    <a:prstGeom prst="rect">
                                      <a:avLst/>
                                    </a:prstGeom>
                                    <a:noFill/>
                                    <a:ln>
                                      <a:noFill/>
                                    </a:ln>
                                  </pic:spPr>
                                </pic:pic>
                              </a:graphicData>
                            </a:graphic>
                          </wp:inline>
                        </w:drawing>
                      </w:r>
                      <w:r>
                        <w:rPr>
                          <w:sz w:val="32"/>
                          <w:szCs w:val="32"/>
                        </w:rPr>
                        <w:t xml:space="preserve">   </w:t>
                      </w:r>
                      <w:r w:rsidRPr="006D05D1">
                        <w:rPr>
                          <w:sz w:val="32"/>
                          <w:szCs w:val="32"/>
                        </w:rPr>
                        <w:t>BALANC</w:t>
                      </w:r>
                      <w:r w:rsidR="00616A98">
                        <w:rPr>
                          <w:sz w:val="32"/>
                          <w:szCs w:val="32"/>
                        </w:rPr>
                        <w:t>E</w:t>
                      </w:r>
                      <w:r w:rsidRPr="006D05D1">
                        <w:rPr>
                          <w:sz w:val="32"/>
                          <w:szCs w:val="32"/>
                        </w:rPr>
                        <w:t xml:space="preserve"> for Blind adults</w:t>
                      </w:r>
                    </w:p>
                    <w:p w14:paraId="2A2C632F" w14:textId="0C8DFE0E" w:rsidR="002E0B04" w:rsidRDefault="002E0B04"/>
                  </w:txbxContent>
                </v:textbox>
                <w10:wrap type="square" anchorx="page"/>
              </v:roundrect>
            </w:pict>
          </mc:Fallback>
        </mc:AlternateContent>
      </w:r>
      <w:r w:rsidR="002E0B04" w:rsidRPr="002E0B04">
        <w:rPr>
          <w:noProof/>
          <w:color w:val="FFFFFF" w:themeColor="background1"/>
          <w:sz w:val="36"/>
          <w:szCs w:val="36"/>
        </w:rPr>
        <mc:AlternateContent>
          <mc:Choice Requires="wps">
            <w:drawing>
              <wp:anchor distT="45720" distB="45720" distL="114300" distR="114300" simplePos="0" relativeHeight="251756544" behindDoc="0" locked="0" layoutInCell="1" allowOverlap="1" wp14:anchorId="748B38B1" wp14:editId="476172EC">
                <wp:simplePos x="0" y="0"/>
                <wp:positionH relativeFrom="column">
                  <wp:posOffset>168275</wp:posOffset>
                </wp:positionH>
                <wp:positionV relativeFrom="paragraph">
                  <wp:posOffset>101600</wp:posOffset>
                </wp:positionV>
                <wp:extent cx="7143750" cy="3600450"/>
                <wp:effectExtent l="0" t="0" r="19050"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3600450"/>
                        </a:xfrm>
                        <a:prstGeom prst="rect">
                          <a:avLst/>
                        </a:prstGeom>
                        <a:solidFill>
                          <a:srgbClr val="4A2567"/>
                        </a:solidFill>
                        <a:ln w="9525">
                          <a:solidFill>
                            <a:srgbClr val="4A2567"/>
                          </a:solidFill>
                          <a:miter lim="800000"/>
                          <a:headEnd/>
                          <a:tailEnd/>
                        </a:ln>
                      </wps:spPr>
                      <wps:txbx>
                        <w:txbxContent>
                          <w:p w14:paraId="00C3BA23" w14:textId="65129DB5" w:rsidR="002E0B04" w:rsidRPr="002E0B04" w:rsidRDefault="002E0B04">
                            <w:pPr>
                              <w:rPr>
                                <w:b/>
                                <w:bCs/>
                                <w:sz w:val="144"/>
                                <w:szCs w:val="144"/>
                              </w:rPr>
                            </w:pPr>
                            <w:r w:rsidRPr="002E0B04">
                              <w:rPr>
                                <w:b/>
                                <w:bCs/>
                                <w:sz w:val="144"/>
                                <w:szCs w:val="144"/>
                              </w:rPr>
                              <w:t>BALANCE for Blind 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B38B1" id="_x0000_s1036" type="#_x0000_t202" style="position:absolute;left:0;text-align:left;margin-left:13.25pt;margin-top:8pt;width:562.5pt;height:283.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" fillcolor="#4a2567" strokecolor="#4a2567">
                <v:textbox>
                  <w:txbxContent>
                    <w:p w14:paraId="00C3BA23" w14:textId="65129DB5" w:rsidR="002E0B04" w:rsidRPr="002E0B04" w:rsidRDefault="002E0B04">
                      <w:pPr>
                        <w:rPr>
                          <w:b/>
                          <w:bCs/>
                          <w:sz w:val="144"/>
                          <w:szCs w:val="144"/>
                        </w:rPr>
                      </w:pPr>
                      <w:r w:rsidRPr="002E0B04">
                        <w:rPr>
                          <w:b/>
                          <w:bCs/>
                          <w:sz w:val="144"/>
                          <w:szCs w:val="144"/>
                        </w:rPr>
                        <w:t>BALANCE for Blind Adults</w:t>
                      </w:r>
                    </w:p>
                  </w:txbxContent>
                </v:textbox>
                <w10:wrap type="square"/>
              </v:shape>
            </w:pict>
          </mc:Fallback>
        </mc:AlternateContent>
      </w:r>
    </w:p>
    <w:p w14:paraId="0A403207" w14:textId="3C48AC8B" w:rsidR="004843FC" w:rsidRPr="004843FC" w:rsidRDefault="004843FC" w:rsidP="004843FC">
      <w:pPr>
        <w:rPr>
          <w:sz w:val="52"/>
          <w:szCs w:val="52"/>
        </w:rPr>
      </w:pPr>
    </w:p>
    <w:p w14:paraId="38E0735C" w14:textId="59745CC2" w:rsidR="004843FC" w:rsidRPr="004843FC" w:rsidRDefault="00616A98" w:rsidP="004843FC">
      <w:pPr>
        <w:rPr>
          <w:sz w:val="52"/>
          <w:szCs w:val="52"/>
        </w:rPr>
      </w:pPr>
      <w:r>
        <w:rPr>
          <w:noProof/>
          <w:sz w:val="52"/>
          <w:szCs w:val="52"/>
        </w:rPr>
        <w:drawing>
          <wp:anchor distT="0" distB="0" distL="114300" distR="114300" simplePos="0" relativeHeight="251760640" behindDoc="0" locked="0" layoutInCell="1" allowOverlap="1" wp14:anchorId="08AE059E" wp14:editId="07F11CAE">
            <wp:simplePos x="0" y="0"/>
            <wp:positionH relativeFrom="margin">
              <wp:posOffset>3883025</wp:posOffset>
            </wp:positionH>
            <wp:positionV relativeFrom="paragraph">
              <wp:posOffset>182880</wp:posOffset>
            </wp:positionV>
            <wp:extent cx="3181350" cy="2494915"/>
            <wp:effectExtent l="0" t="0" r="0" b="635"/>
            <wp:wrapSquare wrapText="bothSides"/>
            <wp:docPr id="240" name="Picture 240" descr="Clients joyfully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lients joyfully danc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1350" cy="249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805E7" w14:textId="3E36DACA" w:rsidR="004843FC" w:rsidRDefault="004843FC" w:rsidP="004843FC">
      <w:pPr>
        <w:rPr>
          <w:sz w:val="52"/>
          <w:szCs w:val="52"/>
        </w:rPr>
      </w:pPr>
    </w:p>
    <w:p w14:paraId="3742B47E" w14:textId="0522E084" w:rsidR="00616A98" w:rsidRDefault="00616A98" w:rsidP="004843FC">
      <w:pPr>
        <w:rPr>
          <w:sz w:val="52"/>
          <w:szCs w:val="52"/>
        </w:rPr>
      </w:pPr>
    </w:p>
    <w:p w14:paraId="1829AD4C" w14:textId="6308048A" w:rsidR="00616A98" w:rsidRDefault="00616A98" w:rsidP="004843FC">
      <w:pPr>
        <w:rPr>
          <w:sz w:val="52"/>
          <w:szCs w:val="52"/>
        </w:rPr>
      </w:pPr>
    </w:p>
    <w:p w14:paraId="5A1BE617" w14:textId="3D89FBB9" w:rsidR="00616A98" w:rsidRDefault="00616A98" w:rsidP="004843FC">
      <w:pPr>
        <w:rPr>
          <w:sz w:val="52"/>
          <w:szCs w:val="52"/>
        </w:rPr>
      </w:pPr>
      <w:r>
        <w:rPr>
          <w:noProof/>
          <w:sz w:val="52"/>
          <w:szCs w:val="52"/>
        </w:rPr>
        <w:drawing>
          <wp:anchor distT="0" distB="0" distL="114300" distR="114300" simplePos="0" relativeHeight="251761664" behindDoc="0" locked="0" layoutInCell="1" allowOverlap="1" wp14:anchorId="33155D35" wp14:editId="4D65D76B">
            <wp:simplePos x="0" y="0"/>
            <wp:positionH relativeFrom="column">
              <wp:posOffset>3873500</wp:posOffset>
            </wp:positionH>
            <wp:positionV relativeFrom="paragraph">
              <wp:posOffset>497840</wp:posOffset>
            </wp:positionV>
            <wp:extent cx="3190875" cy="2404745"/>
            <wp:effectExtent l="0" t="0" r="9525" b="0"/>
            <wp:wrapSquare wrapText="bothSides"/>
            <wp:docPr id="241" name="Picture 241" descr="Clients joyfully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Clients joyfully danc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0875"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9FA13" w14:textId="23BDA5AF" w:rsidR="00616A98" w:rsidRDefault="00616A98" w:rsidP="004843FC">
      <w:pPr>
        <w:rPr>
          <w:sz w:val="52"/>
          <w:szCs w:val="52"/>
        </w:rPr>
      </w:pPr>
    </w:p>
    <w:p w14:paraId="0E751A7D" w14:textId="79BB5A5B" w:rsidR="00616A98" w:rsidRDefault="00616A98" w:rsidP="004843FC">
      <w:pPr>
        <w:rPr>
          <w:sz w:val="52"/>
          <w:szCs w:val="52"/>
        </w:rPr>
      </w:pPr>
    </w:p>
    <w:p w14:paraId="538CFC16" w14:textId="1098A5BD" w:rsidR="00616A98" w:rsidRDefault="00616A98" w:rsidP="004843FC">
      <w:pPr>
        <w:rPr>
          <w:sz w:val="52"/>
          <w:szCs w:val="52"/>
        </w:rPr>
      </w:pPr>
    </w:p>
    <w:p w14:paraId="1E5DD577" w14:textId="53A5B608" w:rsidR="00616A98" w:rsidRPr="004843FC" w:rsidRDefault="00616A98" w:rsidP="004843FC">
      <w:pPr>
        <w:rPr>
          <w:sz w:val="52"/>
          <w:szCs w:val="52"/>
        </w:rPr>
      </w:pPr>
    </w:p>
    <w:sectPr w:rsidR="00616A98" w:rsidRPr="004843FC" w:rsidSect="00F85C89">
      <w:type w:val="continuous"/>
      <w:pgSz w:w="12240" w:h="15840"/>
      <w:pgMar w:top="230" w:right="230" w:bottom="230" w:left="2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0913"/>
    <w:multiLevelType w:val="hybridMultilevel"/>
    <w:tmpl w:val="9E4EB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53DF6"/>
    <w:multiLevelType w:val="hybridMultilevel"/>
    <w:tmpl w:val="13421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951CEC"/>
    <w:multiLevelType w:val="multilevel"/>
    <w:tmpl w:val="82A0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CC74DE"/>
    <w:multiLevelType w:val="hybridMultilevel"/>
    <w:tmpl w:val="81006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AF27483"/>
    <w:multiLevelType w:val="hybridMultilevel"/>
    <w:tmpl w:val="38D8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42"/>
    <w:rsid w:val="00011057"/>
    <w:rsid w:val="00034CC6"/>
    <w:rsid w:val="00094C00"/>
    <w:rsid w:val="000B02C0"/>
    <w:rsid w:val="000F4EC5"/>
    <w:rsid w:val="0013046D"/>
    <w:rsid w:val="00142C2D"/>
    <w:rsid w:val="002911C4"/>
    <w:rsid w:val="002E0B04"/>
    <w:rsid w:val="00334EC2"/>
    <w:rsid w:val="00335CD0"/>
    <w:rsid w:val="003E7BDC"/>
    <w:rsid w:val="00417DD9"/>
    <w:rsid w:val="004843FC"/>
    <w:rsid w:val="004B26DD"/>
    <w:rsid w:val="004C3D46"/>
    <w:rsid w:val="005A3C30"/>
    <w:rsid w:val="005F03ED"/>
    <w:rsid w:val="005F0503"/>
    <w:rsid w:val="00616A98"/>
    <w:rsid w:val="00680A48"/>
    <w:rsid w:val="006D05D1"/>
    <w:rsid w:val="006F2F93"/>
    <w:rsid w:val="00702467"/>
    <w:rsid w:val="00702FB0"/>
    <w:rsid w:val="00722CC0"/>
    <w:rsid w:val="00823905"/>
    <w:rsid w:val="00880A37"/>
    <w:rsid w:val="008E57E9"/>
    <w:rsid w:val="009327C5"/>
    <w:rsid w:val="00985257"/>
    <w:rsid w:val="00991860"/>
    <w:rsid w:val="009A661B"/>
    <w:rsid w:val="009D5F13"/>
    <w:rsid w:val="00A42442"/>
    <w:rsid w:val="00B51A12"/>
    <w:rsid w:val="00B568EE"/>
    <w:rsid w:val="00C439C8"/>
    <w:rsid w:val="00CC786C"/>
    <w:rsid w:val="00D01C50"/>
    <w:rsid w:val="00D669E3"/>
    <w:rsid w:val="00DA6BAB"/>
    <w:rsid w:val="00DB753B"/>
    <w:rsid w:val="00DF4258"/>
    <w:rsid w:val="00E47C05"/>
    <w:rsid w:val="00E60EC1"/>
    <w:rsid w:val="00E653BE"/>
    <w:rsid w:val="00E70015"/>
    <w:rsid w:val="00E70994"/>
    <w:rsid w:val="00E82533"/>
    <w:rsid w:val="00E83462"/>
    <w:rsid w:val="00E921E5"/>
    <w:rsid w:val="00ED13C0"/>
    <w:rsid w:val="00ED4462"/>
    <w:rsid w:val="00F30A9F"/>
    <w:rsid w:val="00F32B5D"/>
    <w:rsid w:val="00F42BAF"/>
    <w:rsid w:val="00F85C89"/>
    <w:rsid w:val="00FA3A01"/>
    <w:rsid w:val="00FC4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3F572"/>
  <w15:chartTrackingRefBased/>
  <w15:docId w15:val="{E9560B0E-7046-4AED-90CD-820AFF38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ypena">
    <w:name w:val="oypena"/>
    <w:basedOn w:val="DefaultParagraphFont"/>
    <w:rsid w:val="005F03ED"/>
  </w:style>
  <w:style w:type="paragraph" w:customStyle="1" w:styleId="cvgsua">
    <w:name w:val="cvgsua"/>
    <w:basedOn w:val="Normal"/>
    <w:rsid w:val="00E921E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C4803"/>
    <w:pPr>
      <w:ind w:left="720"/>
      <w:contextualSpacing/>
    </w:pPr>
  </w:style>
  <w:style w:type="character" w:styleId="Hyperlink">
    <w:name w:val="Hyperlink"/>
    <w:basedOn w:val="DefaultParagraphFont"/>
    <w:uiPriority w:val="99"/>
    <w:unhideWhenUsed/>
    <w:rsid w:val="002E0B04"/>
    <w:rPr>
      <w:color w:val="0563C1" w:themeColor="hyperlink"/>
      <w:u w:val="single"/>
    </w:rPr>
  </w:style>
  <w:style w:type="character" w:styleId="UnresolvedMention">
    <w:name w:val="Unresolved Mention"/>
    <w:basedOn w:val="DefaultParagraphFont"/>
    <w:uiPriority w:val="99"/>
    <w:semiHidden/>
    <w:unhideWhenUsed/>
    <w:rsid w:val="002E0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3580">
      <w:bodyDiv w:val="1"/>
      <w:marLeft w:val="0"/>
      <w:marRight w:val="0"/>
      <w:marTop w:val="0"/>
      <w:marBottom w:val="0"/>
      <w:divBdr>
        <w:top w:val="none" w:sz="0" w:space="0" w:color="auto"/>
        <w:left w:val="none" w:sz="0" w:space="0" w:color="auto"/>
        <w:bottom w:val="none" w:sz="0" w:space="0" w:color="auto"/>
        <w:right w:val="none" w:sz="0" w:space="0" w:color="auto"/>
      </w:divBdr>
    </w:div>
    <w:div w:id="353507158">
      <w:bodyDiv w:val="1"/>
      <w:marLeft w:val="0"/>
      <w:marRight w:val="0"/>
      <w:marTop w:val="0"/>
      <w:marBottom w:val="0"/>
      <w:divBdr>
        <w:top w:val="none" w:sz="0" w:space="0" w:color="auto"/>
        <w:left w:val="none" w:sz="0" w:space="0" w:color="auto"/>
        <w:bottom w:val="none" w:sz="0" w:space="0" w:color="auto"/>
        <w:right w:val="none" w:sz="0" w:space="0" w:color="auto"/>
      </w:divBdr>
    </w:div>
    <w:div w:id="401369266">
      <w:bodyDiv w:val="1"/>
      <w:marLeft w:val="0"/>
      <w:marRight w:val="0"/>
      <w:marTop w:val="0"/>
      <w:marBottom w:val="0"/>
      <w:divBdr>
        <w:top w:val="none" w:sz="0" w:space="0" w:color="auto"/>
        <w:left w:val="none" w:sz="0" w:space="0" w:color="auto"/>
        <w:bottom w:val="none" w:sz="0" w:space="0" w:color="auto"/>
        <w:right w:val="none" w:sz="0" w:space="0" w:color="auto"/>
      </w:divBdr>
    </w:div>
    <w:div w:id="528447886">
      <w:bodyDiv w:val="1"/>
      <w:marLeft w:val="0"/>
      <w:marRight w:val="0"/>
      <w:marTop w:val="0"/>
      <w:marBottom w:val="0"/>
      <w:divBdr>
        <w:top w:val="none" w:sz="0" w:space="0" w:color="auto"/>
        <w:left w:val="none" w:sz="0" w:space="0" w:color="auto"/>
        <w:bottom w:val="none" w:sz="0" w:space="0" w:color="auto"/>
        <w:right w:val="none" w:sz="0" w:space="0" w:color="auto"/>
      </w:divBdr>
    </w:div>
    <w:div w:id="575746975">
      <w:bodyDiv w:val="1"/>
      <w:marLeft w:val="0"/>
      <w:marRight w:val="0"/>
      <w:marTop w:val="0"/>
      <w:marBottom w:val="0"/>
      <w:divBdr>
        <w:top w:val="none" w:sz="0" w:space="0" w:color="auto"/>
        <w:left w:val="none" w:sz="0" w:space="0" w:color="auto"/>
        <w:bottom w:val="none" w:sz="0" w:space="0" w:color="auto"/>
        <w:right w:val="none" w:sz="0" w:space="0" w:color="auto"/>
      </w:divBdr>
    </w:div>
    <w:div w:id="877009038">
      <w:bodyDiv w:val="1"/>
      <w:marLeft w:val="0"/>
      <w:marRight w:val="0"/>
      <w:marTop w:val="0"/>
      <w:marBottom w:val="0"/>
      <w:divBdr>
        <w:top w:val="none" w:sz="0" w:space="0" w:color="auto"/>
        <w:left w:val="none" w:sz="0" w:space="0" w:color="auto"/>
        <w:bottom w:val="none" w:sz="0" w:space="0" w:color="auto"/>
        <w:right w:val="none" w:sz="0" w:space="0" w:color="auto"/>
      </w:divBdr>
    </w:div>
    <w:div w:id="1269121282">
      <w:bodyDiv w:val="1"/>
      <w:marLeft w:val="0"/>
      <w:marRight w:val="0"/>
      <w:marTop w:val="0"/>
      <w:marBottom w:val="0"/>
      <w:divBdr>
        <w:top w:val="none" w:sz="0" w:space="0" w:color="auto"/>
        <w:left w:val="none" w:sz="0" w:space="0" w:color="auto"/>
        <w:bottom w:val="none" w:sz="0" w:space="0" w:color="auto"/>
        <w:right w:val="none" w:sz="0" w:space="0" w:color="auto"/>
      </w:divBdr>
    </w:div>
    <w:div w:id="1431003468">
      <w:bodyDiv w:val="1"/>
      <w:marLeft w:val="0"/>
      <w:marRight w:val="0"/>
      <w:marTop w:val="0"/>
      <w:marBottom w:val="0"/>
      <w:divBdr>
        <w:top w:val="none" w:sz="0" w:space="0" w:color="auto"/>
        <w:left w:val="none" w:sz="0" w:space="0" w:color="auto"/>
        <w:bottom w:val="none" w:sz="0" w:space="0" w:color="auto"/>
        <w:right w:val="none" w:sz="0" w:space="0" w:color="auto"/>
      </w:divBdr>
    </w:div>
    <w:div w:id="1536890381">
      <w:bodyDiv w:val="1"/>
      <w:marLeft w:val="0"/>
      <w:marRight w:val="0"/>
      <w:marTop w:val="0"/>
      <w:marBottom w:val="0"/>
      <w:divBdr>
        <w:top w:val="none" w:sz="0" w:space="0" w:color="auto"/>
        <w:left w:val="none" w:sz="0" w:space="0" w:color="auto"/>
        <w:bottom w:val="none" w:sz="0" w:space="0" w:color="auto"/>
        <w:right w:val="none" w:sz="0" w:space="0" w:color="auto"/>
      </w:divBdr>
    </w:div>
    <w:div w:id="177046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mailto:info@balancefba.org"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balancefba.org" TargetMode="External"/><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mailto:info@balancefba.org" TargetMode="External"/><Relationship Id="rId20" Type="http://schemas.openxmlformats.org/officeDocument/2006/relationships/image" Target="media/image15.png"/><Relationship Id="rId29" Type="http://schemas.openxmlformats.org/officeDocument/2006/relationships/image" Target="media/image24.sv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6.svg"/><Relationship Id="rId37" Type="http://schemas.openxmlformats.org/officeDocument/2006/relationships/image" Target="media/image30.png"/><Relationship Id="rId40" Type="http://schemas.openxmlformats.org/officeDocument/2006/relationships/hyperlink" Target="http://www.balancefba.org"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hyperlink" Target="mailto:info@balancefba.org" TargetMode="External"/><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22</Pages>
  <Words>2473</Words>
  <Characters>14100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Ronashelle Coro</dc:creator>
  <cp:keywords/>
  <dc:description/>
  <cp:lastModifiedBy>Ronashelle Coro</cp:lastModifiedBy>
  <cp:revision>7</cp:revision>
  <dcterms:created xsi:type="dcterms:W3CDTF">2023-10-18T19:41:00Z</dcterms:created>
  <dcterms:modified xsi:type="dcterms:W3CDTF">2023-10-18T20:28:00Z</dcterms:modified>
</cp:coreProperties>
</file>